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2662" w14:textId="5E9E0D56" w:rsidR="007C0074" w:rsidRPr="00A06C95" w:rsidRDefault="00000000" w:rsidP="00423AB0">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A06C95">
        <w:rPr>
          <w:rFonts w:ascii="Arial" w:hAnsi="Arial" w:cs="Arial"/>
          <w:b/>
          <w:bCs/>
          <w:caps/>
          <w:szCs w:val="24"/>
        </w:rPr>
        <w:t>paslaugų pirkimo-pardavimo sutarties Specialiosios sąlygos</w:t>
      </w:r>
    </w:p>
    <w:p w14:paraId="39F37051" w14:textId="77777777" w:rsidR="007C0074" w:rsidRPr="00A06C95" w:rsidRDefault="007C0074">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0074" w:rsidRPr="00A06C95" w14:paraId="39593C20" w14:textId="77777777">
        <w:tc>
          <w:tcPr>
            <w:tcW w:w="2448" w:type="dxa"/>
          </w:tcPr>
          <w:p w14:paraId="4B28B0C9" w14:textId="77777777" w:rsidR="007C0074" w:rsidRPr="00A06C95" w:rsidRDefault="00000000">
            <w:pPr>
              <w:jc w:val="both"/>
              <w:rPr>
                <w:rFonts w:ascii="Arial" w:hAnsi="Arial" w:cs="Arial"/>
                <w:b/>
                <w:kern w:val="2"/>
                <w:szCs w:val="24"/>
              </w:rPr>
            </w:pPr>
            <w:r w:rsidRPr="00A06C95">
              <w:rPr>
                <w:rFonts w:ascii="Arial" w:hAnsi="Arial" w:cs="Arial"/>
                <w:b/>
                <w:kern w:val="2"/>
                <w:szCs w:val="24"/>
              </w:rPr>
              <w:t>Sutarties pavadinimas</w:t>
            </w:r>
          </w:p>
        </w:tc>
        <w:tc>
          <w:tcPr>
            <w:tcW w:w="7110" w:type="dxa"/>
            <w:gridSpan w:val="3"/>
          </w:tcPr>
          <w:p w14:paraId="7312F54B" w14:textId="1079D36B" w:rsidR="007C0074" w:rsidRPr="00A06C95" w:rsidRDefault="00A06C95">
            <w:pPr>
              <w:jc w:val="both"/>
              <w:rPr>
                <w:rFonts w:ascii="Arial" w:hAnsi="Arial" w:cs="Arial"/>
                <w:color w:val="4472C4" w:themeColor="accent1"/>
                <w:kern w:val="2"/>
                <w:szCs w:val="24"/>
              </w:rPr>
            </w:pPr>
            <w:r>
              <w:rPr>
                <w:rFonts w:ascii="Arial" w:hAnsi="Arial" w:cs="Arial"/>
                <w:b/>
                <w:noProof/>
                <w:color w:val="4472C4" w:themeColor="accent1"/>
                <w:szCs w:val="24"/>
              </w:rPr>
              <w:t>Mokymų pavadinimas iš pirkimo spec. sąlygų</w:t>
            </w:r>
          </w:p>
        </w:tc>
      </w:tr>
      <w:tr w:rsidR="007C0074" w:rsidRPr="00A06C95" w14:paraId="5F9F1F5E" w14:textId="77777777">
        <w:tc>
          <w:tcPr>
            <w:tcW w:w="2448" w:type="dxa"/>
          </w:tcPr>
          <w:p w14:paraId="2F647776" w14:textId="77777777" w:rsidR="007C0074" w:rsidRPr="00A06C95" w:rsidRDefault="00000000">
            <w:pPr>
              <w:jc w:val="both"/>
              <w:rPr>
                <w:rFonts w:ascii="Arial" w:hAnsi="Arial" w:cs="Arial"/>
                <w:b/>
                <w:kern w:val="2"/>
                <w:szCs w:val="24"/>
              </w:rPr>
            </w:pPr>
            <w:r w:rsidRPr="00A06C95">
              <w:rPr>
                <w:rFonts w:ascii="Arial" w:hAnsi="Arial" w:cs="Arial"/>
                <w:b/>
                <w:kern w:val="2"/>
                <w:szCs w:val="24"/>
              </w:rPr>
              <w:t>Sutarties data</w:t>
            </w:r>
          </w:p>
        </w:tc>
        <w:tc>
          <w:tcPr>
            <w:tcW w:w="2177" w:type="dxa"/>
          </w:tcPr>
          <w:p w14:paraId="3C47A98F" w14:textId="77777777" w:rsidR="007C0074" w:rsidRPr="00A06C95" w:rsidRDefault="007C0074">
            <w:pPr>
              <w:jc w:val="both"/>
              <w:rPr>
                <w:rFonts w:ascii="Arial" w:hAnsi="Arial" w:cs="Arial"/>
                <w:kern w:val="2"/>
                <w:szCs w:val="24"/>
              </w:rPr>
            </w:pPr>
          </w:p>
        </w:tc>
        <w:tc>
          <w:tcPr>
            <w:tcW w:w="2362" w:type="dxa"/>
          </w:tcPr>
          <w:p w14:paraId="24409590" w14:textId="77777777" w:rsidR="007C0074" w:rsidRPr="00A06C95" w:rsidRDefault="00000000">
            <w:pPr>
              <w:jc w:val="both"/>
              <w:rPr>
                <w:rFonts w:ascii="Arial" w:hAnsi="Arial" w:cs="Arial"/>
                <w:b/>
                <w:kern w:val="2"/>
                <w:szCs w:val="24"/>
              </w:rPr>
            </w:pPr>
            <w:r w:rsidRPr="00A06C95">
              <w:rPr>
                <w:rFonts w:ascii="Arial" w:hAnsi="Arial" w:cs="Arial"/>
                <w:b/>
                <w:kern w:val="2"/>
                <w:szCs w:val="24"/>
              </w:rPr>
              <w:t>Sutarties numeris</w:t>
            </w:r>
          </w:p>
        </w:tc>
        <w:tc>
          <w:tcPr>
            <w:tcW w:w="2571" w:type="dxa"/>
          </w:tcPr>
          <w:p w14:paraId="5CB67B25" w14:textId="64F84E8A" w:rsidR="007C0074" w:rsidRPr="00BE4B91" w:rsidRDefault="00423AB0">
            <w:pPr>
              <w:jc w:val="both"/>
              <w:rPr>
                <w:rFonts w:ascii="Arial" w:hAnsi="Arial" w:cs="Arial"/>
                <w:b/>
                <w:bCs/>
                <w:kern w:val="2"/>
                <w:szCs w:val="24"/>
              </w:rPr>
            </w:pPr>
            <w:r w:rsidRPr="00BE4B91">
              <w:rPr>
                <w:rFonts w:ascii="Arial" w:hAnsi="Arial" w:cs="Arial"/>
                <w:b/>
                <w:bCs/>
                <w:kern w:val="2"/>
                <w:szCs w:val="24"/>
              </w:rPr>
              <w:t>VP2</w:t>
            </w:r>
            <w:r w:rsidR="00AA481A" w:rsidRPr="00BE4B91">
              <w:rPr>
                <w:rFonts w:ascii="Arial" w:hAnsi="Arial" w:cs="Arial"/>
                <w:b/>
                <w:bCs/>
                <w:kern w:val="2"/>
                <w:szCs w:val="24"/>
              </w:rPr>
              <w:t>6</w:t>
            </w:r>
            <w:r w:rsidRPr="00BE4B91">
              <w:rPr>
                <w:rFonts w:ascii="Arial" w:hAnsi="Arial" w:cs="Arial"/>
                <w:b/>
                <w:bCs/>
                <w:kern w:val="2"/>
                <w:szCs w:val="24"/>
              </w:rPr>
              <w:t>-</w:t>
            </w:r>
            <w:r w:rsidR="00BE4B91" w:rsidRPr="00713703">
              <w:rPr>
                <w:rFonts w:ascii="Arial" w:hAnsi="Arial" w:cs="Arial"/>
                <w:b/>
                <w:bCs/>
                <w:kern w:val="2"/>
                <w:szCs w:val="24"/>
                <w:highlight w:val="lightGray"/>
              </w:rPr>
              <w:t>___</w:t>
            </w:r>
          </w:p>
        </w:tc>
      </w:tr>
    </w:tbl>
    <w:p w14:paraId="76834CAF" w14:textId="77777777" w:rsidR="007C0074" w:rsidRPr="00A06C95" w:rsidRDefault="007C0074">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0074" w:rsidRPr="00A06C95" w14:paraId="7B973F16" w14:textId="77777777">
        <w:tc>
          <w:tcPr>
            <w:tcW w:w="9558" w:type="dxa"/>
            <w:gridSpan w:val="3"/>
          </w:tcPr>
          <w:p w14:paraId="2621D93A" w14:textId="77777777" w:rsidR="007C0074" w:rsidRPr="00A06C95" w:rsidRDefault="00000000">
            <w:pPr>
              <w:jc w:val="center"/>
              <w:rPr>
                <w:rFonts w:ascii="Arial" w:hAnsi="Arial" w:cs="Arial"/>
                <w:b/>
                <w:kern w:val="2"/>
                <w:szCs w:val="24"/>
              </w:rPr>
            </w:pPr>
            <w:r w:rsidRPr="00A06C95">
              <w:rPr>
                <w:rFonts w:ascii="Arial" w:hAnsi="Arial" w:cs="Arial"/>
                <w:b/>
                <w:kern w:val="2"/>
                <w:szCs w:val="24"/>
              </w:rPr>
              <w:t>1. SUTARTIES ŠALYS</w:t>
            </w:r>
          </w:p>
        </w:tc>
      </w:tr>
      <w:tr w:rsidR="007C0074" w:rsidRPr="00A06C95" w14:paraId="09A0C56C" w14:textId="77777777">
        <w:tc>
          <w:tcPr>
            <w:tcW w:w="2808" w:type="dxa"/>
            <w:vMerge w:val="restart"/>
          </w:tcPr>
          <w:p w14:paraId="745C37F5" w14:textId="77777777" w:rsidR="007C0074" w:rsidRPr="00A06C95" w:rsidRDefault="007C0074">
            <w:pPr>
              <w:jc w:val="center"/>
              <w:rPr>
                <w:rFonts w:ascii="Arial" w:hAnsi="Arial" w:cs="Arial"/>
                <w:b/>
                <w:kern w:val="2"/>
                <w:szCs w:val="24"/>
              </w:rPr>
            </w:pPr>
          </w:p>
          <w:p w14:paraId="10DBB3B5" w14:textId="77777777" w:rsidR="007C0074" w:rsidRPr="00A06C95" w:rsidRDefault="007C0074">
            <w:pPr>
              <w:jc w:val="center"/>
              <w:rPr>
                <w:rFonts w:ascii="Arial" w:hAnsi="Arial" w:cs="Arial"/>
                <w:b/>
                <w:kern w:val="2"/>
                <w:szCs w:val="24"/>
              </w:rPr>
            </w:pPr>
          </w:p>
          <w:p w14:paraId="5789EA6A" w14:textId="77777777" w:rsidR="007C0074" w:rsidRPr="00A06C95" w:rsidRDefault="007C0074">
            <w:pPr>
              <w:jc w:val="center"/>
              <w:rPr>
                <w:rFonts w:ascii="Arial" w:hAnsi="Arial" w:cs="Arial"/>
                <w:b/>
                <w:kern w:val="2"/>
                <w:szCs w:val="24"/>
              </w:rPr>
            </w:pPr>
          </w:p>
          <w:p w14:paraId="60F2BF2B" w14:textId="77777777" w:rsidR="007C0074" w:rsidRPr="00A06C95" w:rsidRDefault="007C0074">
            <w:pPr>
              <w:rPr>
                <w:rFonts w:ascii="Arial" w:hAnsi="Arial" w:cs="Arial"/>
                <w:b/>
                <w:kern w:val="2"/>
                <w:szCs w:val="24"/>
              </w:rPr>
            </w:pPr>
          </w:p>
          <w:p w14:paraId="5B9CCC94" w14:textId="77777777" w:rsidR="007C0074" w:rsidRPr="00A06C95" w:rsidRDefault="00000000">
            <w:pPr>
              <w:rPr>
                <w:rFonts w:ascii="Arial" w:hAnsi="Arial" w:cs="Arial"/>
                <w:b/>
                <w:kern w:val="2"/>
                <w:szCs w:val="24"/>
              </w:rPr>
            </w:pPr>
            <w:r w:rsidRPr="00A06C95">
              <w:rPr>
                <w:rFonts w:ascii="Arial" w:hAnsi="Arial" w:cs="Arial"/>
                <w:b/>
                <w:kern w:val="2"/>
                <w:szCs w:val="24"/>
              </w:rPr>
              <w:t>1.1. Pirkėjas</w:t>
            </w:r>
          </w:p>
        </w:tc>
        <w:tc>
          <w:tcPr>
            <w:tcW w:w="3240" w:type="dxa"/>
          </w:tcPr>
          <w:p w14:paraId="2961428D" w14:textId="77777777" w:rsidR="007C0074" w:rsidRPr="00A06C95" w:rsidRDefault="00000000">
            <w:pPr>
              <w:rPr>
                <w:rFonts w:ascii="Arial" w:hAnsi="Arial" w:cs="Arial"/>
                <w:kern w:val="2"/>
                <w:szCs w:val="24"/>
              </w:rPr>
            </w:pPr>
            <w:r w:rsidRPr="00A06C95">
              <w:rPr>
                <w:rFonts w:ascii="Arial" w:hAnsi="Arial" w:cs="Arial"/>
                <w:kern w:val="2"/>
                <w:szCs w:val="24"/>
              </w:rPr>
              <w:t>1.1.1. Pavadinimas</w:t>
            </w:r>
          </w:p>
        </w:tc>
        <w:tc>
          <w:tcPr>
            <w:tcW w:w="3510" w:type="dxa"/>
          </w:tcPr>
          <w:p w14:paraId="1342ED92" w14:textId="2976CFD4" w:rsidR="007C0074" w:rsidRPr="00A06C95" w:rsidRDefault="00423AB0" w:rsidP="00423AB0">
            <w:pPr>
              <w:rPr>
                <w:rFonts w:ascii="Arial" w:hAnsi="Arial" w:cs="Arial"/>
                <w:kern w:val="2"/>
                <w:szCs w:val="24"/>
              </w:rPr>
            </w:pPr>
            <w:r w:rsidRPr="00A06C95">
              <w:rPr>
                <w:rFonts w:ascii="Arial" w:hAnsi="Arial" w:cs="Arial"/>
                <w:kern w:val="2"/>
                <w:szCs w:val="24"/>
              </w:rPr>
              <w:t>VšĮ Naujosios Akmenės ligoninė-sveikatos centras</w:t>
            </w:r>
          </w:p>
        </w:tc>
      </w:tr>
      <w:tr w:rsidR="007C0074" w:rsidRPr="00A06C95" w14:paraId="373E7240" w14:textId="77777777">
        <w:tc>
          <w:tcPr>
            <w:tcW w:w="2808" w:type="dxa"/>
            <w:vMerge/>
          </w:tcPr>
          <w:p w14:paraId="77C2695E" w14:textId="77777777" w:rsidR="007C0074" w:rsidRPr="00A06C95" w:rsidRDefault="007C0074">
            <w:pPr>
              <w:rPr>
                <w:rFonts w:ascii="Arial" w:hAnsi="Arial" w:cs="Arial"/>
                <w:kern w:val="2"/>
                <w:szCs w:val="24"/>
              </w:rPr>
            </w:pPr>
          </w:p>
        </w:tc>
        <w:tc>
          <w:tcPr>
            <w:tcW w:w="3240" w:type="dxa"/>
          </w:tcPr>
          <w:p w14:paraId="785130A2" w14:textId="77777777" w:rsidR="007C0074" w:rsidRPr="00A06C95" w:rsidRDefault="00000000">
            <w:pPr>
              <w:rPr>
                <w:rFonts w:ascii="Arial" w:hAnsi="Arial" w:cs="Arial"/>
                <w:kern w:val="2"/>
                <w:szCs w:val="24"/>
              </w:rPr>
            </w:pPr>
            <w:r w:rsidRPr="00A06C95">
              <w:rPr>
                <w:rFonts w:ascii="Arial" w:hAnsi="Arial" w:cs="Arial"/>
                <w:kern w:val="2"/>
                <w:szCs w:val="24"/>
              </w:rPr>
              <w:t>1.1.2. Juridinio asmens kodas</w:t>
            </w:r>
          </w:p>
        </w:tc>
        <w:tc>
          <w:tcPr>
            <w:tcW w:w="3510" w:type="dxa"/>
          </w:tcPr>
          <w:p w14:paraId="5DC3AFDC" w14:textId="3DF581AE" w:rsidR="007C0074" w:rsidRPr="00A06C95" w:rsidRDefault="00423AB0" w:rsidP="00423AB0">
            <w:pPr>
              <w:rPr>
                <w:rFonts w:ascii="Arial" w:hAnsi="Arial" w:cs="Arial"/>
                <w:kern w:val="2"/>
                <w:szCs w:val="24"/>
              </w:rPr>
            </w:pPr>
            <w:r w:rsidRPr="00A06C95">
              <w:rPr>
                <w:rFonts w:ascii="Arial" w:hAnsi="Arial" w:cs="Arial"/>
                <w:kern w:val="2"/>
                <w:szCs w:val="24"/>
              </w:rPr>
              <w:t>153083122</w:t>
            </w:r>
          </w:p>
        </w:tc>
      </w:tr>
      <w:tr w:rsidR="007C0074" w:rsidRPr="00A06C95" w14:paraId="3FC95530" w14:textId="77777777">
        <w:tc>
          <w:tcPr>
            <w:tcW w:w="2808" w:type="dxa"/>
            <w:vMerge/>
          </w:tcPr>
          <w:p w14:paraId="71B1C73B" w14:textId="77777777" w:rsidR="007C0074" w:rsidRPr="00A06C95" w:rsidRDefault="007C0074">
            <w:pPr>
              <w:rPr>
                <w:rFonts w:ascii="Arial" w:hAnsi="Arial" w:cs="Arial"/>
                <w:kern w:val="2"/>
                <w:szCs w:val="24"/>
              </w:rPr>
            </w:pPr>
          </w:p>
        </w:tc>
        <w:tc>
          <w:tcPr>
            <w:tcW w:w="3240" w:type="dxa"/>
          </w:tcPr>
          <w:p w14:paraId="4C35154C" w14:textId="77777777" w:rsidR="007C0074" w:rsidRPr="00A06C95" w:rsidRDefault="00000000">
            <w:pPr>
              <w:rPr>
                <w:rFonts w:ascii="Arial" w:hAnsi="Arial" w:cs="Arial"/>
                <w:kern w:val="2"/>
                <w:szCs w:val="24"/>
              </w:rPr>
            </w:pPr>
            <w:r w:rsidRPr="00A06C95">
              <w:rPr>
                <w:rFonts w:ascii="Arial" w:hAnsi="Arial" w:cs="Arial"/>
                <w:kern w:val="2"/>
                <w:szCs w:val="24"/>
              </w:rPr>
              <w:t>1.1.3. Adresas</w:t>
            </w:r>
          </w:p>
        </w:tc>
        <w:tc>
          <w:tcPr>
            <w:tcW w:w="3510" w:type="dxa"/>
          </w:tcPr>
          <w:p w14:paraId="2B7EEFFC" w14:textId="2F12E87F" w:rsidR="007C0074" w:rsidRPr="00A06C95" w:rsidRDefault="00423AB0" w:rsidP="00423AB0">
            <w:pPr>
              <w:rPr>
                <w:rFonts w:ascii="Arial" w:hAnsi="Arial" w:cs="Arial"/>
                <w:kern w:val="2"/>
                <w:szCs w:val="24"/>
              </w:rPr>
            </w:pPr>
            <w:r w:rsidRPr="00A06C95">
              <w:rPr>
                <w:rFonts w:ascii="Arial" w:hAnsi="Arial" w:cs="Arial"/>
                <w:kern w:val="2"/>
                <w:szCs w:val="24"/>
              </w:rPr>
              <w:t>Žemaitijos g. 6, LT-85138, Naujoji Akmenė</w:t>
            </w:r>
          </w:p>
        </w:tc>
      </w:tr>
      <w:tr w:rsidR="007C0074" w:rsidRPr="00A06C95" w14:paraId="5FCF8193" w14:textId="77777777">
        <w:tc>
          <w:tcPr>
            <w:tcW w:w="2808" w:type="dxa"/>
            <w:vMerge/>
          </w:tcPr>
          <w:p w14:paraId="29D5E695" w14:textId="77777777" w:rsidR="007C0074" w:rsidRPr="00A06C95" w:rsidRDefault="007C0074">
            <w:pPr>
              <w:rPr>
                <w:rFonts w:ascii="Arial" w:hAnsi="Arial" w:cs="Arial"/>
                <w:kern w:val="2"/>
                <w:szCs w:val="24"/>
              </w:rPr>
            </w:pPr>
          </w:p>
        </w:tc>
        <w:tc>
          <w:tcPr>
            <w:tcW w:w="3240" w:type="dxa"/>
          </w:tcPr>
          <w:p w14:paraId="0DFBBB4C" w14:textId="77777777" w:rsidR="007C0074" w:rsidRPr="00A06C95" w:rsidRDefault="00000000">
            <w:pPr>
              <w:rPr>
                <w:rFonts w:ascii="Arial" w:hAnsi="Arial" w:cs="Arial"/>
                <w:kern w:val="2"/>
                <w:szCs w:val="24"/>
              </w:rPr>
            </w:pPr>
            <w:r w:rsidRPr="00A06C95">
              <w:rPr>
                <w:rFonts w:ascii="Arial" w:hAnsi="Arial" w:cs="Arial"/>
                <w:kern w:val="2"/>
                <w:szCs w:val="24"/>
              </w:rPr>
              <w:t>1.1.4. PVM mokėtojo kodas</w:t>
            </w:r>
          </w:p>
        </w:tc>
        <w:tc>
          <w:tcPr>
            <w:tcW w:w="3510" w:type="dxa"/>
          </w:tcPr>
          <w:p w14:paraId="0D4D0BEF" w14:textId="779C83ED" w:rsidR="007C0074" w:rsidRPr="00A06C95" w:rsidRDefault="00423AB0" w:rsidP="00423AB0">
            <w:pPr>
              <w:rPr>
                <w:rFonts w:ascii="Arial" w:hAnsi="Arial" w:cs="Arial"/>
                <w:kern w:val="2"/>
                <w:szCs w:val="24"/>
              </w:rPr>
            </w:pPr>
            <w:r w:rsidRPr="00A06C95">
              <w:rPr>
                <w:rFonts w:ascii="Arial" w:hAnsi="Arial" w:cs="Arial"/>
                <w:kern w:val="2"/>
                <w:szCs w:val="24"/>
              </w:rPr>
              <w:t>Ne mokėtojas</w:t>
            </w:r>
          </w:p>
        </w:tc>
      </w:tr>
      <w:tr w:rsidR="007C0074" w:rsidRPr="00A06C95" w14:paraId="063F2214" w14:textId="77777777">
        <w:tc>
          <w:tcPr>
            <w:tcW w:w="2808" w:type="dxa"/>
            <w:vMerge/>
          </w:tcPr>
          <w:p w14:paraId="36AAD59F" w14:textId="77777777" w:rsidR="007C0074" w:rsidRPr="00A06C95" w:rsidRDefault="007C0074">
            <w:pPr>
              <w:rPr>
                <w:rFonts w:ascii="Arial" w:hAnsi="Arial" w:cs="Arial"/>
                <w:kern w:val="2"/>
                <w:szCs w:val="24"/>
              </w:rPr>
            </w:pPr>
          </w:p>
        </w:tc>
        <w:tc>
          <w:tcPr>
            <w:tcW w:w="3240" w:type="dxa"/>
          </w:tcPr>
          <w:p w14:paraId="52D1F9D8" w14:textId="77777777" w:rsidR="007C0074" w:rsidRPr="00A06C95" w:rsidRDefault="00000000">
            <w:pPr>
              <w:rPr>
                <w:rFonts w:ascii="Arial" w:hAnsi="Arial" w:cs="Arial"/>
                <w:kern w:val="2"/>
                <w:szCs w:val="24"/>
              </w:rPr>
            </w:pPr>
            <w:r w:rsidRPr="00A06C95">
              <w:rPr>
                <w:rFonts w:ascii="Arial" w:hAnsi="Arial" w:cs="Arial"/>
                <w:kern w:val="2"/>
                <w:szCs w:val="24"/>
              </w:rPr>
              <w:t>1.1.5. Atsiskaitomoji sąskaita</w:t>
            </w:r>
          </w:p>
        </w:tc>
        <w:tc>
          <w:tcPr>
            <w:tcW w:w="3510" w:type="dxa"/>
          </w:tcPr>
          <w:p w14:paraId="5C6ABF70" w14:textId="2808E865" w:rsidR="007C0074" w:rsidRPr="00A06C95" w:rsidRDefault="00423AB0" w:rsidP="00423AB0">
            <w:pPr>
              <w:rPr>
                <w:rFonts w:ascii="Arial" w:hAnsi="Arial" w:cs="Arial"/>
                <w:kern w:val="2"/>
                <w:szCs w:val="24"/>
              </w:rPr>
            </w:pPr>
            <w:r w:rsidRPr="00A06C95">
              <w:rPr>
                <w:rFonts w:ascii="Arial" w:hAnsi="Arial" w:cs="Arial"/>
                <w:kern w:val="2"/>
                <w:szCs w:val="24"/>
              </w:rPr>
              <w:t>LT 867300010002549511</w:t>
            </w:r>
          </w:p>
        </w:tc>
      </w:tr>
      <w:tr w:rsidR="007C0074" w:rsidRPr="00A06C95" w14:paraId="0EC1AA81" w14:textId="77777777">
        <w:tc>
          <w:tcPr>
            <w:tcW w:w="2808" w:type="dxa"/>
            <w:vMerge/>
          </w:tcPr>
          <w:p w14:paraId="3F0B0C71" w14:textId="77777777" w:rsidR="007C0074" w:rsidRPr="00A06C95" w:rsidRDefault="007C0074">
            <w:pPr>
              <w:rPr>
                <w:rFonts w:ascii="Arial" w:hAnsi="Arial" w:cs="Arial"/>
                <w:kern w:val="2"/>
                <w:szCs w:val="24"/>
              </w:rPr>
            </w:pPr>
          </w:p>
        </w:tc>
        <w:tc>
          <w:tcPr>
            <w:tcW w:w="3240" w:type="dxa"/>
          </w:tcPr>
          <w:p w14:paraId="25E92737" w14:textId="77777777" w:rsidR="007C0074" w:rsidRPr="00A06C95" w:rsidRDefault="00000000">
            <w:pPr>
              <w:rPr>
                <w:rFonts w:ascii="Arial" w:hAnsi="Arial" w:cs="Arial"/>
                <w:kern w:val="2"/>
                <w:szCs w:val="24"/>
              </w:rPr>
            </w:pPr>
            <w:r w:rsidRPr="00A06C95">
              <w:rPr>
                <w:rFonts w:ascii="Arial" w:hAnsi="Arial" w:cs="Arial"/>
                <w:kern w:val="2"/>
                <w:szCs w:val="24"/>
              </w:rPr>
              <w:t>1.1.6. Bankas, banko kodas</w:t>
            </w:r>
          </w:p>
        </w:tc>
        <w:tc>
          <w:tcPr>
            <w:tcW w:w="3510" w:type="dxa"/>
          </w:tcPr>
          <w:p w14:paraId="7C922C7D" w14:textId="586CA42F" w:rsidR="007C0074" w:rsidRPr="00A06C95" w:rsidRDefault="00423AB0" w:rsidP="00423AB0">
            <w:pPr>
              <w:rPr>
                <w:rFonts w:ascii="Arial" w:hAnsi="Arial" w:cs="Arial"/>
                <w:kern w:val="2"/>
                <w:szCs w:val="24"/>
              </w:rPr>
            </w:pPr>
            <w:r w:rsidRPr="00A06C95">
              <w:rPr>
                <w:rFonts w:ascii="Arial" w:hAnsi="Arial" w:cs="Arial"/>
                <w:kern w:val="2"/>
                <w:szCs w:val="24"/>
              </w:rPr>
              <w:t>AB Swedbank, 73000</w:t>
            </w:r>
          </w:p>
        </w:tc>
      </w:tr>
      <w:tr w:rsidR="007C0074" w:rsidRPr="00A06C95" w14:paraId="0F88274D" w14:textId="77777777">
        <w:tc>
          <w:tcPr>
            <w:tcW w:w="2808" w:type="dxa"/>
            <w:vMerge/>
          </w:tcPr>
          <w:p w14:paraId="36B6CA57" w14:textId="77777777" w:rsidR="007C0074" w:rsidRPr="00A06C95" w:rsidRDefault="007C0074">
            <w:pPr>
              <w:rPr>
                <w:rFonts w:ascii="Arial" w:hAnsi="Arial" w:cs="Arial"/>
                <w:kern w:val="2"/>
                <w:szCs w:val="24"/>
              </w:rPr>
            </w:pPr>
          </w:p>
        </w:tc>
        <w:tc>
          <w:tcPr>
            <w:tcW w:w="3240" w:type="dxa"/>
          </w:tcPr>
          <w:p w14:paraId="1D7D3D48" w14:textId="77777777" w:rsidR="007C0074" w:rsidRPr="00A06C95" w:rsidRDefault="00000000">
            <w:pPr>
              <w:rPr>
                <w:rFonts w:ascii="Arial" w:hAnsi="Arial" w:cs="Arial"/>
                <w:kern w:val="2"/>
                <w:szCs w:val="24"/>
              </w:rPr>
            </w:pPr>
            <w:r w:rsidRPr="00A06C95">
              <w:rPr>
                <w:rFonts w:ascii="Arial" w:hAnsi="Arial" w:cs="Arial"/>
                <w:kern w:val="2"/>
                <w:szCs w:val="24"/>
              </w:rPr>
              <w:t>1.1.7. Telefonas</w:t>
            </w:r>
          </w:p>
        </w:tc>
        <w:tc>
          <w:tcPr>
            <w:tcW w:w="3510" w:type="dxa"/>
          </w:tcPr>
          <w:p w14:paraId="68A4A62E" w14:textId="5FC35D55" w:rsidR="007C0074" w:rsidRPr="00A06C95" w:rsidRDefault="00423AB0" w:rsidP="00423AB0">
            <w:pPr>
              <w:rPr>
                <w:rFonts w:ascii="Arial" w:hAnsi="Arial" w:cs="Arial"/>
                <w:kern w:val="2"/>
                <w:szCs w:val="24"/>
              </w:rPr>
            </w:pPr>
            <w:r w:rsidRPr="00A06C95">
              <w:rPr>
                <w:rFonts w:ascii="Arial" w:hAnsi="Arial" w:cs="Arial"/>
                <w:kern w:val="2"/>
                <w:szCs w:val="24"/>
              </w:rPr>
              <w:t>+370 603 65416</w:t>
            </w:r>
          </w:p>
        </w:tc>
      </w:tr>
      <w:tr w:rsidR="007C0074" w:rsidRPr="00A06C95" w14:paraId="59E55F48" w14:textId="77777777">
        <w:tc>
          <w:tcPr>
            <w:tcW w:w="2808" w:type="dxa"/>
            <w:vMerge/>
          </w:tcPr>
          <w:p w14:paraId="755880B9" w14:textId="77777777" w:rsidR="007C0074" w:rsidRPr="00A06C95" w:rsidRDefault="007C0074">
            <w:pPr>
              <w:rPr>
                <w:rFonts w:ascii="Arial" w:hAnsi="Arial" w:cs="Arial"/>
                <w:kern w:val="2"/>
                <w:szCs w:val="24"/>
              </w:rPr>
            </w:pPr>
          </w:p>
        </w:tc>
        <w:tc>
          <w:tcPr>
            <w:tcW w:w="3240" w:type="dxa"/>
          </w:tcPr>
          <w:p w14:paraId="5F4F2B8C" w14:textId="77777777" w:rsidR="007C0074" w:rsidRPr="00A06C95" w:rsidRDefault="00000000">
            <w:pPr>
              <w:rPr>
                <w:rFonts w:ascii="Arial" w:hAnsi="Arial" w:cs="Arial"/>
                <w:kern w:val="2"/>
                <w:szCs w:val="24"/>
              </w:rPr>
            </w:pPr>
            <w:r w:rsidRPr="00A06C95">
              <w:rPr>
                <w:rFonts w:ascii="Arial" w:hAnsi="Arial" w:cs="Arial"/>
                <w:kern w:val="2"/>
                <w:szCs w:val="24"/>
              </w:rPr>
              <w:t>1.1.8. El. paštas</w:t>
            </w:r>
          </w:p>
        </w:tc>
        <w:tc>
          <w:tcPr>
            <w:tcW w:w="3510" w:type="dxa"/>
          </w:tcPr>
          <w:p w14:paraId="7B467AE3" w14:textId="706A7032" w:rsidR="007C0074" w:rsidRPr="00A06C95" w:rsidRDefault="00423AB0" w:rsidP="00423AB0">
            <w:pPr>
              <w:rPr>
                <w:rFonts w:ascii="Arial" w:hAnsi="Arial" w:cs="Arial"/>
                <w:kern w:val="2"/>
                <w:szCs w:val="24"/>
              </w:rPr>
            </w:pPr>
            <w:hyperlink r:id="rId11" w:history="1">
              <w:r w:rsidRPr="00A06C95">
                <w:rPr>
                  <w:rStyle w:val="Hipersaitas"/>
                  <w:rFonts w:ascii="Arial" w:hAnsi="Arial" w:cs="Arial"/>
                  <w:color w:val="auto"/>
                  <w:kern w:val="2"/>
                  <w:szCs w:val="24"/>
                  <w:u w:val="none"/>
                </w:rPr>
                <w:t>akmene@nal.lt</w:t>
              </w:r>
            </w:hyperlink>
          </w:p>
        </w:tc>
      </w:tr>
      <w:tr w:rsidR="007C0074" w:rsidRPr="00A06C95" w14:paraId="7E283D24" w14:textId="77777777">
        <w:tc>
          <w:tcPr>
            <w:tcW w:w="2808" w:type="dxa"/>
            <w:vMerge/>
          </w:tcPr>
          <w:p w14:paraId="4F854112" w14:textId="77777777" w:rsidR="007C0074" w:rsidRPr="00A06C95" w:rsidRDefault="007C0074">
            <w:pPr>
              <w:rPr>
                <w:rFonts w:ascii="Arial" w:hAnsi="Arial" w:cs="Arial"/>
                <w:kern w:val="2"/>
                <w:szCs w:val="24"/>
              </w:rPr>
            </w:pPr>
          </w:p>
        </w:tc>
        <w:tc>
          <w:tcPr>
            <w:tcW w:w="3240" w:type="dxa"/>
          </w:tcPr>
          <w:p w14:paraId="461E294E" w14:textId="77777777" w:rsidR="007C0074" w:rsidRPr="00A06C95" w:rsidRDefault="00000000">
            <w:pPr>
              <w:rPr>
                <w:rFonts w:ascii="Arial" w:hAnsi="Arial" w:cs="Arial"/>
                <w:kern w:val="2"/>
                <w:szCs w:val="24"/>
              </w:rPr>
            </w:pPr>
            <w:r w:rsidRPr="00A06C95">
              <w:rPr>
                <w:rFonts w:ascii="Arial" w:hAnsi="Arial" w:cs="Arial"/>
                <w:kern w:val="2"/>
                <w:szCs w:val="24"/>
              </w:rPr>
              <w:t>1.1.9. Šalies atstovas</w:t>
            </w:r>
          </w:p>
        </w:tc>
        <w:tc>
          <w:tcPr>
            <w:tcW w:w="3510" w:type="dxa"/>
          </w:tcPr>
          <w:p w14:paraId="0E23600B" w14:textId="5D0ACAF9" w:rsidR="007C0074" w:rsidRPr="00A06C95" w:rsidRDefault="00423AB0" w:rsidP="00423AB0">
            <w:pPr>
              <w:rPr>
                <w:rFonts w:ascii="Arial" w:hAnsi="Arial" w:cs="Arial"/>
                <w:kern w:val="2"/>
                <w:szCs w:val="24"/>
              </w:rPr>
            </w:pPr>
            <w:r w:rsidRPr="00A06C95">
              <w:rPr>
                <w:rFonts w:ascii="Arial" w:hAnsi="Arial" w:cs="Arial"/>
                <w:kern w:val="2"/>
                <w:szCs w:val="24"/>
              </w:rPr>
              <w:t>Direktorius Vaidas Smalinskas</w:t>
            </w:r>
          </w:p>
        </w:tc>
      </w:tr>
      <w:tr w:rsidR="007C0074" w:rsidRPr="00A06C95" w14:paraId="44FA8C9B" w14:textId="77777777">
        <w:tc>
          <w:tcPr>
            <w:tcW w:w="2808" w:type="dxa"/>
            <w:vMerge/>
          </w:tcPr>
          <w:p w14:paraId="68BE824A" w14:textId="77777777" w:rsidR="007C0074" w:rsidRPr="00A06C95" w:rsidRDefault="007C0074">
            <w:pPr>
              <w:rPr>
                <w:rFonts w:ascii="Arial" w:hAnsi="Arial" w:cs="Arial"/>
                <w:kern w:val="2"/>
                <w:szCs w:val="24"/>
              </w:rPr>
            </w:pPr>
          </w:p>
        </w:tc>
        <w:tc>
          <w:tcPr>
            <w:tcW w:w="3240" w:type="dxa"/>
          </w:tcPr>
          <w:p w14:paraId="6F994698" w14:textId="77777777" w:rsidR="007C0074" w:rsidRPr="00A06C95" w:rsidRDefault="00000000">
            <w:pPr>
              <w:rPr>
                <w:rFonts w:ascii="Arial" w:hAnsi="Arial" w:cs="Arial"/>
                <w:kern w:val="2"/>
                <w:szCs w:val="24"/>
              </w:rPr>
            </w:pPr>
            <w:r w:rsidRPr="00A06C95">
              <w:rPr>
                <w:rFonts w:ascii="Arial" w:hAnsi="Arial" w:cs="Arial"/>
                <w:kern w:val="2"/>
                <w:szCs w:val="24"/>
              </w:rPr>
              <w:t>1.1.10. Atstovavimo pagrindas</w:t>
            </w:r>
          </w:p>
        </w:tc>
        <w:tc>
          <w:tcPr>
            <w:tcW w:w="3510" w:type="dxa"/>
          </w:tcPr>
          <w:p w14:paraId="66361CC5" w14:textId="23CDFA39" w:rsidR="007C0074" w:rsidRPr="00A06C95" w:rsidRDefault="00423AB0" w:rsidP="00423AB0">
            <w:pPr>
              <w:rPr>
                <w:rFonts w:ascii="Arial" w:hAnsi="Arial" w:cs="Arial"/>
                <w:kern w:val="2"/>
                <w:szCs w:val="24"/>
              </w:rPr>
            </w:pPr>
            <w:r w:rsidRPr="00A06C95">
              <w:rPr>
                <w:rFonts w:ascii="Arial" w:hAnsi="Arial" w:cs="Arial"/>
                <w:kern w:val="2"/>
                <w:szCs w:val="24"/>
              </w:rPr>
              <w:t>Įstatai</w:t>
            </w:r>
          </w:p>
        </w:tc>
      </w:tr>
      <w:tr w:rsidR="007C0074" w:rsidRPr="00A06C95" w14:paraId="0AAFC098" w14:textId="77777777">
        <w:tc>
          <w:tcPr>
            <w:tcW w:w="2808" w:type="dxa"/>
            <w:vMerge w:val="restart"/>
          </w:tcPr>
          <w:p w14:paraId="5AF0E462" w14:textId="77777777" w:rsidR="007C0074" w:rsidRPr="00A06C95" w:rsidRDefault="007C0074">
            <w:pPr>
              <w:rPr>
                <w:rFonts w:ascii="Arial" w:hAnsi="Arial" w:cs="Arial"/>
                <w:b/>
                <w:kern w:val="2"/>
                <w:szCs w:val="24"/>
              </w:rPr>
            </w:pPr>
          </w:p>
          <w:p w14:paraId="667667C7" w14:textId="77777777" w:rsidR="007C0074" w:rsidRPr="00A06C95" w:rsidRDefault="007C0074">
            <w:pPr>
              <w:rPr>
                <w:rFonts w:ascii="Arial" w:hAnsi="Arial" w:cs="Arial"/>
                <w:b/>
                <w:kern w:val="2"/>
                <w:szCs w:val="24"/>
              </w:rPr>
            </w:pPr>
          </w:p>
          <w:p w14:paraId="677837E0" w14:textId="77777777" w:rsidR="007C0074" w:rsidRPr="00A06C95" w:rsidRDefault="007C0074">
            <w:pPr>
              <w:rPr>
                <w:rFonts w:ascii="Arial" w:hAnsi="Arial" w:cs="Arial"/>
                <w:b/>
                <w:kern w:val="2"/>
                <w:szCs w:val="24"/>
              </w:rPr>
            </w:pPr>
          </w:p>
          <w:p w14:paraId="0A046C83" w14:textId="77777777" w:rsidR="007C0074" w:rsidRPr="00A06C95" w:rsidRDefault="00000000">
            <w:pPr>
              <w:rPr>
                <w:rFonts w:ascii="Arial" w:hAnsi="Arial" w:cs="Arial"/>
                <w:b/>
                <w:kern w:val="2"/>
                <w:szCs w:val="24"/>
              </w:rPr>
            </w:pPr>
            <w:r w:rsidRPr="00A06C95">
              <w:rPr>
                <w:rFonts w:ascii="Arial" w:hAnsi="Arial" w:cs="Arial"/>
                <w:b/>
                <w:kern w:val="2"/>
                <w:szCs w:val="24"/>
              </w:rPr>
              <w:t>1.2. Tiekėjas</w:t>
            </w:r>
          </w:p>
          <w:p w14:paraId="66C392C9" w14:textId="77777777" w:rsidR="007C0074" w:rsidRPr="00A06C95" w:rsidRDefault="00000000">
            <w:pPr>
              <w:rPr>
                <w:rFonts w:ascii="Arial" w:hAnsi="Arial" w:cs="Arial"/>
                <w:color w:val="4472C4"/>
                <w:kern w:val="2"/>
                <w:szCs w:val="24"/>
              </w:rPr>
            </w:pPr>
            <w:r w:rsidRPr="00A06C95">
              <w:rPr>
                <w:rFonts w:ascii="Arial" w:hAnsi="Arial" w:cs="Arial"/>
                <w:color w:val="4472C4"/>
                <w:kern w:val="2"/>
                <w:szCs w:val="24"/>
              </w:rPr>
              <w:t>(jei Tiekėjas yra fizinis asmuo, skiltys atitinkamai pakoreguojamos.</w:t>
            </w:r>
          </w:p>
          <w:p w14:paraId="77E327DF" w14:textId="77777777" w:rsidR="007C0074" w:rsidRPr="00A06C95" w:rsidRDefault="00000000">
            <w:pPr>
              <w:rPr>
                <w:rFonts w:ascii="Arial" w:hAnsi="Arial" w:cs="Arial"/>
                <w:color w:val="4472C4"/>
                <w:kern w:val="2"/>
                <w:szCs w:val="24"/>
              </w:rPr>
            </w:pPr>
            <w:r w:rsidRPr="00A06C95">
              <w:rPr>
                <w:rFonts w:ascii="Arial" w:hAnsi="Arial" w:cs="Arial"/>
                <w:color w:val="4472C4"/>
                <w:kern w:val="2"/>
                <w:szCs w:val="24"/>
              </w:rPr>
              <w:t>Jei Tiekėjas yra tiekėjų grupė, skiltys pildomos įterpiant kiekvieno grupės nario informaciją)</w:t>
            </w:r>
          </w:p>
          <w:p w14:paraId="607D83B5" w14:textId="77777777" w:rsidR="007C0074" w:rsidRPr="00A06C95" w:rsidRDefault="007C0074">
            <w:pPr>
              <w:rPr>
                <w:rFonts w:ascii="Arial" w:hAnsi="Arial" w:cs="Arial"/>
                <w:b/>
                <w:kern w:val="2"/>
                <w:szCs w:val="24"/>
              </w:rPr>
            </w:pPr>
          </w:p>
        </w:tc>
        <w:tc>
          <w:tcPr>
            <w:tcW w:w="3240" w:type="dxa"/>
          </w:tcPr>
          <w:p w14:paraId="4A328D98" w14:textId="77777777" w:rsidR="007C0074" w:rsidRPr="00A06C95" w:rsidRDefault="00000000">
            <w:pPr>
              <w:rPr>
                <w:rFonts w:ascii="Arial" w:hAnsi="Arial" w:cs="Arial"/>
                <w:kern w:val="2"/>
                <w:szCs w:val="24"/>
              </w:rPr>
            </w:pPr>
            <w:r w:rsidRPr="00A06C95">
              <w:rPr>
                <w:rFonts w:ascii="Arial" w:hAnsi="Arial" w:cs="Arial"/>
                <w:kern w:val="2"/>
                <w:szCs w:val="24"/>
              </w:rPr>
              <w:t>1.2.1. Pavadinimas</w:t>
            </w:r>
          </w:p>
        </w:tc>
        <w:tc>
          <w:tcPr>
            <w:tcW w:w="3510" w:type="dxa"/>
          </w:tcPr>
          <w:p w14:paraId="106EEE11" w14:textId="77777777" w:rsidR="007C0074" w:rsidRPr="00A06C95" w:rsidRDefault="007C0074" w:rsidP="00423AB0">
            <w:pPr>
              <w:rPr>
                <w:rFonts w:ascii="Arial" w:hAnsi="Arial" w:cs="Arial"/>
                <w:kern w:val="2"/>
                <w:szCs w:val="24"/>
              </w:rPr>
            </w:pPr>
          </w:p>
        </w:tc>
      </w:tr>
      <w:tr w:rsidR="007C0074" w:rsidRPr="00A06C95" w14:paraId="03F8A0EA" w14:textId="77777777">
        <w:tc>
          <w:tcPr>
            <w:tcW w:w="2808" w:type="dxa"/>
            <w:vMerge/>
          </w:tcPr>
          <w:p w14:paraId="137C4676" w14:textId="77777777" w:rsidR="007C0074" w:rsidRPr="00A06C95" w:rsidRDefault="007C0074">
            <w:pPr>
              <w:rPr>
                <w:rFonts w:ascii="Arial" w:hAnsi="Arial" w:cs="Arial"/>
                <w:b/>
                <w:kern w:val="2"/>
                <w:szCs w:val="24"/>
              </w:rPr>
            </w:pPr>
          </w:p>
        </w:tc>
        <w:tc>
          <w:tcPr>
            <w:tcW w:w="3240" w:type="dxa"/>
          </w:tcPr>
          <w:p w14:paraId="21A7DC09" w14:textId="77777777" w:rsidR="007C0074" w:rsidRPr="00A06C95" w:rsidRDefault="00000000">
            <w:pPr>
              <w:rPr>
                <w:rFonts w:ascii="Arial" w:hAnsi="Arial" w:cs="Arial"/>
                <w:kern w:val="2"/>
                <w:szCs w:val="24"/>
              </w:rPr>
            </w:pPr>
            <w:r w:rsidRPr="00A06C95">
              <w:rPr>
                <w:rFonts w:ascii="Arial" w:hAnsi="Arial" w:cs="Arial"/>
                <w:kern w:val="2"/>
                <w:szCs w:val="24"/>
              </w:rPr>
              <w:t>1.2.2. Juridinio asmens kodas</w:t>
            </w:r>
          </w:p>
        </w:tc>
        <w:tc>
          <w:tcPr>
            <w:tcW w:w="3510" w:type="dxa"/>
          </w:tcPr>
          <w:p w14:paraId="3FB0FD77" w14:textId="77777777" w:rsidR="007C0074" w:rsidRPr="00A06C95" w:rsidRDefault="007C0074" w:rsidP="00423AB0">
            <w:pPr>
              <w:rPr>
                <w:rFonts w:ascii="Arial" w:hAnsi="Arial" w:cs="Arial"/>
                <w:kern w:val="2"/>
                <w:szCs w:val="24"/>
              </w:rPr>
            </w:pPr>
          </w:p>
        </w:tc>
      </w:tr>
      <w:tr w:rsidR="007C0074" w:rsidRPr="00A06C95" w14:paraId="2CDDD8CF" w14:textId="77777777">
        <w:tc>
          <w:tcPr>
            <w:tcW w:w="2808" w:type="dxa"/>
            <w:vMerge/>
          </w:tcPr>
          <w:p w14:paraId="7441ECF3" w14:textId="77777777" w:rsidR="007C0074" w:rsidRPr="00A06C95" w:rsidRDefault="007C0074">
            <w:pPr>
              <w:rPr>
                <w:rFonts w:ascii="Arial" w:hAnsi="Arial" w:cs="Arial"/>
                <w:b/>
                <w:kern w:val="2"/>
                <w:szCs w:val="24"/>
              </w:rPr>
            </w:pPr>
          </w:p>
        </w:tc>
        <w:tc>
          <w:tcPr>
            <w:tcW w:w="3240" w:type="dxa"/>
          </w:tcPr>
          <w:p w14:paraId="202C0C1B" w14:textId="77777777" w:rsidR="007C0074" w:rsidRPr="00A06C95" w:rsidRDefault="00000000">
            <w:pPr>
              <w:rPr>
                <w:rFonts w:ascii="Arial" w:hAnsi="Arial" w:cs="Arial"/>
                <w:kern w:val="2"/>
                <w:szCs w:val="24"/>
              </w:rPr>
            </w:pPr>
            <w:r w:rsidRPr="00A06C95">
              <w:rPr>
                <w:rFonts w:ascii="Arial" w:hAnsi="Arial" w:cs="Arial"/>
                <w:kern w:val="2"/>
                <w:szCs w:val="24"/>
              </w:rPr>
              <w:t>1.2.3. Adresas</w:t>
            </w:r>
          </w:p>
        </w:tc>
        <w:tc>
          <w:tcPr>
            <w:tcW w:w="3510" w:type="dxa"/>
          </w:tcPr>
          <w:p w14:paraId="54D93BF4" w14:textId="77777777" w:rsidR="007C0074" w:rsidRPr="00A06C95" w:rsidRDefault="007C0074" w:rsidP="00423AB0">
            <w:pPr>
              <w:rPr>
                <w:rFonts w:ascii="Arial" w:hAnsi="Arial" w:cs="Arial"/>
                <w:kern w:val="2"/>
                <w:szCs w:val="24"/>
              </w:rPr>
            </w:pPr>
          </w:p>
        </w:tc>
      </w:tr>
      <w:tr w:rsidR="007C0074" w:rsidRPr="00A06C95" w14:paraId="3D2BC6CC" w14:textId="77777777">
        <w:tc>
          <w:tcPr>
            <w:tcW w:w="2808" w:type="dxa"/>
            <w:vMerge/>
          </w:tcPr>
          <w:p w14:paraId="55D33685" w14:textId="77777777" w:rsidR="007C0074" w:rsidRPr="00A06C95" w:rsidRDefault="007C0074">
            <w:pPr>
              <w:rPr>
                <w:rFonts w:ascii="Arial" w:hAnsi="Arial" w:cs="Arial"/>
                <w:b/>
                <w:kern w:val="2"/>
                <w:szCs w:val="24"/>
              </w:rPr>
            </w:pPr>
          </w:p>
        </w:tc>
        <w:tc>
          <w:tcPr>
            <w:tcW w:w="3240" w:type="dxa"/>
          </w:tcPr>
          <w:p w14:paraId="22DF646F" w14:textId="77777777" w:rsidR="007C0074" w:rsidRPr="00A06C95" w:rsidRDefault="00000000">
            <w:pPr>
              <w:rPr>
                <w:rFonts w:ascii="Arial" w:hAnsi="Arial" w:cs="Arial"/>
                <w:kern w:val="2"/>
                <w:szCs w:val="24"/>
              </w:rPr>
            </w:pPr>
            <w:r w:rsidRPr="00A06C95">
              <w:rPr>
                <w:rFonts w:ascii="Arial" w:hAnsi="Arial" w:cs="Arial"/>
                <w:kern w:val="2"/>
                <w:szCs w:val="24"/>
              </w:rPr>
              <w:t>1.2.4. PVM mokėtojo kodas</w:t>
            </w:r>
          </w:p>
        </w:tc>
        <w:tc>
          <w:tcPr>
            <w:tcW w:w="3510" w:type="dxa"/>
          </w:tcPr>
          <w:p w14:paraId="6F1CC12D" w14:textId="77777777" w:rsidR="007C0074" w:rsidRPr="00A06C95" w:rsidRDefault="007C0074" w:rsidP="00423AB0">
            <w:pPr>
              <w:rPr>
                <w:rFonts w:ascii="Arial" w:hAnsi="Arial" w:cs="Arial"/>
                <w:kern w:val="2"/>
                <w:szCs w:val="24"/>
              </w:rPr>
            </w:pPr>
          </w:p>
        </w:tc>
      </w:tr>
      <w:tr w:rsidR="007C0074" w:rsidRPr="00A06C95" w14:paraId="0127DF15" w14:textId="77777777">
        <w:tc>
          <w:tcPr>
            <w:tcW w:w="2808" w:type="dxa"/>
            <w:vMerge/>
          </w:tcPr>
          <w:p w14:paraId="537645DE" w14:textId="77777777" w:rsidR="007C0074" w:rsidRPr="00A06C95" w:rsidRDefault="007C0074">
            <w:pPr>
              <w:rPr>
                <w:rFonts w:ascii="Arial" w:hAnsi="Arial" w:cs="Arial"/>
                <w:b/>
                <w:kern w:val="2"/>
                <w:szCs w:val="24"/>
              </w:rPr>
            </w:pPr>
          </w:p>
        </w:tc>
        <w:tc>
          <w:tcPr>
            <w:tcW w:w="3240" w:type="dxa"/>
          </w:tcPr>
          <w:p w14:paraId="7B63339B" w14:textId="77777777" w:rsidR="007C0074" w:rsidRPr="00A06C95" w:rsidRDefault="00000000">
            <w:pPr>
              <w:rPr>
                <w:rFonts w:ascii="Arial" w:hAnsi="Arial" w:cs="Arial"/>
                <w:kern w:val="2"/>
                <w:szCs w:val="24"/>
              </w:rPr>
            </w:pPr>
            <w:r w:rsidRPr="00A06C95">
              <w:rPr>
                <w:rFonts w:ascii="Arial" w:hAnsi="Arial" w:cs="Arial"/>
                <w:kern w:val="2"/>
                <w:szCs w:val="24"/>
              </w:rPr>
              <w:t>1.2.5. Atsiskaitomoji sąskaita</w:t>
            </w:r>
          </w:p>
        </w:tc>
        <w:tc>
          <w:tcPr>
            <w:tcW w:w="3510" w:type="dxa"/>
          </w:tcPr>
          <w:p w14:paraId="27BFB8F9" w14:textId="77777777" w:rsidR="007C0074" w:rsidRPr="00A06C95" w:rsidRDefault="007C0074" w:rsidP="00423AB0">
            <w:pPr>
              <w:rPr>
                <w:rFonts w:ascii="Arial" w:hAnsi="Arial" w:cs="Arial"/>
                <w:kern w:val="2"/>
                <w:szCs w:val="24"/>
              </w:rPr>
            </w:pPr>
          </w:p>
        </w:tc>
      </w:tr>
      <w:tr w:rsidR="007C0074" w:rsidRPr="00A06C95" w14:paraId="10DCE746" w14:textId="77777777">
        <w:tc>
          <w:tcPr>
            <w:tcW w:w="2808" w:type="dxa"/>
            <w:vMerge/>
          </w:tcPr>
          <w:p w14:paraId="71A5EC10" w14:textId="77777777" w:rsidR="007C0074" w:rsidRPr="00A06C95" w:rsidRDefault="007C0074">
            <w:pPr>
              <w:rPr>
                <w:rFonts w:ascii="Arial" w:hAnsi="Arial" w:cs="Arial"/>
                <w:b/>
                <w:kern w:val="2"/>
                <w:szCs w:val="24"/>
              </w:rPr>
            </w:pPr>
          </w:p>
        </w:tc>
        <w:tc>
          <w:tcPr>
            <w:tcW w:w="3240" w:type="dxa"/>
          </w:tcPr>
          <w:p w14:paraId="055E0DF0" w14:textId="77777777" w:rsidR="007C0074" w:rsidRPr="00A06C95" w:rsidRDefault="00000000">
            <w:pPr>
              <w:rPr>
                <w:rFonts w:ascii="Arial" w:hAnsi="Arial" w:cs="Arial"/>
                <w:kern w:val="2"/>
                <w:szCs w:val="24"/>
              </w:rPr>
            </w:pPr>
            <w:r w:rsidRPr="00A06C95">
              <w:rPr>
                <w:rFonts w:ascii="Arial" w:hAnsi="Arial" w:cs="Arial"/>
                <w:kern w:val="2"/>
                <w:szCs w:val="24"/>
              </w:rPr>
              <w:t>1.2.6. Bankas, banko kodas</w:t>
            </w:r>
          </w:p>
        </w:tc>
        <w:tc>
          <w:tcPr>
            <w:tcW w:w="3510" w:type="dxa"/>
          </w:tcPr>
          <w:p w14:paraId="04497367" w14:textId="77777777" w:rsidR="007C0074" w:rsidRPr="00A06C95" w:rsidRDefault="007C0074" w:rsidP="00423AB0">
            <w:pPr>
              <w:rPr>
                <w:rFonts w:ascii="Arial" w:hAnsi="Arial" w:cs="Arial"/>
                <w:kern w:val="2"/>
                <w:szCs w:val="24"/>
              </w:rPr>
            </w:pPr>
          </w:p>
        </w:tc>
      </w:tr>
      <w:tr w:rsidR="007C0074" w:rsidRPr="00A06C95" w14:paraId="05ECF3BE" w14:textId="77777777">
        <w:tc>
          <w:tcPr>
            <w:tcW w:w="2808" w:type="dxa"/>
            <w:vMerge/>
          </w:tcPr>
          <w:p w14:paraId="05A12C65" w14:textId="77777777" w:rsidR="007C0074" w:rsidRPr="00A06C95" w:rsidRDefault="007C0074">
            <w:pPr>
              <w:rPr>
                <w:rFonts w:ascii="Arial" w:hAnsi="Arial" w:cs="Arial"/>
                <w:b/>
                <w:kern w:val="2"/>
                <w:szCs w:val="24"/>
              </w:rPr>
            </w:pPr>
          </w:p>
        </w:tc>
        <w:tc>
          <w:tcPr>
            <w:tcW w:w="3240" w:type="dxa"/>
          </w:tcPr>
          <w:p w14:paraId="1330C881" w14:textId="77777777" w:rsidR="007C0074" w:rsidRPr="00A06C95" w:rsidRDefault="00000000">
            <w:pPr>
              <w:rPr>
                <w:rFonts w:ascii="Arial" w:hAnsi="Arial" w:cs="Arial"/>
                <w:kern w:val="2"/>
                <w:szCs w:val="24"/>
              </w:rPr>
            </w:pPr>
            <w:r w:rsidRPr="00A06C95">
              <w:rPr>
                <w:rFonts w:ascii="Arial" w:hAnsi="Arial" w:cs="Arial"/>
                <w:kern w:val="2"/>
                <w:szCs w:val="24"/>
              </w:rPr>
              <w:t>1.2.7. Telefonas</w:t>
            </w:r>
          </w:p>
        </w:tc>
        <w:tc>
          <w:tcPr>
            <w:tcW w:w="3510" w:type="dxa"/>
          </w:tcPr>
          <w:p w14:paraId="5188BDFA" w14:textId="77777777" w:rsidR="007C0074" w:rsidRPr="00A06C95" w:rsidRDefault="007C0074" w:rsidP="00423AB0">
            <w:pPr>
              <w:rPr>
                <w:rFonts w:ascii="Arial" w:hAnsi="Arial" w:cs="Arial"/>
                <w:kern w:val="2"/>
                <w:szCs w:val="24"/>
              </w:rPr>
            </w:pPr>
          </w:p>
        </w:tc>
      </w:tr>
      <w:tr w:rsidR="007C0074" w:rsidRPr="00A06C95" w14:paraId="25426A57" w14:textId="77777777">
        <w:tc>
          <w:tcPr>
            <w:tcW w:w="2808" w:type="dxa"/>
            <w:vMerge/>
          </w:tcPr>
          <w:p w14:paraId="6E4F8448" w14:textId="77777777" w:rsidR="007C0074" w:rsidRPr="00A06C95" w:rsidRDefault="007C0074">
            <w:pPr>
              <w:rPr>
                <w:rFonts w:ascii="Arial" w:hAnsi="Arial" w:cs="Arial"/>
                <w:b/>
                <w:kern w:val="2"/>
                <w:szCs w:val="24"/>
              </w:rPr>
            </w:pPr>
          </w:p>
        </w:tc>
        <w:tc>
          <w:tcPr>
            <w:tcW w:w="3240" w:type="dxa"/>
          </w:tcPr>
          <w:p w14:paraId="7B92AA33" w14:textId="77777777" w:rsidR="007C0074" w:rsidRPr="00A06C95" w:rsidRDefault="00000000">
            <w:pPr>
              <w:rPr>
                <w:rFonts w:ascii="Arial" w:hAnsi="Arial" w:cs="Arial"/>
                <w:kern w:val="2"/>
                <w:szCs w:val="24"/>
              </w:rPr>
            </w:pPr>
            <w:r w:rsidRPr="00A06C95">
              <w:rPr>
                <w:rFonts w:ascii="Arial" w:hAnsi="Arial" w:cs="Arial"/>
                <w:kern w:val="2"/>
                <w:szCs w:val="24"/>
              </w:rPr>
              <w:t>1.2.8. El. paštas</w:t>
            </w:r>
          </w:p>
        </w:tc>
        <w:tc>
          <w:tcPr>
            <w:tcW w:w="3510" w:type="dxa"/>
          </w:tcPr>
          <w:p w14:paraId="44986408" w14:textId="77777777" w:rsidR="007C0074" w:rsidRPr="00A06C95" w:rsidRDefault="007C0074" w:rsidP="00423AB0">
            <w:pPr>
              <w:rPr>
                <w:rFonts w:ascii="Arial" w:hAnsi="Arial" w:cs="Arial"/>
                <w:kern w:val="2"/>
                <w:szCs w:val="24"/>
              </w:rPr>
            </w:pPr>
          </w:p>
        </w:tc>
      </w:tr>
      <w:tr w:rsidR="007C0074" w:rsidRPr="00A06C95" w14:paraId="7040B2BB" w14:textId="77777777">
        <w:tc>
          <w:tcPr>
            <w:tcW w:w="2808" w:type="dxa"/>
            <w:vMerge/>
          </w:tcPr>
          <w:p w14:paraId="7FF64080" w14:textId="77777777" w:rsidR="007C0074" w:rsidRPr="00A06C95" w:rsidRDefault="007C0074">
            <w:pPr>
              <w:rPr>
                <w:rFonts w:ascii="Arial" w:hAnsi="Arial" w:cs="Arial"/>
                <w:b/>
                <w:kern w:val="2"/>
                <w:szCs w:val="24"/>
              </w:rPr>
            </w:pPr>
          </w:p>
        </w:tc>
        <w:tc>
          <w:tcPr>
            <w:tcW w:w="3240" w:type="dxa"/>
          </w:tcPr>
          <w:p w14:paraId="251577D8" w14:textId="77777777" w:rsidR="007C0074" w:rsidRPr="00A06C95" w:rsidRDefault="00000000">
            <w:pPr>
              <w:rPr>
                <w:rFonts w:ascii="Arial" w:hAnsi="Arial" w:cs="Arial"/>
                <w:kern w:val="2"/>
                <w:szCs w:val="24"/>
              </w:rPr>
            </w:pPr>
            <w:r w:rsidRPr="00A06C95">
              <w:rPr>
                <w:rFonts w:ascii="Arial" w:hAnsi="Arial" w:cs="Arial"/>
                <w:kern w:val="2"/>
                <w:szCs w:val="24"/>
              </w:rPr>
              <w:t>1.2.9. Šalies atstovas</w:t>
            </w:r>
          </w:p>
        </w:tc>
        <w:tc>
          <w:tcPr>
            <w:tcW w:w="3510" w:type="dxa"/>
          </w:tcPr>
          <w:p w14:paraId="43A3715C" w14:textId="77777777" w:rsidR="007C0074" w:rsidRPr="00A06C95" w:rsidRDefault="007C0074" w:rsidP="00423AB0">
            <w:pPr>
              <w:rPr>
                <w:rFonts w:ascii="Arial" w:hAnsi="Arial" w:cs="Arial"/>
                <w:kern w:val="2"/>
                <w:szCs w:val="24"/>
              </w:rPr>
            </w:pPr>
          </w:p>
        </w:tc>
      </w:tr>
      <w:tr w:rsidR="007C0074" w:rsidRPr="00A06C95" w14:paraId="06F43757" w14:textId="77777777">
        <w:tc>
          <w:tcPr>
            <w:tcW w:w="2808" w:type="dxa"/>
            <w:vMerge/>
          </w:tcPr>
          <w:p w14:paraId="7D15A7BE" w14:textId="77777777" w:rsidR="007C0074" w:rsidRPr="00A06C95" w:rsidRDefault="007C0074">
            <w:pPr>
              <w:rPr>
                <w:rFonts w:ascii="Arial" w:hAnsi="Arial" w:cs="Arial"/>
                <w:b/>
                <w:kern w:val="2"/>
                <w:szCs w:val="24"/>
              </w:rPr>
            </w:pPr>
          </w:p>
        </w:tc>
        <w:tc>
          <w:tcPr>
            <w:tcW w:w="3240" w:type="dxa"/>
          </w:tcPr>
          <w:p w14:paraId="42D10EF2" w14:textId="77777777" w:rsidR="007C0074" w:rsidRPr="00A06C95" w:rsidRDefault="00000000">
            <w:pPr>
              <w:rPr>
                <w:rFonts w:ascii="Arial" w:hAnsi="Arial" w:cs="Arial"/>
                <w:kern w:val="2"/>
                <w:szCs w:val="24"/>
              </w:rPr>
            </w:pPr>
            <w:r w:rsidRPr="00A06C95">
              <w:rPr>
                <w:rFonts w:ascii="Arial" w:hAnsi="Arial" w:cs="Arial"/>
                <w:kern w:val="2"/>
                <w:szCs w:val="24"/>
              </w:rPr>
              <w:t>1.2.10. Atstovavimo pagrindas</w:t>
            </w:r>
          </w:p>
        </w:tc>
        <w:tc>
          <w:tcPr>
            <w:tcW w:w="3510" w:type="dxa"/>
          </w:tcPr>
          <w:p w14:paraId="69373B8B" w14:textId="77777777" w:rsidR="007C0074" w:rsidRPr="00A06C95" w:rsidRDefault="007C0074" w:rsidP="00423AB0">
            <w:pPr>
              <w:rPr>
                <w:rFonts w:ascii="Arial" w:hAnsi="Arial" w:cs="Arial"/>
                <w:kern w:val="2"/>
                <w:szCs w:val="24"/>
              </w:rPr>
            </w:pPr>
          </w:p>
        </w:tc>
      </w:tr>
    </w:tbl>
    <w:p w14:paraId="61FBB109" w14:textId="77777777" w:rsidR="007C0074" w:rsidRPr="00A06C95" w:rsidRDefault="007C0074">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6441"/>
      </w:tblGrid>
      <w:tr w:rsidR="007C0074" w:rsidRPr="00A06C95" w14:paraId="5E2FB4A3" w14:textId="77777777">
        <w:trPr>
          <w:trHeight w:val="300"/>
        </w:trPr>
        <w:tc>
          <w:tcPr>
            <w:tcW w:w="9535" w:type="dxa"/>
            <w:gridSpan w:val="3"/>
          </w:tcPr>
          <w:p w14:paraId="0FC39B76" w14:textId="77777777" w:rsidR="007C0074" w:rsidRPr="00A06C95" w:rsidRDefault="00000000">
            <w:pPr>
              <w:jc w:val="center"/>
              <w:rPr>
                <w:rFonts w:ascii="Arial" w:hAnsi="Arial" w:cs="Arial"/>
                <w:b/>
                <w:kern w:val="2"/>
                <w:szCs w:val="24"/>
              </w:rPr>
            </w:pPr>
            <w:r w:rsidRPr="00A06C95">
              <w:rPr>
                <w:rFonts w:ascii="Arial" w:hAnsi="Arial" w:cs="Arial"/>
                <w:b/>
                <w:kern w:val="2"/>
                <w:szCs w:val="24"/>
              </w:rPr>
              <w:t>2. ATSAKINGI ASMENYS</w:t>
            </w:r>
          </w:p>
        </w:tc>
      </w:tr>
      <w:tr w:rsidR="007C0074" w:rsidRPr="00A06C95" w14:paraId="4C4E3B3D" w14:textId="77777777">
        <w:trPr>
          <w:trHeight w:val="300"/>
        </w:trPr>
        <w:tc>
          <w:tcPr>
            <w:tcW w:w="3094" w:type="dxa"/>
            <w:gridSpan w:val="2"/>
          </w:tcPr>
          <w:p w14:paraId="6731C8F3" w14:textId="5439E1B9" w:rsidR="007C0074" w:rsidRPr="00A06C95" w:rsidRDefault="00000000">
            <w:pPr>
              <w:rPr>
                <w:rFonts w:ascii="Arial" w:hAnsi="Arial" w:cs="Arial"/>
                <w:b/>
                <w:kern w:val="2"/>
                <w:szCs w:val="24"/>
              </w:rPr>
            </w:pPr>
            <w:r w:rsidRPr="00A06C95">
              <w:rPr>
                <w:rFonts w:ascii="Arial" w:hAnsi="Arial" w:cs="Arial"/>
                <w:b/>
                <w:kern w:val="2"/>
                <w:szCs w:val="24"/>
              </w:rPr>
              <w:t xml:space="preserve">2.1. </w:t>
            </w:r>
            <w:r w:rsidR="00A06C95" w:rsidRPr="00A06C95">
              <w:rPr>
                <w:rFonts w:ascii="Arial" w:eastAsiaTheme="minorEastAsia" w:hAnsi="Arial" w:cs="Arial"/>
                <w:b/>
                <w:bCs/>
                <w:szCs w:val="24"/>
              </w:rPr>
              <w:t xml:space="preserve">Pirkėjo kontaktiniai asmenys, atsakingi už Sutarties vykdymą, </w:t>
            </w:r>
            <w:r w:rsidR="00E1477A">
              <w:rPr>
                <w:rFonts w:ascii="Arial" w:eastAsiaTheme="minorEastAsia" w:hAnsi="Arial" w:cs="Arial"/>
                <w:b/>
                <w:bCs/>
                <w:szCs w:val="24"/>
              </w:rPr>
              <w:t>Paslaugų</w:t>
            </w:r>
            <w:r w:rsidR="00A06C95" w:rsidRPr="00A06C95">
              <w:rPr>
                <w:rFonts w:ascii="Arial" w:eastAsiaTheme="minorEastAsia" w:hAnsi="Arial" w:cs="Arial"/>
                <w:b/>
                <w:bCs/>
                <w:szCs w:val="24"/>
              </w:rPr>
              <w:t xml:space="preserve"> priėmimą</w:t>
            </w:r>
          </w:p>
        </w:tc>
        <w:tc>
          <w:tcPr>
            <w:tcW w:w="6441" w:type="dxa"/>
          </w:tcPr>
          <w:p w14:paraId="696F8692" w14:textId="77777777" w:rsidR="007C0074" w:rsidRDefault="00BE4B91">
            <w:pPr>
              <w:rPr>
                <w:rFonts w:ascii="Arial" w:hAnsi="Arial" w:cs="Arial"/>
                <w:kern w:val="2"/>
                <w:szCs w:val="24"/>
              </w:rPr>
            </w:pPr>
            <w:r>
              <w:rPr>
                <w:rFonts w:ascii="Arial" w:hAnsi="Arial" w:cs="Arial"/>
                <w:kern w:val="2"/>
                <w:szCs w:val="24"/>
              </w:rPr>
              <w:t xml:space="preserve">Vyresnioji slaugytoja </w:t>
            </w:r>
            <w:r w:rsidR="00A06C95" w:rsidRPr="00A06C95">
              <w:rPr>
                <w:rFonts w:ascii="Arial" w:hAnsi="Arial" w:cs="Arial"/>
                <w:kern w:val="2"/>
                <w:szCs w:val="24"/>
              </w:rPr>
              <w:t>Virgita Tuminienė</w:t>
            </w:r>
          </w:p>
          <w:p w14:paraId="59DB60D4" w14:textId="16728CF7" w:rsidR="00BE4B91" w:rsidRPr="00A111D8" w:rsidRDefault="00BE4B91">
            <w:pPr>
              <w:rPr>
                <w:rFonts w:ascii="Arial" w:hAnsi="Arial" w:cs="Arial"/>
                <w:color w:val="4472C4"/>
                <w:kern w:val="2"/>
                <w:szCs w:val="24"/>
              </w:rPr>
            </w:pPr>
            <w:r w:rsidRPr="00A111D8">
              <w:rPr>
                <w:rFonts w:ascii="Arial" w:hAnsi="Arial" w:cs="Arial"/>
                <w:color w:val="4472C4"/>
                <w:kern w:val="2"/>
                <w:szCs w:val="24"/>
              </w:rPr>
              <w:t xml:space="preserve">Tel. </w:t>
            </w:r>
          </w:p>
          <w:p w14:paraId="7BF6F627" w14:textId="1C6CBF7F" w:rsidR="00BE4B91" w:rsidRPr="00A06C95" w:rsidRDefault="00BE4B91">
            <w:pPr>
              <w:rPr>
                <w:rFonts w:ascii="Arial" w:hAnsi="Arial" w:cs="Arial"/>
                <w:color w:val="4472C4"/>
                <w:kern w:val="2"/>
                <w:szCs w:val="24"/>
              </w:rPr>
            </w:pPr>
            <w:r w:rsidRPr="00A111D8">
              <w:rPr>
                <w:rFonts w:ascii="Arial" w:hAnsi="Arial" w:cs="Arial"/>
                <w:color w:val="4472C4"/>
                <w:kern w:val="2"/>
                <w:szCs w:val="24"/>
              </w:rPr>
              <w:t>El. p.</w:t>
            </w:r>
            <w:r>
              <w:rPr>
                <w:rFonts w:ascii="Arial" w:hAnsi="Arial" w:cs="Arial"/>
                <w:color w:val="4472C4"/>
                <w:kern w:val="2"/>
                <w:szCs w:val="24"/>
              </w:rPr>
              <w:t xml:space="preserve"> </w:t>
            </w:r>
          </w:p>
        </w:tc>
      </w:tr>
      <w:tr w:rsidR="00A06C95" w:rsidRPr="00A06C95" w14:paraId="57084372" w14:textId="77777777">
        <w:trPr>
          <w:trHeight w:val="300"/>
        </w:trPr>
        <w:tc>
          <w:tcPr>
            <w:tcW w:w="3094" w:type="dxa"/>
            <w:gridSpan w:val="2"/>
          </w:tcPr>
          <w:p w14:paraId="29F6BE8C" w14:textId="29C308A7" w:rsidR="00A06C95" w:rsidRPr="00A06C95" w:rsidRDefault="00A06C95">
            <w:pPr>
              <w:rPr>
                <w:rFonts w:ascii="Arial" w:hAnsi="Arial" w:cs="Arial"/>
                <w:b/>
                <w:kern w:val="2"/>
                <w:szCs w:val="24"/>
              </w:rPr>
            </w:pPr>
            <w:r w:rsidRPr="00A06C95">
              <w:rPr>
                <w:rFonts w:ascii="Arial" w:eastAsiaTheme="minorEastAsia" w:hAnsi="Arial" w:cs="Arial"/>
                <w:b/>
                <w:bCs/>
                <w:szCs w:val="24"/>
              </w:rPr>
              <w:t xml:space="preserve">Pirkėjo kontaktiniai asmenys, atsakingi už Sutarties ir pakeitimų paskelbimą pagal LR Viešųjų pirkimų įstatymo </w:t>
            </w:r>
            <w:r w:rsidRPr="00A06C95">
              <w:rPr>
                <w:rFonts w:ascii="Arial" w:eastAsiaTheme="minorEastAsia" w:hAnsi="Arial" w:cs="Arial"/>
                <w:b/>
                <w:bCs/>
                <w:szCs w:val="24"/>
              </w:rPr>
              <w:lastRenderedPageBreak/>
              <w:t>86 straipsnio 9 dalies nuostatas</w:t>
            </w:r>
          </w:p>
        </w:tc>
        <w:tc>
          <w:tcPr>
            <w:tcW w:w="6441" w:type="dxa"/>
          </w:tcPr>
          <w:p w14:paraId="364DF2F0" w14:textId="77777777" w:rsidR="00A06C95" w:rsidRPr="006D0E6E" w:rsidRDefault="00A06C95" w:rsidP="00A06C95">
            <w:pPr>
              <w:rPr>
                <w:rFonts w:ascii="Arial" w:eastAsiaTheme="minorEastAsia" w:hAnsi="Arial" w:cs="Arial"/>
                <w:lang w:eastAsia="zh-CN"/>
              </w:rPr>
            </w:pPr>
            <w:r w:rsidRPr="006D0E6E">
              <w:rPr>
                <w:rFonts w:ascii="Arial" w:eastAsiaTheme="minorEastAsia" w:hAnsi="Arial" w:cs="Arial"/>
                <w:lang w:eastAsia="zh-CN"/>
              </w:rPr>
              <w:lastRenderedPageBreak/>
              <w:t>Viešųjų pirkimų specialistas Dominykas Jurgutis</w:t>
            </w:r>
          </w:p>
          <w:p w14:paraId="676DB5B4" w14:textId="77777777" w:rsidR="00A06C95" w:rsidRPr="006D0E6E" w:rsidRDefault="00A06C95" w:rsidP="00A06C95">
            <w:pPr>
              <w:rPr>
                <w:rFonts w:ascii="Arial" w:eastAsiaTheme="minorEastAsia" w:hAnsi="Arial" w:cs="Arial"/>
                <w:lang w:eastAsia="zh-CN"/>
              </w:rPr>
            </w:pPr>
            <w:r w:rsidRPr="006D0E6E">
              <w:rPr>
                <w:rFonts w:ascii="Arial" w:eastAsiaTheme="minorEastAsia" w:hAnsi="Arial" w:cs="Arial"/>
                <w:lang w:eastAsia="zh-CN"/>
              </w:rPr>
              <w:t>Tel. +370 646 58 391</w:t>
            </w:r>
          </w:p>
          <w:p w14:paraId="79F8C0C5" w14:textId="76E0B665" w:rsidR="00A06C95" w:rsidRPr="00A06C95" w:rsidRDefault="00A06C95" w:rsidP="00A06C95">
            <w:pPr>
              <w:rPr>
                <w:rFonts w:ascii="Arial" w:hAnsi="Arial" w:cs="Arial"/>
                <w:color w:val="4472C4"/>
                <w:kern w:val="2"/>
                <w:szCs w:val="24"/>
              </w:rPr>
            </w:pPr>
            <w:r w:rsidRPr="006D0E6E">
              <w:rPr>
                <w:rFonts w:ascii="Arial" w:hAnsi="Arial" w:cs="Arial"/>
              </w:rPr>
              <w:t xml:space="preserve">El. p. </w:t>
            </w:r>
            <w:r w:rsidRPr="006D0E6E">
              <w:rPr>
                <w:rFonts w:ascii="Arial" w:eastAsiaTheme="minorEastAsia" w:hAnsi="Arial" w:cs="Arial"/>
                <w:lang w:eastAsia="zh-CN"/>
              </w:rPr>
              <w:t>dominykas.jurgutis@nal.lt</w:t>
            </w:r>
          </w:p>
        </w:tc>
      </w:tr>
      <w:tr w:rsidR="007C0074" w:rsidRPr="00A06C95" w14:paraId="08DBE0CA" w14:textId="77777777">
        <w:trPr>
          <w:trHeight w:val="300"/>
        </w:trPr>
        <w:tc>
          <w:tcPr>
            <w:tcW w:w="3094" w:type="dxa"/>
            <w:gridSpan w:val="2"/>
          </w:tcPr>
          <w:p w14:paraId="704383C6" w14:textId="77777777" w:rsidR="007C0074" w:rsidRPr="00A06C95" w:rsidRDefault="00000000">
            <w:pPr>
              <w:rPr>
                <w:rFonts w:ascii="Arial" w:hAnsi="Arial" w:cs="Arial"/>
                <w:b/>
                <w:kern w:val="2"/>
                <w:szCs w:val="24"/>
              </w:rPr>
            </w:pPr>
            <w:r w:rsidRPr="00A06C95">
              <w:rPr>
                <w:rFonts w:ascii="Arial" w:hAnsi="Arial" w:cs="Arial"/>
                <w:b/>
                <w:kern w:val="2"/>
                <w:szCs w:val="24"/>
              </w:rPr>
              <w:t>2.2. Tiekėjo kontaktiniai asmenys, atsakingi už Sutarties vykdymą</w:t>
            </w:r>
          </w:p>
        </w:tc>
        <w:tc>
          <w:tcPr>
            <w:tcW w:w="6441" w:type="dxa"/>
          </w:tcPr>
          <w:p w14:paraId="6923435B" w14:textId="77777777" w:rsidR="007C0074" w:rsidRPr="00A06C95" w:rsidRDefault="00000000">
            <w:pPr>
              <w:rPr>
                <w:rFonts w:ascii="Arial" w:hAnsi="Arial" w:cs="Arial"/>
                <w:color w:val="4472C4"/>
                <w:kern w:val="2"/>
                <w:szCs w:val="24"/>
              </w:rPr>
            </w:pPr>
            <w:r w:rsidRPr="00A06C95">
              <w:rPr>
                <w:rFonts w:ascii="Arial" w:hAnsi="Arial" w:cs="Arial"/>
                <w:color w:val="4472C4"/>
                <w:kern w:val="2"/>
                <w:szCs w:val="24"/>
              </w:rPr>
              <w:t>(nurodyti padalinį / skyrių, pareigas, vardą, pavardę, tel., el. paštą)</w:t>
            </w:r>
          </w:p>
        </w:tc>
      </w:tr>
      <w:tr w:rsidR="007C0074" w:rsidRPr="00A06C95" w14:paraId="43C7DFA7" w14:textId="77777777">
        <w:trPr>
          <w:trHeight w:val="300"/>
        </w:trPr>
        <w:tc>
          <w:tcPr>
            <w:tcW w:w="9535" w:type="dxa"/>
            <w:gridSpan w:val="3"/>
          </w:tcPr>
          <w:p w14:paraId="764B59FB" w14:textId="77777777" w:rsidR="007C0074" w:rsidRPr="00A06C95" w:rsidRDefault="00000000">
            <w:pPr>
              <w:jc w:val="center"/>
              <w:rPr>
                <w:rFonts w:ascii="Arial" w:hAnsi="Arial" w:cs="Arial"/>
                <w:b/>
                <w:kern w:val="2"/>
                <w:szCs w:val="24"/>
              </w:rPr>
            </w:pPr>
            <w:r w:rsidRPr="00A06C95">
              <w:rPr>
                <w:rFonts w:ascii="Arial" w:hAnsi="Arial" w:cs="Arial"/>
                <w:b/>
                <w:kern w:val="2"/>
                <w:szCs w:val="24"/>
              </w:rPr>
              <w:t>3. SUTARTIES DALYKAS</w:t>
            </w:r>
          </w:p>
        </w:tc>
      </w:tr>
      <w:tr w:rsidR="007C0074" w:rsidRPr="00A06C95" w14:paraId="3931047A" w14:textId="77777777">
        <w:trPr>
          <w:trHeight w:val="300"/>
        </w:trPr>
        <w:tc>
          <w:tcPr>
            <w:tcW w:w="3094" w:type="dxa"/>
            <w:gridSpan w:val="2"/>
          </w:tcPr>
          <w:p w14:paraId="65DBF20B" w14:textId="77777777" w:rsidR="007C0074" w:rsidRPr="00A06C95" w:rsidRDefault="00000000">
            <w:pPr>
              <w:rPr>
                <w:rFonts w:ascii="Arial" w:hAnsi="Arial" w:cs="Arial"/>
                <w:b/>
                <w:kern w:val="2"/>
                <w:szCs w:val="24"/>
              </w:rPr>
            </w:pPr>
            <w:r w:rsidRPr="00A06C95">
              <w:rPr>
                <w:rFonts w:ascii="Arial" w:hAnsi="Arial" w:cs="Arial"/>
                <w:b/>
                <w:kern w:val="2"/>
                <w:szCs w:val="24"/>
              </w:rPr>
              <w:t>3.1. Sutarties dalykas</w:t>
            </w:r>
          </w:p>
        </w:tc>
        <w:tc>
          <w:tcPr>
            <w:tcW w:w="6441" w:type="dxa"/>
          </w:tcPr>
          <w:p w14:paraId="027615B2" w14:textId="77777777" w:rsidR="001C22A7" w:rsidRPr="00A06C95" w:rsidRDefault="001C22A7" w:rsidP="00C7340D">
            <w:pPr>
              <w:jc w:val="both"/>
              <w:rPr>
                <w:rFonts w:ascii="Arial" w:hAnsi="Arial" w:cs="Arial"/>
                <w:kern w:val="2"/>
                <w:szCs w:val="24"/>
              </w:rPr>
            </w:pPr>
            <w:r w:rsidRPr="00A06C95">
              <w:rPr>
                <w:rFonts w:ascii="Arial" w:hAnsi="Arial" w:cs="Arial"/>
                <w:kern w:val="2"/>
                <w:szCs w:val="24"/>
              </w:rPr>
              <w:t>Tiekėjas įsipareigoja suteikti mokymų paslaugas pagal:</w:t>
            </w:r>
          </w:p>
          <w:p w14:paraId="072AFE72" w14:textId="77777777" w:rsidR="001C22A7" w:rsidRPr="00A06C95" w:rsidRDefault="001C22A7" w:rsidP="00C7340D">
            <w:pPr>
              <w:numPr>
                <w:ilvl w:val="0"/>
                <w:numId w:val="1"/>
              </w:numPr>
              <w:ind w:firstLine="0"/>
              <w:jc w:val="both"/>
              <w:rPr>
                <w:rFonts w:ascii="Arial" w:hAnsi="Arial" w:cs="Arial"/>
                <w:kern w:val="2"/>
                <w:szCs w:val="24"/>
              </w:rPr>
            </w:pPr>
            <w:r w:rsidRPr="00A06C95">
              <w:rPr>
                <w:rFonts w:ascii="Arial" w:hAnsi="Arial" w:cs="Arial"/>
                <w:kern w:val="2"/>
                <w:szCs w:val="24"/>
              </w:rPr>
              <w:t xml:space="preserve">Techninę specifikaciją (1 priedas) </w:t>
            </w:r>
          </w:p>
          <w:p w14:paraId="7FCB66BB" w14:textId="09F4F096" w:rsidR="007C0074" w:rsidRPr="00A06C95" w:rsidRDefault="001C22A7" w:rsidP="00C7340D">
            <w:pPr>
              <w:numPr>
                <w:ilvl w:val="0"/>
                <w:numId w:val="1"/>
              </w:numPr>
              <w:ind w:firstLine="0"/>
              <w:jc w:val="both"/>
              <w:rPr>
                <w:rFonts w:ascii="Arial" w:hAnsi="Arial" w:cs="Arial"/>
                <w:kern w:val="2"/>
                <w:szCs w:val="24"/>
              </w:rPr>
            </w:pPr>
            <w:r w:rsidRPr="00A06C95">
              <w:rPr>
                <w:rFonts w:ascii="Arial" w:hAnsi="Arial" w:cs="Arial"/>
                <w:kern w:val="2"/>
                <w:szCs w:val="24"/>
              </w:rPr>
              <w:t>Tiekėjo pasiūlymą (2 priedas)</w:t>
            </w:r>
          </w:p>
        </w:tc>
      </w:tr>
      <w:tr w:rsidR="007C0074" w:rsidRPr="00A06C95" w14:paraId="33F651B0" w14:textId="77777777">
        <w:trPr>
          <w:trHeight w:val="300"/>
        </w:trPr>
        <w:tc>
          <w:tcPr>
            <w:tcW w:w="3094" w:type="dxa"/>
            <w:gridSpan w:val="2"/>
          </w:tcPr>
          <w:p w14:paraId="28858F91" w14:textId="77777777" w:rsidR="007C0074" w:rsidRPr="00A06C95" w:rsidRDefault="00000000">
            <w:pPr>
              <w:rPr>
                <w:rFonts w:ascii="Arial" w:hAnsi="Arial" w:cs="Arial"/>
                <w:b/>
                <w:kern w:val="2"/>
                <w:szCs w:val="24"/>
              </w:rPr>
            </w:pPr>
            <w:r w:rsidRPr="00A06C95">
              <w:rPr>
                <w:rFonts w:ascii="Arial" w:hAnsi="Arial" w:cs="Arial"/>
                <w:b/>
                <w:kern w:val="2"/>
                <w:szCs w:val="24"/>
              </w:rPr>
              <w:t>3.2. Pirkimo pavadinimas ir numeris</w:t>
            </w:r>
          </w:p>
        </w:tc>
        <w:tc>
          <w:tcPr>
            <w:tcW w:w="6441" w:type="dxa"/>
          </w:tcPr>
          <w:p w14:paraId="26E17FF3" w14:textId="77777777" w:rsidR="007C0074" w:rsidRPr="00A06C95" w:rsidRDefault="007C0074" w:rsidP="00C7340D">
            <w:pPr>
              <w:jc w:val="both"/>
              <w:rPr>
                <w:rFonts w:ascii="Arial" w:hAnsi="Arial" w:cs="Arial"/>
                <w:kern w:val="2"/>
                <w:szCs w:val="24"/>
              </w:rPr>
            </w:pPr>
          </w:p>
        </w:tc>
      </w:tr>
      <w:tr w:rsidR="007C0074" w:rsidRPr="00A06C95" w14:paraId="53395C5A" w14:textId="77777777">
        <w:trPr>
          <w:trHeight w:val="300"/>
        </w:trPr>
        <w:tc>
          <w:tcPr>
            <w:tcW w:w="3094" w:type="dxa"/>
            <w:gridSpan w:val="2"/>
          </w:tcPr>
          <w:p w14:paraId="0BA8A090" w14:textId="77777777" w:rsidR="007C0074" w:rsidRPr="00A06C95" w:rsidRDefault="00000000">
            <w:pPr>
              <w:rPr>
                <w:rFonts w:ascii="Arial" w:hAnsi="Arial" w:cs="Arial"/>
                <w:b/>
                <w:kern w:val="2"/>
                <w:szCs w:val="24"/>
              </w:rPr>
            </w:pPr>
            <w:r w:rsidRPr="00A06C95">
              <w:rPr>
                <w:rFonts w:ascii="Arial" w:hAnsi="Arial" w:cs="Arial"/>
                <w:b/>
                <w:kern w:val="2"/>
                <w:szCs w:val="24"/>
              </w:rPr>
              <w:t>3.3. Informacija apie Europos Sąjungos lėšomis finansuojamą projektą arba kitą projektą</w:t>
            </w:r>
          </w:p>
        </w:tc>
        <w:tc>
          <w:tcPr>
            <w:tcW w:w="6441" w:type="dxa"/>
          </w:tcPr>
          <w:p w14:paraId="4D94742A" w14:textId="505E3DB4" w:rsidR="007C0074" w:rsidRPr="00A06C95" w:rsidRDefault="00A06C95" w:rsidP="00C7340D">
            <w:pPr>
              <w:jc w:val="both"/>
              <w:rPr>
                <w:rFonts w:ascii="Arial" w:hAnsi="Arial" w:cs="Arial"/>
                <w:kern w:val="2"/>
                <w:szCs w:val="24"/>
              </w:rPr>
            </w:pPr>
            <w:r w:rsidRPr="00A06C95">
              <w:rPr>
                <w:rFonts w:ascii="Arial" w:hAnsi="Arial" w:cs="Arial"/>
                <w:kern w:val="2"/>
                <w:szCs w:val="24"/>
              </w:rPr>
              <w:t>ES projektas 2022-2030 metų Sveikatos išsaugojimo ir stiprinimo plėtros programos pažangos priemonės Nr. 11-002-02-11-01 „Gerinti sveikatos priežiūros paslaugų</w:t>
            </w:r>
            <w:r>
              <w:rPr>
                <w:rFonts w:ascii="Arial" w:hAnsi="Arial" w:cs="Arial"/>
                <w:kern w:val="2"/>
                <w:szCs w:val="24"/>
              </w:rPr>
              <w:t xml:space="preserve"> </w:t>
            </w:r>
            <w:r w:rsidRPr="00A06C95">
              <w:rPr>
                <w:rFonts w:ascii="Arial" w:hAnsi="Arial" w:cs="Arial"/>
                <w:kern w:val="2"/>
                <w:szCs w:val="24"/>
              </w:rPr>
              <w:t>kokybę ir prieinamumą“ Nr. 09-023-P „Sveikatos centrų veiklos modelio diegimas“</w:t>
            </w:r>
          </w:p>
        </w:tc>
      </w:tr>
      <w:tr w:rsidR="007C0074" w:rsidRPr="00A06C95" w14:paraId="341DB467" w14:textId="77777777">
        <w:trPr>
          <w:trHeight w:val="300"/>
        </w:trPr>
        <w:tc>
          <w:tcPr>
            <w:tcW w:w="9535" w:type="dxa"/>
            <w:gridSpan w:val="3"/>
          </w:tcPr>
          <w:p w14:paraId="5A98D484" w14:textId="77777777" w:rsidR="007C0074" w:rsidRPr="00A06C95" w:rsidRDefault="00000000">
            <w:pPr>
              <w:jc w:val="center"/>
              <w:rPr>
                <w:rFonts w:ascii="Arial" w:hAnsi="Arial" w:cs="Arial"/>
                <w:b/>
                <w:kern w:val="2"/>
                <w:szCs w:val="24"/>
              </w:rPr>
            </w:pPr>
            <w:r w:rsidRPr="00A06C95">
              <w:rPr>
                <w:rFonts w:ascii="Arial" w:hAnsi="Arial" w:cs="Arial"/>
                <w:b/>
                <w:kern w:val="2"/>
                <w:szCs w:val="24"/>
              </w:rPr>
              <w:t xml:space="preserve">4. PASLAUGŲ SUTEIKIMO TERMINAI IR PASLAUGŲ PERDAVIMO </w:t>
            </w:r>
            <w:r w:rsidRPr="00A06C95">
              <w:rPr>
                <w:rFonts w:ascii="Arial" w:hAnsi="Arial" w:cs="Arial"/>
                <w:color w:val="000000"/>
                <w:kern w:val="2"/>
                <w:szCs w:val="24"/>
              </w:rPr>
              <w:t>–</w:t>
            </w:r>
            <w:r w:rsidRPr="00A06C95">
              <w:rPr>
                <w:rFonts w:ascii="Arial" w:hAnsi="Arial" w:cs="Arial"/>
                <w:b/>
                <w:kern w:val="2"/>
                <w:szCs w:val="24"/>
              </w:rPr>
              <w:t xml:space="preserve"> PRIĖMIMO TVARKA</w:t>
            </w:r>
          </w:p>
        </w:tc>
      </w:tr>
      <w:tr w:rsidR="007C0074" w:rsidRPr="00A06C95" w14:paraId="1649820C" w14:textId="77777777">
        <w:trPr>
          <w:trHeight w:val="300"/>
        </w:trPr>
        <w:tc>
          <w:tcPr>
            <w:tcW w:w="3094" w:type="dxa"/>
            <w:gridSpan w:val="2"/>
          </w:tcPr>
          <w:p w14:paraId="28057BF5" w14:textId="77777777" w:rsidR="007C0074" w:rsidRPr="00A06C95" w:rsidRDefault="00000000">
            <w:pPr>
              <w:rPr>
                <w:rFonts w:ascii="Arial" w:hAnsi="Arial" w:cs="Arial"/>
                <w:b/>
                <w:szCs w:val="24"/>
              </w:rPr>
            </w:pPr>
            <w:r w:rsidRPr="00A06C95">
              <w:rPr>
                <w:rFonts w:ascii="Arial" w:hAnsi="Arial" w:cs="Arial"/>
                <w:b/>
                <w:kern w:val="2"/>
                <w:szCs w:val="24"/>
              </w:rPr>
              <w:t xml:space="preserve">4.1. </w:t>
            </w:r>
            <w:r w:rsidRPr="00A06C95">
              <w:rPr>
                <w:rFonts w:ascii="Arial" w:hAnsi="Arial" w:cs="Arial"/>
                <w:b/>
                <w:szCs w:val="24"/>
              </w:rPr>
              <w:t>Paslaugų</w:t>
            </w:r>
            <w:r w:rsidRPr="00A06C95">
              <w:rPr>
                <w:rFonts w:ascii="Arial" w:hAnsi="Arial" w:cs="Arial"/>
                <w:b/>
                <w:kern w:val="2"/>
                <w:szCs w:val="24"/>
              </w:rPr>
              <w:t xml:space="preserve"> </w:t>
            </w:r>
            <w:r w:rsidRPr="00A06C95">
              <w:rPr>
                <w:rFonts w:ascii="Arial" w:hAnsi="Arial" w:cs="Arial"/>
                <w:b/>
                <w:szCs w:val="24"/>
              </w:rPr>
              <w:t>suteikimo</w:t>
            </w:r>
            <w:r w:rsidRPr="00A06C95">
              <w:rPr>
                <w:rFonts w:ascii="Arial" w:hAnsi="Arial" w:cs="Arial"/>
                <w:b/>
                <w:kern w:val="2"/>
                <w:szCs w:val="24"/>
              </w:rPr>
              <w:t xml:space="preserve"> terminai, kai </w:t>
            </w:r>
            <w:r w:rsidRPr="00A06C95">
              <w:rPr>
                <w:rFonts w:ascii="Arial" w:hAnsi="Arial" w:cs="Arial"/>
                <w:b/>
                <w:szCs w:val="24"/>
              </w:rPr>
              <w:t>Paslaugos</w:t>
            </w:r>
            <w:r w:rsidRPr="00A06C95">
              <w:rPr>
                <w:rFonts w:ascii="Arial" w:hAnsi="Arial" w:cs="Arial"/>
                <w:b/>
                <w:kern w:val="2"/>
                <w:szCs w:val="24"/>
              </w:rPr>
              <w:t xml:space="preserve"> </w:t>
            </w:r>
            <w:r w:rsidRPr="00A06C95">
              <w:rPr>
                <w:rFonts w:ascii="Arial" w:hAnsi="Arial" w:cs="Arial"/>
                <w:b/>
                <w:szCs w:val="24"/>
              </w:rPr>
              <w:t>teikiamos</w:t>
            </w:r>
            <w:r w:rsidRPr="00A06C95">
              <w:rPr>
                <w:rFonts w:ascii="Arial" w:hAnsi="Arial" w:cs="Arial"/>
                <w:b/>
                <w:kern w:val="2"/>
                <w:szCs w:val="24"/>
              </w:rPr>
              <w:t xml:space="preserve"> </w:t>
            </w:r>
            <w:r w:rsidRPr="00A06C95">
              <w:rPr>
                <w:rFonts w:ascii="Arial" w:hAnsi="Arial" w:cs="Arial"/>
                <w:b/>
                <w:szCs w:val="24"/>
              </w:rPr>
              <w:t>etapais</w:t>
            </w:r>
          </w:p>
        </w:tc>
        <w:tc>
          <w:tcPr>
            <w:tcW w:w="6441" w:type="dxa"/>
          </w:tcPr>
          <w:p w14:paraId="511DFC10"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Paslaugų teikimo etapai:</w:t>
            </w:r>
          </w:p>
          <w:p w14:paraId="065BE009"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 xml:space="preserve">1 etapas – per du mėnesius nuo sutarties pasirašymo.  </w:t>
            </w:r>
          </w:p>
          <w:p w14:paraId="0DAE742B"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 xml:space="preserve">2 etapas – nuo 2026 m. rugsėjo 1 d. iki 2027 m. vasario 28 d.  </w:t>
            </w:r>
          </w:p>
          <w:p w14:paraId="78AB4041"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 xml:space="preserve">3 etapas – nuo 2027 m. rugsėjo 1 d. iki 2028 m. vasario 28 d.  </w:t>
            </w:r>
          </w:p>
          <w:p w14:paraId="5CCCE503"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Mokymų grafikas derinamas su Pirkėju.</w:t>
            </w:r>
          </w:p>
          <w:p w14:paraId="3B7A9768" w14:textId="77777777" w:rsidR="002E0B4C" w:rsidRPr="002E0B4C" w:rsidRDefault="002E0B4C" w:rsidP="002E0B4C">
            <w:pPr>
              <w:jc w:val="both"/>
              <w:rPr>
                <w:rFonts w:ascii="Arial" w:hAnsi="Arial" w:cs="Arial"/>
                <w:kern w:val="2"/>
                <w:szCs w:val="24"/>
              </w:rPr>
            </w:pPr>
          </w:p>
          <w:p w14:paraId="690F3929"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Paslaugos laikomos suteiktomis, kai:</w:t>
            </w:r>
          </w:p>
          <w:p w14:paraId="0810C592" w14:textId="77777777" w:rsidR="002E0B4C" w:rsidRPr="002E0B4C" w:rsidRDefault="002E0B4C" w:rsidP="002E0B4C">
            <w:pPr>
              <w:pStyle w:val="Sraopastraipa"/>
              <w:numPr>
                <w:ilvl w:val="0"/>
                <w:numId w:val="10"/>
              </w:numPr>
              <w:spacing w:after="0" w:line="240" w:lineRule="auto"/>
              <w:jc w:val="both"/>
              <w:rPr>
                <w:rFonts w:ascii="Arial" w:hAnsi="Arial" w:cs="Arial"/>
                <w:kern w:val="2"/>
                <w:sz w:val="24"/>
                <w:szCs w:val="24"/>
              </w:rPr>
            </w:pPr>
            <w:r w:rsidRPr="002E0B4C">
              <w:rPr>
                <w:rFonts w:ascii="Arial" w:hAnsi="Arial" w:cs="Arial"/>
                <w:kern w:val="2"/>
                <w:sz w:val="24"/>
                <w:szCs w:val="24"/>
              </w:rPr>
              <w:t>pasirašytas Paslaugų perdavimo–priėmimo aktas;</w:t>
            </w:r>
          </w:p>
          <w:p w14:paraId="67BB44C1" w14:textId="06782631" w:rsidR="00802E01" w:rsidRPr="002E0B4C" w:rsidRDefault="002E0B4C" w:rsidP="002E0B4C">
            <w:pPr>
              <w:pStyle w:val="Sraopastraipa"/>
              <w:numPr>
                <w:ilvl w:val="0"/>
                <w:numId w:val="10"/>
              </w:numPr>
              <w:spacing w:after="0" w:line="240" w:lineRule="auto"/>
              <w:jc w:val="both"/>
              <w:rPr>
                <w:rFonts w:ascii="Arial" w:hAnsi="Arial" w:cs="Arial"/>
                <w:kern w:val="2"/>
                <w:szCs w:val="24"/>
              </w:rPr>
            </w:pPr>
            <w:r w:rsidRPr="002E0B4C">
              <w:rPr>
                <w:rFonts w:ascii="Arial" w:hAnsi="Arial" w:cs="Arial"/>
                <w:kern w:val="2"/>
                <w:sz w:val="24"/>
                <w:szCs w:val="24"/>
              </w:rPr>
              <w:t>pateikti visi Sutarties 4.5 punkte nurodyti dokumentai.</w:t>
            </w:r>
          </w:p>
        </w:tc>
      </w:tr>
      <w:tr w:rsidR="007C0074" w:rsidRPr="00A06C95" w14:paraId="70BDB1F4" w14:textId="77777777">
        <w:trPr>
          <w:trHeight w:val="300"/>
        </w:trPr>
        <w:tc>
          <w:tcPr>
            <w:tcW w:w="3094" w:type="dxa"/>
            <w:gridSpan w:val="2"/>
          </w:tcPr>
          <w:p w14:paraId="1D0EC959" w14:textId="77777777" w:rsidR="007C0074" w:rsidRPr="00A06C95" w:rsidRDefault="00000000">
            <w:pPr>
              <w:rPr>
                <w:rFonts w:ascii="Arial" w:hAnsi="Arial" w:cs="Arial"/>
                <w:b/>
                <w:kern w:val="2"/>
                <w:szCs w:val="24"/>
              </w:rPr>
            </w:pPr>
            <w:r w:rsidRPr="00A06C95">
              <w:rPr>
                <w:rFonts w:ascii="Arial" w:hAnsi="Arial" w:cs="Arial"/>
                <w:b/>
                <w:kern w:val="2"/>
                <w:szCs w:val="24"/>
              </w:rPr>
              <w:t>4.2. Paslaugų / jų dalies / etapo / periodo suteikimo termino pratęsimas</w:t>
            </w:r>
          </w:p>
        </w:tc>
        <w:tc>
          <w:tcPr>
            <w:tcW w:w="6441" w:type="dxa"/>
          </w:tcPr>
          <w:p w14:paraId="45A89DE2" w14:textId="5B18A46A" w:rsidR="007C0074" w:rsidRPr="00A06C95" w:rsidRDefault="00000000" w:rsidP="00802E01">
            <w:pPr>
              <w:jc w:val="both"/>
              <w:rPr>
                <w:rFonts w:ascii="Arial" w:hAnsi="Arial" w:cs="Arial"/>
                <w:kern w:val="2"/>
                <w:szCs w:val="24"/>
              </w:rPr>
            </w:pPr>
            <w:r w:rsidRPr="00A06C95">
              <w:rPr>
                <w:rFonts w:ascii="Arial" w:hAnsi="Arial" w:cs="Arial"/>
                <w:kern w:val="2"/>
                <w:szCs w:val="24"/>
              </w:rPr>
              <w:t>Netaikoma</w:t>
            </w:r>
          </w:p>
        </w:tc>
      </w:tr>
      <w:tr w:rsidR="007C0074" w:rsidRPr="00A06C95" w14:paraId="2CB16DC6" w14:textId="77777777">
        <w:trPr>
          <w:trHeight w:val="300"/>
        </w:trPr>
        <w:tc>
          <w:tcPr>
            <w:tcW w:w="3094" w:type="dxa"/>
            <w:gridSpan w:val="2"/>
          </w:tcPr>
          <w:p w14:paraId="3860C917" w14:textId="77777777" w:rsidR="007C0074" w:rsidRPr="00A06C95" w:rsidRDefault="00000000">
            <w:pPr>
              <w:rPr>
                <w:rFonts w:ascii="Arial" w:hAnsi="Arial" w:cs="Arial"/>
                <w:b/>
                <w:kern w:val="2"/>
                <w:szCs w:val="24"/>
              </w:rPr>
            </w:pPr>
            <w:r w:rsidRPr="00A06C95">
              <w:rPr>
                <w:rFonts w:ascii="Arial" w:hAnsi="Arial" w:cs="Arial"/>
                <w:b/>
                <w:kern w:val="2"/>
                <w:szCs w:val="24"/>
              </w:rPr>
              <w:t>4.3. Užsakymų teikimo tvarka</w:t>
            </w:r>
          </w:p>
        </w:tc>
        <w:tc>
          <w:tcPr>
            <w:tcW w:w="6441" w:type="dxa"/>
          </w:tcPr>
          <w:p w14:paraId="65EC1368" w14:textId="4DCDA1C2" w:rsidR="007C0074" w:rsidRPr="00A06C95" w:rsidRDefault="00000000">
            <w:pPr>
              <w:rPr>
                <w:rFonts w:ascii="Arial" w:hAnsi="Arial" w:cs="Arial"/>
                <w:szCs w:val="24"/>
              </w:rPr>
            </w:pPr>
            <w:r w:rsidRPr="00A06C95">
              <w:rPr>
                <w:rFonts w:ascii="Arial" w:hAnsi="Arial" w:cs="Arial"/>
                <w:szCs w:val="24"/>
              </w:rPr>
              <w:t>Netaikoma</w:t>
            </w:r>
          </w:p>
        </w:tc>
      </w:tr>
      <w:tr w:rsidR="007C0074" w:rsidRPr="00A06C95" w14:paraId="2806A264" w14:textId="77777777" w:rsidTr="00802E01">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2DCD1B79" w14:textId="77777777" w:rsidR="007C0074" w:rsidRPr="00A06C95" w:rsidRDefault="00000000">
            <w:pPr>
              <w:rPr>
                <w:rFonts w:ascii="Arial" w:hAnsi="Arial" w:cs="Arial"/>
                <w:b/>
                <w:kern w:val="2"/>
                <w:szCs w:val="24"/>
              </w:rPr>
            </w:pPr>
            <w:r w:rsidRPr="00A06C95">
              <w:rPr>
                <w:rFonts w:ascii="Arial" w:hAnsi="Arial" w:cs="Arial"/>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637F5C59" w14:textId="3A9D3837"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2252A94B" w14:textId="77777777">
        <w:trPr>
          <w:trHeight w:val="300"/>
        </w:trPr>
        <w:tc>
          <w:tcPr>
            <w:tcW w:w="3094" w:type="dxa"/>
            <w:gridSpan w:val="2"/>
          </w:tcPr>
          <w:p w14:paraId="2190AAED" w14:textId="77777777" w:rsidR="007C0074" w:rsidRPr="00A06C95" w:rsidRDefault="00000000">
            <w:pPr>
              <w:rPr>
                <w:rFonts w:ascii="Arial" w:hAnsi="Arial" w:cs="Arial"/>
                <w:b/>
                <w:kern w:val="2"/>
                <w:szCs w:val="24"/>
              </w:rPr>
            </w:pPr>
            <w:r w:rsidRPr="00A06C95">
              <w:rPr>
                <w:rFonts w:ascii="Arial" w:hAnsi="Arial" w:cs="Arial"/>
                <w:b/>
                <w:kern w:val="2"/>
                <w:szCs w:val="24"/>
              </w:rPr>
              <w:t>4.5. Pateikiami dokumentai</w:t>
            </w:r>
          </w:p>
        </w:tc>
        <w:tc>
          <w:tcPr>
            <w:tcW w:w="6441" w:type="dxa"/>
          </w:tcPr>
          <w:p w14:paraId="10E03D69"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Tiekėjas, užbaigęs paslaugų teikimo etapą, pateikia Pirkėjui šiuos dokumentus:</w:t>
            </w:r>
          </w:p>
          <w:p w14:paraId="05A09853" w14:textId="77777777" w:rsidR="002E0B4C" w:rsidRPr="002E0B4C" w:rsidRDefault="002E0B4C" w:rsidP="002E0B4C">
            <w:pPr>
              <w:pStyle w:val="Sraopastraipa"/>
              <w:numPr>
                <w:ilvl w:val="0"/>
                <w:numId w:val="11"/>
              </w:numPr>
              <w:jc w:val="both"/>
              <w:rPr>
                <w:rFonts w:ascii="Arial" w:hAnsi="Arial" w:cs="Arial"/>
                <w:kern w:val="2"/>
                <w:sz w:val="24"/>
                <w:szCs w:val="24"/>
              </w:rPr>
            </w:pPr>
            <w:r w:rsidRPr="002E0B4C">
              <w:rPr>
                <w:rFonts w:ascii="Arial" w:hAnsi="Arial" w:cs="Arial"/>
                <w:kern w:val="2"/>
                <w:sz w:val="24"/>
                <w:szCs w:val="24"/>
              </w:rPr>
              <w:t>Paslaugų perdavimo–priėmimo aktą;</w:t>
            </w:r>
          </w:p>
          <w:p w14:paraId="7D005DF3" w14:textId="77777777" w:rsidR="002E0B4C" w:rsidRPr="002E0B4C" w:rsidRDefault="002E0B4C" w:rsidP="002E0B4C">
            <w:pPr>
              <w:pStyle w:val="Sraopastraipa"/>
              <w:numPr>
                <w:ilvl w:val="0"/>
                <w:numId w:val="11"/>
              </w:numPr>
              <w:jc w:val="both"/>
              <w:rPr>
                <w:rFonts w:ascii="Arial" w:hAnsi="Arial" w:cs="Arial"/>
                <w:kern w:val="2"/>
                <w:sz w:val="24"/>
                <w:szCs w:val="24"/>
              </w:rPr>
            </w:pPr>
            <w:r w:rsidRPr="002E0B4C">
              <w:rPr>
                <w:rFonts w:ascii="Arial" w:hAnsi="Arial" w:cs="Arial"/>
                <w:kern w:val="2"/>
                <w:sz w:val="24"/>
                <w:szCs w:val="24"/>
              </w:rPr>
              <w:t>Mokymo (-ų) dalyvių sąrašus;</w:t>
            </w:r>
          </w:p>
          <w:p w14:paraId="1B682DF9" w14:textId="329A0A47" w:rsidR="002E0B4C" w:rsidRPr="002E0B4C" w:rsidRDefault="002E0B4C" w:rsidP="002E0B4C">
            <w:pPr>
              <w:pStyle w:val="Sraopastraipa"/>
              <w:numPr>
                <w:ilvl w:val="0"/>
                <w:numId w:val="11"/>
              </w:numPr>
              <w:jc w:val="both"/>
              <w:rPr>
                <w:rFonts w:ascii="Arial" w:hAnsi="Arial" w:cs="Arial"/>
                <w:kern w:val="2"/>
                <w:sz w:val="24"/>
                <w:szCs w:val="24"/>
              </w:rPr>
            </w:pPr>
            <w:r w:rsidRPr="002E0B4C">
              <w:rPr>
                <w:rFonts w:ascii="Arial" w:hAnsi="Arial" w:cs="Arial"/>
                <w:kern w:val="2"/>
                <w:sz w:val="24"/>
                <w:szCs w:val="24"/>
              </w:rPr>
              <w:lastRenderedPageBreak/>
              <w:t>kitus Sutarties prieduose ir Techninėje specifikacijoje numatytus dokumentus (jei taikoma pagal pirkimo objekto dalį).</w:t>
            </w:r>
          </w:p>
          <w:p w14:paraId="06B863E8" w14:textId="77777777" w:rsidR="002E0B4C" w:rsidRPr="002E0B4C" w:rsidRDefault="002E0B4C" w:rsidP="002E0B4C">
            <w:pPr>
              <w:jc w:val="both"/>
              <w:rPr>
                <w:rFonts w:ascii="Arial" w:hAnsi="Arial" w:cs="Arial"/>
                <w:kern w:val="2"/>
                <w:szCs w:val="24"/>
              </w:rPr>
            </w:pPr>
            <w:r w:rsidRPr="002E0B4C">
              <w:rPr>
                <w:rFonts w:ascii="Arial" w:hAnsi="Arial" w:cs="Arial"/>
                <w:kern w:val="2"/>
                <w:szCs w:val="24"/>
              </w:rPr>
              <w:t>Dokumentai turi būti tinkamai užpildyti ir, kai taikoma, pasirašyti.</w:t>
            </w:r>
          </w:p>
          <w:p w14:paraId="45F9FC59" w14:textId="6ADD6277" w:rsidR="007C0074" w:rsidRPr="002E0B4C" w:rsidRDefault="002E0B4C" w:rsidP="002E0B4C">
            <w:pPr>
              <w:jc w:val="both"/>
              <w:rPr>
                <w:rFonts w:ascii="Arial" w:hAnsi="Arial" w:cs="Arial"/>
                <w:szCs w:val="24"/>
              </w:rPr>
            </w:pPr>
            <w:r w:rsidRPr="002E0B4C">
              <w:rPr>
                <w:rFonts w:ascii="Arial" w:hAnsi="Arial" w:cs="Arial"/>
                <w:kern w:val="2"/>
                <w:szCs w:val="24"/>
              </w:rPr>
              <w:t>Nepateikus šiame punkte nurodytų dokumentų arba jiems neatitinkant Sutarties ar Techninės specifikacijos reikalavimų, laikoma, kad Paslaugos nėra suteiktos tinkamai.</w:t>
            </w:r>
          </w:p>
        </w:tc>
      </w:tr>
      <w:tr w:rsidR="007C0074" w:rsidRPr="00A06C95" w14:paraId="113A8AFA" w14:textId="77777777">
        <w:trPr>
          <w:trHeight w:val="300"/>
        </w:trPr>
        <w:tc>
          <w:tcPr>
            <w:tcW w:w="9535" w:type="dxa"/>
            <w:gridSpan w:val="3"/>
          </w:tcPr>
          <w:p w14:paraId="5835563F" w14:textId="77777777" w:rsidR="007C0074" w:rsidRPr="00A06C95" w:rsidRDefault="00000000">
            <w:pPr>
              <w:jc w:val="center"/>
              <w:rPr>
                <w:rFonts w:ascii="Arial" w:hAnsi="Arial" w:cs="Arial"/>
                <w:b/>
                <w:kern w:val="2"/>
                <w:szCs w:val="24"/>
              </w:rPr>
            </w:pPr>
            <w:r w:rsidRPr="00A06C95">
              <w:rPr>
                <w:rFonts w:ascii="Arial" w:hAnsi="Arial" w:cs="Arial"/>
                <w:b/>
                <w:kern w:val="2"/>
                <w:szCs w:val="24"/>
              </w:rPr>
              <w:lastRenderedPageBreak/>
              <w:t>5. SUTARTIES KAINA IR ATSISKAITYMO TVARKA</w:t>
            </w:r>
          </w:p>
        </w:tc>
      </w:tr>
      <w:tr w:rsidR="007C0074" w:rsidRPr="00A06C95" w14:paraId="4B44188A" w14:textId="77777777">
        <w:trPr>
          <w:trHeight w:val="300"/>
        </w:trPr>
        <w:tc>
          <w:tcPr>
            <w:tcW w:w="3094" w:type="dxa"/>
            <w:gridSpan w:val="2"/>
          </w:tcPr>
          <w:p w14:paraId="0DF2555E" w14:textId="77777777" w:rsidR="007C0074" w:rsidRPr="00A06C95" w:rsidRDefault="00000000">
            <w:pPr>
              <w:rPr>
                <w:rFonts w:ascii="Arial" w:hAnsi="Arial" w:cs="Arial"/>
                <w:b/>
                <w:kern w:val="2"/>
                <w:szCs w:val="24"/>
              </w:rPr>
            </w:pPr>
            <w:r w:rsidRPr="00A06C95">
              <w:rPr>
                <w:rFonts w:ascii="Arial" w:hAnsi="Arial" w:cs="Arial"/>
                <w:b/>
                <w:kern w:val="2"/>
                <w:szCs w:val="24"/>
              </w:rPr>
              <w:t>5.1. Sutarčiai taikomas kainos apskaičiavimo būdas</w:t>
            </w:r>
          </w:p>
        </w:tc>
        <w:tc>
          <w:tcPr>
            <w:tcW w:w="6441" w:type="dxa"/>
          </w:tcPr>
          <w:p w14:paraId="4276A31F" w14:textId="5E2BB2A0" w:rsidR="007C0074" w:rsidRPr="00BE4B91" w:rsidRDefault="00000000">
            <w:pPr>
              <w:rPr>
                <w:rFonts w:ascii="Arial" w:hAnsi="Arial" w:cs="Arial"/>
                <w:b/>
                <w:bCs/>
                <w:kern w:val="2"/>
                <w:szCs w:val="24"/>
              </w:rPr>
            </w:pPr>
            <w:r w:rsidRPr="00BE4B91">
              <w:rPr>
                <w:rFonts w:ascii="Arial" w:hAnsi="Arial" w:cs="Arial"/>
                <w:b/>
                <w:bCs/>
                <w:kern w:val="2"/>
                <w:szCs w:val="24"/>
              </w:rPr>
              <w:t>Fiksuotos kainos kainodara</w:t>
            </w:r>
          </w:p>
          <w:p w14:paraId="35424B00" w14:textId="0838C10A" w:rsidR="007C0074" w:rsidRPr="00A06C95" w:rsidRDefault="007C0074">
            <w:pPr>
              <w:rPr>
                <w:rFonts w:ascii="Arial" w:hAnsi="Arial" w:cs="Arial"/>
                <w:color w:val="4472C4"/>
                <w:kern w:val="2"/>
                <w:szCs w:val="24"/>
              </w:rPr>
            </w:pPr>
          </w:p>
        </w:tc>
      </w:tr>
      <w:tr w:rsidR="007C0074" w:rsidRPr="00A06C95" w14:paraId="2FBDCD4F" w14:textId="77777777">
        <w:trPr>
          <w:trHeight w:val="300"/>
        </w:trPr>
        <w:tc>
          <w:tcPr>
            <w:tcW w:w="3094" w:type="dxa"/>
            <w:gridSpan w:val="2"/>
          </w:tcPr>
          <w:p w14:paraId="652DCC6C" w14:textId="6E2530C1" w:rsidR="007C0074" w:rsidRPr="00A06C95" w:rsidRDefault="00000000" w:rsidP="00802E01">
            <w:pPr>
              <w:rPr>
                <w:rFonts w:ascii="Arial" w:hAnsi="Arial" w:cs="Arial"/>
                <w:b/>
                <w:kern w:val="2"/>
                <w:szCs w:val="24"/>
              </w:rPr>
            </w:pPr>
            <w:r w:rsidRPr="00A06C95">
              <w:rPr>
                <w:rFonts w:ascii="Arial" w:hAnsi="Arial" w:cs="Arial"/>
                <w:b/>
                <w:kern w:val="2"/>
                <w:szCs w:val="24"/>
              </w:rPr>
              <w:t xml:space="preserve">5.2. Pradinės Sutarties vertė ir Sutarties kaina, kai taikoma </w:t>
            </w:r>
            <w:r w:rsidRPr="00A06C95">
              <w:rPr>
                <w:rFonts w:ascii="Arial" w:hAnsi="Arial" w:cs="Arial"/>
                <w:b/>
                <w:kern w:val="2"/>
                <w:szCs w:val="24"/>
                <w:u w:val="single"/>
              </w:rPr>
              <w:t>fiksuotos kainos</w:t>
            </w:r>
            <w:r w:rsidRPr="00A06C95">
              <w:rPr>
                <w:rFonts w:ascii="Arial" w:hAnsi="Arial" w:cs="Arial"/>
                <w:b/>
                <w:kern w:val="2"/>
                <w:szCs w:val="24"/>
              </w:rPr>
              <w:t xml:space="preserve"> kainodara</w:t>
            </w:r>
          </w:p>
          <w:p w14:paraId="29083B9F" w14:textId="77777777" w:rsidR="007C0074" w:rsidRPr="00A06C95" w:rsidRDefault="007C0074">
            <w:pPr>
              <w:rPr>
                <w:rFonts w:ascii="Arial" w:hAnsi="Arial" w:cs="Arial"/>
                <w:b/>
                <w:kern w:val="2"/>
                <w:szCs w:val="24"/>
              </w:rPr>
            </w:pPr>
          </w:p>
        </w:tc>
        <w:tc>
          <w:tcPr>
            <w:tcW w:w="6441" w:type="dxa"/>
          </w:tcPr>
          <w:p w14:paraId="3BE3F8A3" w14:textId="77777777" w:rsidR="007C0074" w:rsidRPr="00A06C95" w:rsidRDefault="00000000" w:rsidP="00C7340D">
            <w:pPr>
              <w:jc w:val="both"/>
              <w:rPr>
                <w:rFonts w:ascii="Arial" w:hAnsi="Arial" w:cs="Arial"/>
                <w:szCs w:val="24"/>
              </w:rPr>
            </w:pPr>
            <w:r w:rsidRPr="00A06C95">
              <w:rPr>
                <w:rFonts w:ascii="Arial" w:hAnsi="Arial" w:cs="Arial"/>
                <w:kern w:val="2"/>
                <w:szCs w:val="24"/>
              </w:rPr>
              <w:t xml:space="preserve">Pradinės Sutarties vertė yra </w:t>
            </w:r>
            <w:r w:rsidRPr="00A06C95">
              <w:rPr>
                <w:rFonts w:ascii="Arial" w:hAnsi="Arial" w:cs="Arial"/>
                <w:color w:val="4472C4"/>
                <w:kern w:val="2"/>
                <w:szCs w:val="24"/>
              </w:rPr>
              <w:t>(nurodyti sumą skaičiais)</w:t>
            </w:r>
            <w:r w:rsidRPr="00A06C95">
              <w:rPr>
                <w:rFonts w:ascii="Arial" w:hAnsi="Arial" w:cs="Arial"/>
                <w:kern w:val="2"/>
                <w:szCs w:val="24"/>
              </w:rPr>
              <w:t xml:space="preserve"> Eur </w:t>
            </w:r>
            <w:r w:rsidRPr="00A06C95">
              <w:rPr>
                <w:rFonts w:ascii="Arial" w:hAnsi="Arial" w:cs="Arial"/>
                <w:color w:val="4472C4"/>
                <w:kern w:val="2"/>
                <w:szCs w:val="24"/>
              </w:rPr>
              <w:t>(nurodyti sumą žodžiais)</w:t>
            </w:r>
            <w:r w:rsidRPr="00A06C95">
              <w:rPr>
                <w:rFonts w:ascii="Arial" w:hAnsi="Arial" w:cs="Arial"/>
                <w:kern w:val="2"/>
                <w:szCs w:val="24"/>
              </w:rPr>
              <w:t xml:space="preserve"> be PVM.</w:t>
            </w:r>
          </w:p>
          <w:p w14:paraId="33C64FB2" w14:textId="77777777" w:rsidR="007C0074" w:rsidRPr="00A06C95" w:rsidRDefault="00000000" w:rsidP="00C7340D">
            <w:pPr>
              <w:jc w:val="both"/>
              <w:rPr>
                <w:rFonts w:ascii="Arial" w:hAnsi="Arial" w:cs="Arial"/>
                <w:szCs w:val="24"/>
              </w:rPr>
            </w:pPr>
            <w:r w:rsidRPr="00A06C95">
              <w:rPr>
                <w:rFonts w:ascii="Arial" w:hAnsi="Arial" w:cs="Arial"/>
                <w:kern w:val="2"/>
                <w:szCs w:val="24"/>
              </w:rPr>
              <w:t xml:space="preserve">PVM sudaro </w:t>
            </w:r>
            <w:r w:rsidRPr="00A06C95">
              <w:rPr>
                <w:rFonts w:ascii="Arial" w:hAnsi="Arial" w:cs="Arial"/>
                <w:color w:val="4472C4"/>
                <w:kern w:val="2"/>
                <w:szCs w:val="24"/>
              </w:rPr>
              <w:t>(nurodyti sumą skaičiais)</w:t>
            </w:r>
            <w:r w:rsidRPr="00A06C95">
              <w:rPr>
                <w:rFonts w:ascii="Arial" w:hAnsi="Arial" w:cs="Arial"/>
                <w:kern w:val="2"/>
                <w:szCs w:val="24"/>
              </w:rPr>
              <w:t xml:space="preserve"> Eur </w:t>
            </w:r>
            <w:r w:rsidRPr="00A06C95">
              <w:rPr>
                <w:rFonts w:ascii="Arial" w:hAnsi="Arial" w:cs="Arial"/>
                <w:color w:val="4472C4"/>
                <w:kern w:val="2"/>
                <w:szCs w:val="24"/>
              </w:rPr>
              <w:t>(nurodyti sumą žodžiais)</w:t>
            </w:r>
            <w:r w:rsidRPr="00A06C95">
              <w:rPr>
                <w:rFonts w:ascii="Arial" w:hAnsi="Arial" w:cs="Arial"/>
                <w:kern w:val="2"/>
                <w:szCs w:val="24"/>
              </w:rPr>
              <w:t>.</w:t>
            </w:r>
          </w:p>
          <w:p w14:paraId="59EC2845" w14:textId="77777777" w:rsidR="007C0074" w:rsidRPr="00A06C95" w:rsidRDefault="00000000" w:rsidP="00C7340D">
            <w:pPr>
              <w:jc w:val="both"/>
              <w:rPr>
                <w:rFonts w:ascii="Arial" w:hAnsi="Arial" w:cs="Arial"/>
                <w:szCs w:val="24"/>
              </w:rPr>
            </w:pPr>
            <w:r w:rsidRPr="00A06C95">
              <w:rPr>
                <w:rFonts w:ascii="Arial" w:hAnsi="Arial" w:cs="Arial"/>
                <w:kern w:val="2"/>
                <w:szCs w:val="24"/>
              </w:rPr>
              <w:t xml:space="preserve">Sutarties kaina yra </w:t>
            </w:r>
            <w:r w:rsidRPr="00A06C95">
              <w:rPr>
                <w:rFonts w:ascii="Arial" w:hAnsi="Arial" w:cs="Arial"/>
                <w:color w:val="4472C4"/>
                <w:kern w:val="2"/>
                <w:szCs w:val="24"/>
              </w:rPr>
              <w:t>(nurodyti sumą skaičiais)</w:t>
            </w:r>
            <w:r w:rsidRPr="00A06C95">
              <w:rPr>
                <w:rFonts w:ascii="Arial" w:hAnsi="Arial" w:cs="Arial"/>
                <w:kern w:val="2"/>
                <w:szCs w:val="24"/>
              </w:rPr>
              <w:t xml:space="preserve"> Eur </w:t>
            </w:r>
            <w:r w:rsidRPr="00A06C95">
              <w:rPr>
                <w:rFonts w:ascii="Arial" w:hAnsi="Arial" w:cs="Arial"/>
                <w:color w:val="4472C4"/>
                <w:kern w:val="2"/>
                <w:szCs w:val="24"/>
              </w:rPr>
              <w:t>(nurodyti sumą žodžiais)</w:t>
            </w:r>
            <w:r w:rsidRPr="00A06C95">
              <w:rPr>
                <w:rFonts w:ascii="Arial" w:hAnsi="Arial" w:cs="Arial"/>
                <w:kern w:val="2"/>
                <w:szCs w:val="24"/>
              </w:rPr>
              <w:t xml:space="preserve"> su PVM.</w:t>
            </w:r>
          </w:p>
          <w:p w14:paraId="53D1B947" w14:textId="77777777" w:rsidR="007C0074" w:rsidRPr="00A06C95" w:rsidRDefault="00000000" w:rsidP="00C7340D">
            <w:pPr>
              <w:jc w:val="both"/>
              <w:rPr>
                <w:rFonts w:ascii="Arial" w:hAnsi="Arial" w:cs="Arial"/>
                <w:color w:val="FF0000"/>
                <w:kern w:val="2"/>
                <w:szCs w:val="24"/>
              </w:rPr>
            </w:pPr>
            <w:r w:rsidRPr="00A06C95">
              <w:rPr>
                <w:rFonts w:ascii="Arial" w:hAnsi="Arial" w:cs="Arial"/>
                <w:kern w:val="2"/>
                <w:szCs w:val="24"/>
              </w:rPr>
              <w:t>Šioje Sutartyje P</w:t>
            </w:r>
            <w:r w:rsidRPr="00A06C95">
              <w:rPr>
                <w:rFonts w:ascii="Arial" w:hAnsi="Arial" w:cs="Arial"/>
                <w:color w:val="000000"/>
                <w:kern w:val="2"/>
                <w:szCs w:val="24"/>
              </w:rPr>
              <w:t>radinės Sutarties vertė yra lygi Tiekėjo pasiūlymo kainai be PVM, nurodytai už visą pirkimo dokumentuose ir Sutartyje nurodytą Paslaugų kiekį ir (ar) apimtį</w:t>
            </w:r>
            <w:r w:rsidRPr="00A06C95">
              <w:rPr>
                <w:rFonts w:ascii="Arial" w:hAnsi="Arial" w:cs="Arial"/>
                <w:kern w:val="2"/>
                <w:szCs w:val="24"/>
              </w:rPr>
              <w:t>.</w:t>
            </w:r>
          </w:p>
        </w:tc>
      </w:tr>
      <w:tr w:rsidR="007C0074" w:rsidRPr="00A06C95" w14:paraId="1D8AD724" w14:textId="77777777">
        <w:trPr>
          <w:trHeight w:val="300"/>
        </w:trPr>
        <w:tc>
          <w:tcPr>
            <w:tcW w:w="3094" w:type="dxa"/>
            <w:gridSpan w:val="2"/>
          </w:tcPr>
          <w:p w14:paraId="08730D16"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5.3. Sutarties kainos / įkainių perskaičiavimas taikant </w:t>
            </w:r>
            <w:r w:rsidRPr="00A06C95">
              <w:rPr>
                <w:rFonts w:ascii="Arial" w:hAnsi="Arial" w:cs="Arial"/>
                <w:b/>
                <w:kern w:val="2"/>
                <w:szCs w:val="24"/>
                <w:u w:val="single"/>
              </w:rPr>
              <w:t>peržiūros</w:t>
            </w:r>
            <w:r w:rsidRPr="00A06C95">
              <w:rPr>
                <w:rFonts w:ascii="Arial" w:hAnsi="Arial" w:cs="Arial"/>
                <w:b/>
                <w:kern w:val="2"/>
                <w:szCs w:val="24"/>
              </w:rPr>
              <w:t xml:space="preserve"> taisykles</w:t>
            </w:r>
          </w:p>
          <w:p w14:paraId="40C9C50E" w14:textId="77777777" w:rsidR="007C0074" w:rsidRPr="00A06C95" w:rsidRDefault="007C0074">
            <w:pPr>
              <w:rPr>
                <w:rFonts w:ascii="Arial" w:hAnsi="Arial" w:cs="Arial"/>
                <w:b/>
                <w:kern w:val="2"/>
                <w:szCs w:val="24"/>
              </w:rPr>
            </w:pPr>
          </w:p>
          <w:p w14:paraId="17998F8B" w14:textId="77777777" w:rsidR="007C0074" w:rsidRPr="00A06C95" w:rsidRDefault="007C0074">
            <w:pPr>
              <w:rPr>
                <w:rFonts w:ascii="Arial" w:hAnsi="Arial" w:cs="Arial"/>
                <w:kern w:val="2"/>
                <w:szCs w:val="24"/>
              </w:rPr>
            </w:pPr>
          </w:p>
        </w:tc>
        <w:tc>
          <w:tcPr>
            <w:tcW w:w="6441" w:type="dxa"/>
          </w:tcPr>
          <w:p w14:paraId="12C986A9" w14:textId="28594372" w:rsidR="007C0074" w:rsidRPr="00A06C95" w:rsidRDefault="00000000" w:rsidP="00C7340D">
            <w:pPr>
              <w:jc w:val="both"/>
              <w:rPr>
                <w:rFonts w:ascii="Arial" w:hAnsi="Arial" w:cs="Arial"/>
                <w:color w:val="4472C4"/>
                <w:kern w:val="2"/>
                <w:szCs w:val="24"/>
              </w:rPr>
            </w:pPr>
            <w:r w:rsidRPr="00A06C95">
              <w:rPr>
                <w:rFonts w:ascii="Arial" w:hAnsi="Arial" w:cs="Arial"/>
                <w:kern w:val="2"/>
                <w:szCs w:val="24"/>
              </w:rPr>
              <w:t xml:space="preserve">Sutarties </w:t>
            </w:r>
            <w:r w:rsidR="00951D4F">
              <w:rPr>
                <w:rFonts w:ascii="Arial" w:hAnsi="Arial" w:cs="Arial"/>
                <w:kern w:val="2"/>
                <w:szCs w:val="24"/>
              </w:rPr>
              <w:t xml:space="preserve">kaina </w:t>
            </w:r>
            <w:r w:rsidRPr="00A06C95">
              <w:rPr>
                <w:rFonts w:ascii="Arial" w:hAnsi="Arial" w:cs="Arial"/>
                <w:kern w:val="2"/>
                <w:szCs w:val="24"/>
              </w:rPr>
              <w:t>bus perskaičiuojam</w:t>
            </w:r>
            <w:r w:rsidR="00951D4F">
              <w:rPr>
                <w:rFonts w:ascii="Arial" w:hAnsi="Arial" w:cs="Arial"/>
                <w:kern w:val="2"/>
                <w:szCs w:val="24"/>
              </w:rPr>
              <w:t>a</w:t>
            </w:r>
            <w:r w:rsidRPr="00A06C95">
              <w:rPr>
                <w:rFonts w:ascii="Arial" w:hAnsi="Arial" w:cs="Arial"/>
                <w:kern w:val="2"/>
                <w:szCs w:val="24"/>
              </w:rPr>
              <w:t>:</w:t>
            </w:r>
          </w:p>
          <w:p w14:paraId="215DA5EA" w14:textId="24327A52" w:rsidR="00085AFD" w:rsidRPr="00A06C95" w:rsidRDefault="00000000" w:rsidP="00C7340D">
            <w:pPr>
              <w:jc w:val="both"/>
              <w:rPr>
                <w:rFonts w:ascii="Arial" w:hAnsi="Arial" w:cs="Arial"/>
                <w:color w:val="FF0000"/>
                <w:kern w:val="2"/>
                <w:szCs w:val="24"/>
              </w:rPr>
            </w:pPr>
            <w:r w:rsidRPr="00A06C95">
              <w:rPr>
                <w:rFonts w:ascii="Arial" w:hAnsi="Arial" w:cs="Arial"/>
                <w:kern w:val="2"/>
                <w:szCs w:val="24"/>
              </w:rPr>
              <w:t>5.3.1. dėl PVM tarifo pasikeitimo</w:t>
            </w:r>
            <w:r w:rsidR="00A06C95">
              <w:rPr>
                <w:rFonts w:ascii="Arial" w:hAnsi="Arial" w:cs="Arial"/>
                <w:kern w:val="2"/>
                <w:szCs w:val="24"/>
              </w:rPr>
              <w:t>.</w:t>
            </w:r>
          </w:p>
          <w:p w14:paraId="073BD5EF" w14:textId="6AAD5FE2" w:rsidR="007C0074" w:rsidRPr="00A06C95" w:rsidRDefault="007C0074" w:rsidP="00C7340D">
            <w:pPr>
              <w:jc w:val="both"/>
              <w:rPr>
                <w:rFonts w:ascii="Arial" w:hAnsi="Arial" w:cs="Arial"/>
                <w:color w:val="FF0000"/>
                <w:kern w:val="2"/>
                <w:szCs w:val="24"/>
              </w:rPr>
            </w:pPr>
          </w:p>
        </w:tc>
      </w:tr>
      <w:tr w:rsidR="007C0074" w:rsidRPr="00A06C95" w14:paraId="12DF0D6D" w14:textId="77777777">
        <w:trPr>
          <w:trHeight w:val="300"/>
        </w:trPr>
        <w:tc>
          <w:tcPr>
            <w:tcW w:w="3094" w:type="dxa"/>
            <w:gridSpan w:val="2"/>
          </w:tcPr>
          <w:p w14:paraId="726C4516" w14:textId="77777777" w:rsidR="007C0074" w:rsidRPr="00A06C95" w:rsidRDefault="00000000">
            <w:pPr>
              <w:rPr>
                <w:rFonts w:ascii="Arial" w:hAnsi="Arial" w:cs="Arial"/>
                <w:b/>
                <w:kern w:val="2"/>
                <w:szCs w:val="24"/>
              </w:rPr>
            </w:pPr>
            <w:r w:rsidRPr="00A06C95">
              <w:rPr>
                <w:rFonts w:ascii="Arial" w:hAnsi="Arial" w:cs="Arial"/>
                <w:b/>
                <w:kern w:val="2"/>
                <w:szCs w:val="24"/>
              </w:rPr>
              <w:t>5.3.1. Sutarties kainos / įkainių peržiūra dėl PVM tarifo pasikeitimo</w:t>
            </w:r>
          </w:p>
        </w:tc>
        <w:tc>
          <w:tcPr>
            <w:tcW w:w="6441" w:type="dxa"/>
          </w:tcPr>
          <w:p w14:paraId="3EA341FF" w14:textId="77777777" w:rsidR="007C0074" w:rsidRPr="00A06C95" w:rsidRDefault="00000000" w:rsidP="00C7340D">
            <w:pPr>
              <w:jc w:val="both"/>
              <w:rPr>
                <w:rFonts w:ascii="Arial" w:hAnsi="Arial" w:cs="Arial"/>
                <w:szCs w:val="24"/>
              </w:rPr>
            </w:pPr>
            <w:r w:rsidRPr="00A06C95">
              <w:rPr>
                <w:rFonts w:ascii="Arial" w:hAnsi="Arial" w:cs="Arial"/>
                <w:kern w:val="2"/>
                <w:szCs w:val="24"/>
              </w:rPr>
              <w:t>Jeigu Sutarties vykdymo metu pasikeičia PVM mokėjimą reglamentuojantys teisės aktai, darantys tiesioginę įtaką Tiekėjo t</w:t>
            </w:r>
            <w:r w:rsidRPr="00A06C95">
              <w:rPr>
                <w:rFonts w:ascii="Arial" w:hAnsi="Arial" w:cs="Arial"/>
                <w:szCs w:val="24"/>
              </w:rPr>
              <w:t>ei</w:t>
            </w:r>
            <w:r w:rsidRPr="00A06C95">
              <w:rPr>
                <w:rFonts w:ascii="Arial" w:hAnsi="Arial" w:cs="Arial"/>
                <w:kern w:val="2"/>
                <w:szCs w:val="24"/>
              </w:rPr>
              <w:t>kiamų P</w:t>
            </w:r>
            <w:r w:rsidRPr="00A06C95">
              <w:rPr>
                <w:rFonts w:ascii="Arial" w:hAnsi="Arial" w:cs="Arial"/>
                <w:szCs w:val="24"/>
              </w:rPr>
              <w:t>aslaugų</w:t>
            </w:r>
            <w:r w:rsidRPr="00A06C95">
              <w:rPr>
                <w:rFonts w:ascii="Arial" w:hAnsi="Arial" w:cs="Arial"/>
                <w:kern w:val="2"/>
                <w:szCs w:val="24"/>
              </w:rPr>
              <w:t xml:space="preserve"> Sutartyje nurodytai kainai / įkainiams, Sutarties kaina / įkainiai perskaičiuojami nekeičiant P</w:t>
            </w:r>
            <w:r w:rsidRPr="00A06C95">
              <w:rPr>
                <w:rFonts w:ascii="Arial" w:hAnsi="Arial" w:cs="Arial"/>
                <w:szCs w:val="24"/>
              </w:rPr>
              <w:t>aslaugų</w:t>
            </w:r>
            <w:r w:rsidRPr="00A06C95">
              <w:rPr>
                <w:rFonts w:ascii="Arial" w:hAnsi="Arial" w:cs="Arial"/>
                <w:kern w:val="2"/>
                <w:szCs w:val="24"/>
              </w:rPr>
              <w:t xml:space="preserve"> kainos / įkainio be PVM.</w:t>
            </w:r>
          </w:p>
          <w:p w14:paraId="34051542" w14:textId="77777777" w:rsidR="007C0074" w:rsidRPr="00A06C95" w:rsidRDefault="007C0074" w:rsidP="00C7340D">
            <w:pPr>
              <w:jc w:val="both"/>
              <w:rPr>
                <w:rFonts w:ascii="Arial" w:hAnsi="Arial" w:cs="Arial"/>
                <w:kern w:val="2"/>
                <w:szCs w:val="24"/>
              </w:rPr>
            </w:pPr>
          </w:p>
          <w:p w14:paraId="420D4A10" w14:textId="77777777" w:rsidR="007C0074" w:rsidRPr="00A06C95" w:rsidRDefault="00000000" w:rsidP="00C7340D">
            <w:pPr>
              <w:jc w:val="both"/>
              <w:rPr>
                <w:rFonts w:ascii="Arial" w:hAnsi="Arial" w:cs="Arial"/>
                <w:szCs w:val="24"/>
              </w:rPr>
            </w:pPr>
            <w:r w:rsidRPr="00A06C95">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7C0074" w:rsidRPr="00A06C95" w14:paraId="3CE8A4FA" w14:textId="77777777">
        <w:trPr>
          <w:trHeight w:val="300"/>
        </w:trPr>
        <w:tc>
          <w:tcPr>
            <w:tcW w:w="3094" w:type="dxa"/>
            <w:gridSpan w:val="2"/>
          </w:tcPr>
          <w:p w14:paraId="1212B843" w14:textId="77777777" w:rsidR="007C0074" w:rsidRPr="00A06C95" w:rsidRDefault="00000000">
            <w:pPr>
              <w:rPr>
                <w:rFonts w:ascii="Arial" w:hAnsi="Arial" w:cs="Arial"/>
                <w:szCs w:val="24"/>
              </w:rPr>
            </w:pPr>
            <w:r w:rsidRPr="00A06C95">
              <w:rPr>
                <w:rFonts w:ascii="Arial" w:hAnsi="Arial" w:cs="Arial"/>
                <w:b/>
                <w:bCs/>
                <w:kern w:val="2"/>
                <w:szCs w:val="24"/>
              </w:rPr>
              <w:t>5.3.2.</w:t>
            </w:r>
            <w:r w:rsidRPr="00A06C95">
              <w:rPr>
                <w:rFonts w:ascii="Arial" w:hAnsi="Arial" w:cs="Arial"/>
                <w:kern w:val="2"/>
                <w:szCs w:val="24"/>
              </w:rPr>
              <w:t xml:space="preserve"> </w:t>
            </w:r>
            <w:r w:rsidRPr="00A06C95">
              <w:rPr>
                <w:rFonts w:ascii="Arial" w:hAnsi="Arial" w:cs="Arial"/>
                <w:b/>
                <w:bCs/>
                <w:kern w:val="2"/>
                <w:szCs w:val="24"/>
              </w:rPr>
              <w:t>Sutarties kainos / įkainių peržiūra dėl kitų mokesčių, lemiančių Paslaugų kainos / įkainių pokytį, pasikeitimo</w:t>
            </w:r>
          </w:p>
        </w:tc>
        <w:tc>
          <w:tcPr>
            <w:tcW w:w="6441" w:type="dxa"/>
          </w:tcPr>
          <w:p w14:paraId="5B8CA025" w14:textId="454FA4B7"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29369A6B" w14:textId="77777777">
        <w:trPr>
          <w:trHeight w:val="300"/>
        </w:trPr>
        <w:tc>
          <w:tcPr>
            <w:tcW w:w="3094" w:type="dxa"/>
            <w:gridSpan w:val="2"/>
          </w:tcPr>
          <w:p w14:paraId="440DD620" w14:textId="77777777" w:rsidR="007C0074" w:rsidRPr="00A06C95" w:rsidRDefault="00000000">
            <w:pPr>
              <w:rPr>
                <w:rFonts w:ascii="Arial" w:hAnsi="Arial" w:cs="Arial"/>
                <w:bCs/>
                <w:kern w:val="2"/>
                <w:szCs w:val="24"/>
              </w:rPr>
            </w:pPr>
            <w:r w:rsidRPr="00A06C95">
              <w:rPr>
                <w:rFonts w:ascii="Arial" w:hAnsi="Arial" w:cs="Arial"/>
                <w:b/>
                <w:kern w:val="2"/>
                <w:szCs w:val="24"/>
              </w:rPr>
              <w:t>5.3.3. Sutarties kainos / įkainių peržiūra dėl kainų lygio pokyčio</w:t>
            </w:r>
          </w:p>
          <w:p w14:paraId="5C489BC6" w14:textId="32203F9E" w:rsidR="007C0074" w:rsidRPr="00A06C95" w:rsidRDefault="007C0074">
            <w:pPr>
              <w:rPr>
                <w:rFonts w:ascii="Arial" w:hAnsi="Arial" w:cs="Arial"/>
                <w:b/>
                <w:kern w:val="2"/>
                <w:szCs w:val="24"/>
              </w:rPr>
            </w:pPr>
          </w:p>
        </w:tc>
        <w:tc>
          <w:tcPr>
            <w:tcW w:w="6441" w:type="dxa"/>
          </w:tcPr>
          <w:p w14:paraId="5B88C691" w14:textId="5FC560D2" w:rsidR="007C0074" w:rsidRPr="00A06C95" w:rsidRDefault="00000000">
            <w:pPr>
              <w:rPr>
                <w:rFonts w:ascii="Arial" w:hAnsi="Arial" w:cs="Arial"/>
                <w:szCs w:val="24"/>
              </w:rPr>
            </w:pPr>
            <w:r w:rsidRPr="00A06C95">
              <w:rPr>
                <w:rFonts w:ascii="Arial" w:hAnsi="Arial" w:cs="Arial"/>
                <w:kern w:val="2"/>
                <w:szCs w:val="24"/>
              </w:rPr>
              <w:lastRenderedPageBreak/>
              <w:t>Netaikoma</w:t>
            </w:r>
          </w:p>
        </w:tc>
      </w:tr>
      <w:tr w:rsidR="007C0074" w:rsidRPr="00A06C95" w14:paraId="7C3818B3" w14:textId="77777777">
        <w:trPr>
          <w:trHeight w:val="300"/>
        </w:trPr>
        <w:tc>
          <w:tcPr>
            <w:tcW w:w="3094" w:type="dxa"/>
            <w:gridSpan w:val="2"/>
          </w:tcPr>
          <w:p w14:paraId="2ECECA5F"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5.3.4. Sutarties kainos / įkainių peržiūra dėl kainų lygio pokyčio pagal </w:t>
            </w:r>
            <w:r w:rsidRPr="00A06C95">
              <w:rPr>
                <w:rFonts w:ascii="Arial" w:hAnsi="Arial" w:cs="Arial"/>
                <w:b/>
                <w:bCs/>
                <w:kern w:val="2"/>
                <w:szCs w:val="24"/>
              </w:rPr>
              <w:t>Paslaugų</w:t>
            </w:r>
            <w:r w:rsidRPr="00A06C95">
              <w:rPr>
                <w:rFonts w:ascii="Arial" w:hAnsi="Arial" w:cs="Arial"/>
                <w:b/>
                <w:kern w:val="2"/>
                <w:szCs w:val="24"/>
              </w:rPr>
              <w:t xml:space="preserve"> grupių kainų pokyčius</w:t>
            </w:r>
          </w:p>
        </w:tc>
        <w:tc>
          <w:tcPr>
            <w:tcW w:w="6441" w:type="dxa"/>
          </w:tcPr>
          <w:p w14:paraId="59A07868" w14:textId="1300B031"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11F6EB8E" w14:textId="77777777">
        <w:trPr>
          <w:trHeight w:val="300"/>
        </w:trPr>
        <w:tc>
          <w:tcPr>
            <w:tcW w:w="3094" w:type="dxa"/>
            <w:gridSpan w:val="2"/>
          </w:tcPr>
          <w:p w14:paraId="0F1892F3" w14:textId="77777777" w:rsidR="007C0074" w:rsidRPr="00A06C95" w:rsidRDefault="00000000">
            <w:pPr>
              <w:rPr>
                <w:rFonts w:ascii="Arial" w:hAnsi="Arial" w:cs="Arial"/>
                <w:b/>
                <w:bCs/>
                <w:kern w:val="2"/>
                <w:szCs w:val="24"/>
              </w:rPr>
            </w:pPr>
            <w:r w:rsidRPr="00A06C95">
              <w:rPr>
                <w:rFonts w:ascii="Arial" w:hAnsi="Arial" w:cs="Arial"/>
                <w:b/>
                <w:bCs/>
                <w:kern w:val="2"/>
                <w:szCs w:val="24"/>
              </w:rPr>
              <w:t xml:space="preserve">5.4. Sutarties kainos / įkainių apskaičiavimas taikant </w:t>
            </w:r>
            <w:r w:rsidRPr="00A06C95">
              <w:rPr>
                <w:rFonts w:ascii="Arial" w:hAnsi="Arial" w:cs="Arial"/>
                <w:b/>
                <w:bCs/>
                <w:kern w:val="2"/>
                <w:szCs w:val="24"/>
                <w:u w:val="single"/>
              </w:rPr>
              <w:t>kiekio (apimties)</w:t>
            </w:r>
            <w:r w:rsidRPr="00A06C95">
              <w:rPr>
                <w:rFonts w:ascii="Arial" w:hAnsi="Arial" w:cs="Arial"/>
                <w:b/>
                <w:bCs/>
                <w:kern w:val="2"/>
                <w:szCs w:val="24"/>
              </w:rPr>
              <w:t xml:space="preserve"> keitimo taisykles</w:t>
            </w:r>
          </w:p>
        </w:tc>
        <w:tc>
          <w:tcPr>
            <w:tcW w:w="6441" w:type="dxa"/>
          </w:tcPr>
          <w:p w14:paraId="63E2E1A2" w14:textId="26E38DD5"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34428F1E" w14:textId="77777777">
        <w:trPr>
          <w:trHeight w:val="300"/>
        </w:trPr>
        <w:tc>
          <w:tcPr>
            <w:tcW w:w="3094" w:type="dxa"/>
            <w:gridSpan w:val="2"/>
          </w:tcPr>
          <w:p w14:paraId="48B7690C" w14:textId="77777777" w:rsidR="007C0074" w:rsidRPr="00A06C95" w:rsidRDefault="00000000">
            <w:pPr>
              <w:rPr>
                <w:rFonts w:ascii="Arial" w:hAnsi="Arial" w:cs="Arial"/>
                <w:b/>
                <w:kern w:val="2"/>
                <w:szCs w:val="24"/>
              </w:rPr>
            </w:pPr>
            <w:r w:rsidRPr="00A06C95">
              <w:rPr>
                <w:rFonts w:ascii="Arial" w:hAnsi="Arial" w:cs="Arial"/>
                <w:b/>
                <w:kern w:val="2"/>
                <w:szCs w:val="24"/>
              </w:rPr>
              <w:t>5.5. Atsiskaitymo su Tiekėju terminas ir tvarka</w:t>
            </w:r>
          </w:p>
        </w:tc>
        <w:tc>
          <w:tcPr>
            <w:tcW w:w="6441" w:type="dxa"/>
          </w:tcPr>
          <w:p w14:paraId="05877D06" w14:textId="77777777" w:rsidR="00FC5B08" w:rsidRPr="003D3F5C" w:rsidRDefault="00BE4B91" w:rsidP="00C7340D">
            <w:pPr>
              <w:jc w:val="both"/>
              <w:rPr>
                <w:rFonts w:ascii="Arial" w:hAnsi="Arial" w:cs="Arial"/>
                <w:kern w:val="2"/>
                <w:szCs w:val="24"/>
                <w:shd w:val="clear" w:color="auto" w:fill="FFFFFF"/>
              </w:rPr>
            </w:pPr>
            <w:r w:rsidRPr="003D3F5C">
              <w:rPr>
                <w:rFonts w:ascii="Arial" w:hAnsi="Arial" w:cs="Arial"/>
                <w:kern w:val="2"/>
                <w:szCs w:val="24"/>
                <w:shd w:val="clear" w:color="auto" w:fill="FFFFFF"/>
              </w:rPr>
              <w:t>Atsiskaitymas vykdomas dalimis, po kiekvieno paslaugų teikimo etapo įvykdymo.</w:t>
            </w:r>
          </w:p>
          <w:p w14:paraId="6AC73355" w14:textId="15F8D170" w:rsidR="00FC5B08" w:rsidRPr="003D3F5C" w:rsidRDefault="00BE4B91" w:rsidP="00C7340D">
            <w:pPr>
              <w:jc w:val="both"/>
              <w:rPr>
                <w:rFonts w:ascii="Arial" w:hAnsi="Arial" w:cs="Arial"/>
                <w:kern w:val="2"/>
                <w:szCs w:val="24"/>
                <w:shd w:val="clear" w:color="auto" w:fill="FFFFFF"/>
              </w:rPr>
            </w:pPr>
            <w:r w:rsidRPr="003D3F5C">
              <w:rPr>
                <w:rFonts w:ascii="Arial" w:hAnsi="Arial" w:cs="Arial"/>
                <w:kern w:val="2"/>
                <w:szCs w:val="24"/>
                <w:shd w:val="clear" w:color="auto" w:fill="FFFFFF"/>
              </w:rPr>
              <w:t>Tiekėjas turi teisę pateikti sąskaitą faktūrą tik po to, kai:</w:t>
            </w:r>
          </w:p>
          <w:p w14:paraId="39DBE77F" w14:textId="63167086" w:rsidR="00FC5B08" w:rsidRPr="003D3F5C" w:rsidRDefault="00BE4B91" w:rsidP="00C7340D">
            <w:pPr>
              <w:pStyle w:val="Sraopastraipa"/>
              <w:numPr>
                <w:ilvl w:val="0"/>
                <w:numId w:val="6"/>
              </w:numPr>
              <w:spacing w:after="0" w:line="240" w:lineRule="auto"/>
              <w:ind w:left="0" w:firstLine="0"/>
              <w:jc w:val="both"/>
              <w:rPr>
                <w:rFonts w:ascii="Arial" w:hAnsi="Arial" w:cs="Arial"/>
                <w:kern w:val="2"/>
                <w:sz w:val="24"/>
                <w:szCs w:val="24"/>
                <w:shd w:val="clear" w:color="auto" w:fill="FFFFFF"/>
              </w:rPr>
            </w:pPr>
            <w:r w:rsidRPr="003D3F5C">
              <w:rPr>
                <w:rFonts w:ascii="Arial" w:hAnsi="Arial" w:cs="Arial"/>
                <w:kern w:val="2"/>
                <w:sz w:val="24"/>
                <w:szCs w:val="24"/>
                <w:shd w:val="clear" w:color="auto" w:fill="FFFFFF"/>
              </w:rPr>
              <w:t xml:space="preserve">yra pasirašytas atitinkamo etapo </w:t>
            </w:r>
            <w:r w:rsidR="003D3F5C" w:rsidRPr="003D3F5C">
              <w:rPr>
                <w:rFonts w:ascii="Arial" w:hAnsi="Arial" w:cs="Arial"/>
                <w:kern w:val="2"/>
                <w:sz w:val="24"/>
                <w:szCs w:val="24"/>
                <w:shd w:val="clear" w:color="auto" w:fill="FFFFFF"/>
              </w:rPr>
              <w:t>P</w:t>
            </w:r>
            <w:r w:rsidRPr="003D3F5C">
              <w:rPr>
                <w:rFonts w:ascii="Arial" w:hAnsi="Arial" w:cs="Arial"/>
                <w:kern w:val="2"/>
                <w:sz w:val="24"/>
                <w:szCs w:val="24"/>
                <w:shd w:val="clear" w:color="auto" w:fill="FFFFFF"/>
              </w:rPr>
              <w:t>aslaugų perdavimo–priėmimo aktas;</w:t>
            </w:r>
          </w:p>
          <w:p w14:paraId="5115A7DB" w14:textId="683F6DE1" w:rsidR="00FC5B08" w:rsidRPr="003D3F5C" w:rsidRDefault="00BE4B91" w:rsidP="00C7340D">
            <w:pPr>
              <w:pStyle w:val="Sraopastraipa"/>
              <w:numPr>
                <w:ilvl w:val="0"/>
                <w:numId w:val="6"/>
              </w:numPr>
              <w:spacing w:after="0" w:line="240" w:lineRule="auto"/>
              <w:ind w:left="0" w:firstLine="0"/>
              <w:jc w:val="both"/>
              <w:rPr>
                <w:rFonts w:ascii="Arial" w:hAnsi="Arial" w:cs="Arial"/>
                <w:kern w:val="2"/>
                <w:sz w:val="24"/>
                <w:szCs w:val="24"/>
                <w:shd w:val="clear" w:color="auto" w:fill="FFFFFF"/>
              </w:rPr>
            </w:pPr>
            <w:r w:rsidRPr="003D3F5C">
              <w:rPr>
                <w:rFonts w:ascii="Arial" w:hAnsi="Arial" w:cs="Arial"/>
                <w:kern w:val="2"/>
                <w:sz w:val="24"/>
                <w:szCs w:val="24"/>
                <w:shd w:val="clear" w:color="auto" w:fill="FFFFFF"/>
              </w:rPr>
              <w:t>pateikti visi Sutartyje ir Techninėje specifikacijoje numatyti dokumentai.</w:t>
            </w:r>
          </w:p>
          <w:p w14:paraId="7B747750" w14:textId="2D9A57A6" w:rsidR="00FC5B08" w:rsidRPr="003D3F5C" w:rsidRDefault="00BE4B91" w:rsidP="00C7340D">
            <w:pPr>
              <w:jc w:val="both"/>
              <w:rPr>
                <w:rFonts w:ascii="Arial" w:hAnsi="Arial" w:cs="Arial"/>
                <w:b/>
                <w:bCs/>
                <w:kern w:val="2"/>
                <w:szCs w:val="24"/>
                <w:shd w:val="clear" w:color="auto" w:fill="FFFFFF"/>
              </w:rPr>
            </w:pPr>
            <w:r w:rsidRPr="003D3F5C">
              <w:rPr>
                <w:rFonts w:ascii="Arial" w:hAnsi="Arial" w:cs="Arial"/>
                <w:kern w:val="2"/>
                <w:szCs w:val="24"/>
                <w:shd w:val="clear" w:color="auto" w:fill="FFFFFF"/>
              </w:rPr>
              <w:t xml:space="preserve">Sąskaitos faktūros teikiamos per SABIS sistemą nurodant </w:t>
            </w:r>
            <w:r w:rsidR="00A15EC9" w:rsidRPr="003D3F5C">
              <w:rPr>
                <w:rFonts w:ascii="Arial" w:hAnsi="Arial" w:cs="Arial"/>
                <w:kern w:val="2"/>
                <w:szCs w:val="24"/>
                <w:shd w:val="clear" w:color="auto" w:fill="FFFFFF"/>
              </w:rPr>
              <w:t>Sutarties numerį.</w:t>
            </w:r>
          </w:p>
          <w:p w14:paraId="0AD4602F" w14:textId="1CE0E9C2" w:rsidR="00FC5B08" w:rsidRPr="003D3F5C" w:rsidRDefault="00BE4B91" w:rsidP="00C7340D">
            <w:pPr>
              <w:jc w:val="both"/>
              <w:rPr>
                <w:rFonts w:ascii="Arial" w:hAnsi="Arial" w:cs="Arial"/>
                <w:kern w:val="2"/>
                <w:szCs w:val="24"/>
                <w:shd w:val="clear" w:color="auto" w:fill="FFFFFF"/>
              </w:rPr>
            </w:pPr>
            <w:r w:rsidRPr="003D3F5C">
              <w:rPr>
                <w:rFonts w:ascii="Arial" w:hAnsi="Arial" w:cs="Arial"/>
                <w:kern w:val="2"/>
                <w:szCs w:val="24"/>
                <w:shd w:val="clear" w:color="auto" w:fill="FFFFFF"/>
              </w:rPr>
              <w:t>Pirkėjas apmoka tinkamai pateiktą sąskaitą per 30 (trisdešimt) kalendorinių dienų nuo jos gavimo dienos.</w:t>
            </w:r>
          </w:p>
          <w:p w14:paraId="43F1F4A1" w14:textId="107AA96B" w:rsidR="00BE4B91" w:rsidRPr="003D3F5C" w:rsidRDefault="00BE4B91" w:rsidP="00C7340D">
            <w:pPr>
              <w:jc w:val="both"/>
              <w:rPr>
                <w:rFonts w:ascii="Arial" w:hAnsi="Arial" w:cs="Arial"/>
                <w:kern w:val="2"/>
                <w:szCs w:val="24"/>
                <w:shd w:val="clear" w:color="auto" w:fill="FFFFFF"/>
              </w:rPr>
            </w:pPr>
            <w:r w:rsidRPr="003D3F5C">
              <w:rPr>
                <w:rFonts w:ascii="Arial" w:hAnsi="Arial" w:cs="Arial"/>
                <w:kern w:val="2"/>
                <w:szCs w:val="24"/>
                <w:shd w:val="clear" w:color="auto" w:fill="FFFFFF"/>
              </w:rPr>
              <w:t>Jei paslaugos neatitinka Sutarties ar Techninės specifikacijos reikalavimų, Pirkėjas turi teisę atsisakyti pasirašyti perdavimo–priėmimo aktą ir sustabdyti mokėjimą iki trūkumų pašalinimo.</w:t>
            </w:r>
          </w:p>
        </w:tc>
      </w:tr>
      <w:tr w:rsidR="007C0074" w:rsidRPr="00A06C95" w14:paraId="5816A5A5" w14:textId="77777777">
        <w:trPr>
          <w:trHeight w:val="300"/>
        </w:trPr>
        <w:tc>
          <w:tcPr>
            <w:tcW w:w="3094" w:type="dxa"/>
            <w:gridSpan w:val="2"/>
          </w:tcPr>
          <w:p w14:paraId="78794870" w14:textId="77777777" w:rsidR="007C0074" w:rsidRPr="00A06C95" w:rsidRDefault="00000000">
            <w:pPr>
              <w:rPr>
                <w:rFonts w:ascii="Arial" w:hAnsi="Arial" w:cs="Arial"/>
                <w:b/>
                <w:kern w:val="2"/>
                <w:szCs w:val="24"/>
              </w:rPr>
            </w:pPr>
            <w:r w:rsidRPr="00A06C95">
              <w:rPr>
                <w:rFonts w:ascii="Arial" w:hAnsi="Arial" w:cs="Arial"/>
                <w:b/>
                <w:kern w:val="2"/>
                <w:szCs w:val="24"/>
              </w:rPr>
              <w:t>5.6. Avansas</w:t>
            </w:r>
          </w:p>
        </w:tc>
        <w:tc>
          <w:tcPr>
            <w:tcW w:w="6441" w:type="dxa"/>
          </w:tcPr>
          <w:p w14:paraId="05C0FF81" w14:textId="71AAE388" w:rsidR="007C0074" w:rsidRPr="00A06C95" w:rsidRDefault="00000000" w:rsidP="006F046B">
            <w:pPr>
              <w:rPr>
                <w:rFonts w:ascii="Arial" w:hAnsi="Arial" w:cs="Arial"/>
                <w:kern w:val="2"/>
                <w:szCs w:val="24"/>
              </w:rPr>
            </w:pPr>
            <w:r w:rsidRPr="00A06C95">
              <w:rPr>
                <w:rFonts w:ascii="Arial" w:hAnsi="Arial" w:cs="Arial"/>
                <w:kern w:val="2"/>
                <w:szCs w:val="24"/>
              </w:rPr>
              <w:t>Netaikoma</w:t>
            </w:r>
          </w:p>
        </w:tc>
      </w:tr>
      <w:tr w:rsidR="007C0074" w:rsidRPr="00A06C95" w14:paraId="0A35624F" w14:textId="77777777">
        <w:trPr>
          <w:trHeight w:val="300"/>
        </w:trPr>
        <w:tc>
          <w:tcPr>
            <w:tcW w:w="3094" w:type="dxa"/>
            <w:gridSpan w:val="2"/>
          </w:tcPr>
          <w:p w14:paraId="77DD841A" w14:textId="77777777" w:rsidR="007C0074" w:rsidRPr="00A06C95" w:rsidRDefault="00000000">
            <w:pPr>
              <w:rPr>
                <w:rFonts w:ascii="Arial" w:hAnsi="Arial" w:cs="Arial"/>
                <w:b/>
                <w:kern w:val="2"/>
                <w:szCs w:val="24"/>
              </w:rPr>
            </w:pPr>
            <w:r w:rsidRPr="00A06C95">
              <w:rPr>
                <w:rFonts w:ascii="Arial" w:hAnsi="Arial" w:cs="Arial"/>
                <w:b/>
                <w:kern w:val="2"/>
                <w:szCs w:val="24"/>
              </w:rPr>
              <w:t>5.7. Avanso užtikrinimas</w:t>
            </w:r>
          </w:p>
        </w:tc>
        <w:tc>
          <w:tcPr>
            <w:tcW w:w="6441" w:type="dxa"/>
          </w:tcPr>
          <w:p w14:paraId="6B2875A0" w14:textId="2E3A43C5"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211FB6A5" w14:textId="77777777">
        <w:trPr>
          <w:trHeight w:val="300"/>
        </w:trPr>
        <w:tc>
          <w:tcPr>
            <w:tcW w:w="9535" w:type="dxa"/>
            <w:gridSpan w:val="3"/>
          </w:tcPr>
          <w:p w14:paraId="3D091963" w14:textId="77777777" w:rsidR="007C0074" w:rsidRPr="00A06C95" w:rsidRDefault="00000000">
            <w:pPr>
              <w:jc w:val="center"/>
              <w:rPr>
                <w:rFonts w:ascii="Arial" w:hAnsi="Arial" w:cs="Arial"/>
                <w:bCs/>
                <w:kern w:val="2"/>
                <w:szCs w:val="24"/>
              </w:rPr>
            </w:pPr>
            <w:r w:rsidRPr="00A06C95">
              <w:rPr>
                <w:rFonts w:ascii="Arial" w:hAnsi="Arial" w:cs="Arial"/>
                <w:b/>
                <w:kern w:val="2"/>
                <w:szCs w:val="24"/>
              </w:rPr>
              <w:t>6. PASLAUGŲ KOKYBĖ IR GARANTINIAI ĮSIPAREIGOJIMAI</w:t>
            </w:r>
          </w:p>
        </w:tc>
      </w:tr>
      <w:tr w:rsidR="007C0074" w:rsidRPr="00A06C95" w14:paraId="040B4609" w14:textId="77777777">
        <w:trPr>
          <w:trHeight w:val="300"/>
        </w:trPr>
        <w:tc>
          <w:tcPr>
            <w:tcW w:w="3094" w:type="dxa"/>
            <w:gridSpan w:val="2"/>
          </w:tcPr>
          <w:p w14:paraId="58AE9CF3" w14:textId="58DCB17B" w:rsidR="007C0074" w:rsidRPr="00A06C95" w:rsidRDefault="00000000">
            <w:pPr>
              <w:rPr>
                <w:rFonts w:ascii="Arial" w:hAnsi="Arial" w:cs="Arial"/>
                <w:b/>
                <w:kern w:val="2"/>
                <w:szCs w:val="24"/>
              </w:rPr>
            </w:pPr>
            <w:r w:rsidRPr="00A06C95">
              <w:rPr>
                <w:rFonts w:ascii="Arial" w:hAnsi="Arial" w:cs="Arial"/>
                <w:b/>
                <w:kern w:val="2"/>
                <w:szCs w:val="24"/>
              </w:rPr>
              <w:t xml:space="preserve">6.1. </w:t>
            </w:r>
            <w:r w:rsidR="000824B4">
              <w:rPr>
                <w:rFonts w:ascii="Arial" w:hAnsi="Arial" w:cs="Arial"/>
                <w:b/>
                <w:kern w:val="2"/>
                <w:szCs w:val="24"/>
              </w:rPr>
              <w:t>Paslaugų kokybė</w:t>
            </w:r>
          </w:p>
        </w:tc>
        <w:tc>
          <w:tcPr>
            <w:tcW w:w="6441" w:type="dxa"/>
          </w:tcPr>
          <w:p w14:paraId="45E1D73E" w14:textId="2C42C7AC" w:rsidR="007C0074" w:rsidRPr="00A06C95" w:rsidRDefault="000824B4" w:rsidP="00210E36">
            <w:pPr>
              <w:rPr>
                <w:rFonts w:ascii="Arial" w:hAnsi="Arial" w:cs="Arial"/>
                <w:kern w:val="2"/>
                <w:szCs w:val="24"/>
              </w:rPr>
            </w:pPr>
            <w:r w:rsidRPr="000824B4">
              <w:rPr>
                <w:rFonts w:ascii="Arial" w:hAnsi="Arial" w:cs="Arial"/>
                <w:kern w:val="2"/>
                <w:szCs w:val="24"/>
              </w:rPr>
              <w:t>Paslaugos turi atitikti Sutarties, Techninės specifikacijos ir Tiekėjo pasiūlymo reikalavimus, būti suteiktos tinkamai, laiku ir laikantis profesinių standartų.</w:t>
            </w:r>
          </w:p>
        </w:tc>
      </w:tr>
      <w:tr w:rsidR="007C0074" w:rsidRPr="00A06C95" w14:paraId="1C8A9808" w14:textId="77777777">
        <w:trPr>
          <w:trHeight w:val="300"/>
        </w:trPr>
        <w:tc>
          <w:tcPr>
            <w:tcW w:w="3094" w:type="dxa"/>
            <w:gridSpan w:val="2"/>
          </w:tcPr>
          <w:p w14:paraId="3F8A78F3" w14:textId="77777777" w:rsidR="007C0074" w:rsidRPr="00A06C95" w:rsidRDefault="00000000">
            <w:pPr>
              <w:rPr>
                <w:rFonts w:ascii="Arial" w:hAnsi="Arial" w:cs="Arial"/>
                <w:b/>
                <w:kern w:val="2"/>
                <w:szCs w:val="24"/>
              </w:rPr>
            </w:pPr>
            <w:r w:rsidRPr="00A06C95">
              <w:rPr>
                <w:rFonts w:ascii="Arial" w:hAnsi="Arial" w:cs="Arial"/>
                <w:b/>
                <w:szCs w:val="24"/>
              </w:rPr>
              <w:t>6.2. Terminas Paslaugų trūkumams pašalinti</w:t>
            </w:r>
          </w:p>
        </w:tc>
        <w:tc>
          <w:tcPr>
            <w:tcW w:w="6441" w:type="dxa"/>
          </w:tcPr>
          <w:p w14:paraId="3EFA7F22" w14:textId="77777777" w:rsidR="007C0074" w:rsidRDefault="000824B4" w:rsidP="00C7340D">
            <w:pPr>
              <w:jc w:val="both"/>
              <w:rPr>
                <w:rFonts w:ascii="Arial" w:hAnsi="Arial" w:cs="Arial"/>
                <w:kern w:val="2"/>
                <w:szCs w:val="24"/>
              </w:rPr>
            </w:pPr>
            <w:r w:rsidRPr="000824B4">
              <w:rPr>
                <w:rFonts w:ascii="Arial" w:hAnsi="Arial" w:cs="Arial"/>
                <w:kern w:val="2"/>
                <w:szCs w:val="24"/>
              </w:rPr>
              <w:t>Nustačius Paslaugų trūkumus jų priėmimo metu arba per 5 (penkias) darbo dienas po Paslaugų perdavimo–priėmimo akto pasirašymo, Tiekėjas privalo ne vėliau kaip per 5 (penkias) darbo dienas nuo Pirkėjo rašytinės pretenzijos gavimo dienos pašalinti Paslaugų trūkumus.</w:t>
            </w:r>
          </w:p>
          <w:p w14:paraId="6D778086" w14:textId="2A7DD194" w:rsidR="008D1169" w:rsidRPr="00A06C95" w:rsidRDefault="008D1169" w:rsidP="00C7340D">
            <w:pPr>
              <w:jc w:val="both"/>
              <w:rPr>
                <w:rFonts w:ascii="Arial" w:hAnsi="Arial" w:cs="Arial"/>
                <w:kern w:val="2"/>
                <w:szCs w:val="24"/>
              </w:rPr>
            </w:pPr>
            <w:r w:rsidRPr="008D1169">
              <w:rPr>
                <w:rFonts w:ascii="Arial" w:hAnsi="Arial" w:cs="Arial"/>
                <w:kern w:val="2"/>
                <w:szCs w:val="24"/>
              </w:rPr>
              <w:t>Trūkumų nepašalinus per nustatytą terminą, laikoma, kad Paslaugos nesuteiktos tinkamai.</w:t>
            </w:r>
          </w:p>
        </w:tc>
      </w:tr>
      <w:tr w:rsidR="007C0074" w:rsidRPr="00A06C95" w14:paraId="407414A7" w14:textId="77777777">
        <w:trPr>
          <w:trHeight w:val="300"/>
        </w:trPr>
        <w:tc>
          <w:tcPr>
            <w:tcW w:w="3094" w:type="dxa"/>
            <w:gridSpan w:val="2"/>
          </w:tcPr>
          <w:p w14:paraId="0BF72E6C" w14:textId="77777777" w:rsidR="007C0074" w:rsidRPr="00A06C95" w:rsidRDefault="00000000">
            <w:pPr>
              <w:rPr>
                <w:rFonts w:ascii="Arial" w:hAnsi="Arial" w:cs="Arial"/>
                <w:b/>
                <w:kern w:val="2"/>
                <w:szCs w:val="24"/>
              </w:rPr>
            </w:pPr>
            <w:r w:rsidRPr="00A06C95">
              <w:rPr>
                <w:rFonts w:ascii="Arial" w:hAnsi="Arial" w:cs="Arial"/>
                <w:b/>
                <w:szCs w:val="24"/>
              </w:rPr>
              <w:t>6.3. Kokybinių kriterijų įgyvendinimo ir tikrinimo tvarka</w:t>
            </w:r>
          </w:p>
        </w:tc>
        <w:tc>
          <w:tcPr>
            <w:tcW w:w="6441" w:type="dxa"/>
          </w:tcPr>
          <w:p w14:paraId="24BC8B9A" w14:textId="2E721A9E" w:rsidR="00210E36" w:rsidRPr="00A06C95" w:rsidRDefault="00000000" w:rsidP="00210E36">
            <w:pPr>
              <w:rPr>
                <w:rFonts w:ascii="Arial" w:hAnsi="Arial" w:cs="Arial"/>
                <w:bCs/>
                <w:kern w:val="2"/>
                <w:szCs w:val="24"/>
              </w:rPr>
            </w:pPr>
            <w:r w:rsidRPr="00A06C95">
              <w:rPr>
                <w:rFonts w:ascii="Arial" w:hAnsi="Arial" w:cs="Arial"/>
                <w:kern w:val="2"/>
                <w:szCs w:val="24"/>
              </w:rPr>
              <w:t>Netaikoma</w:t>
            </w:r>
          </w:p>
          <w:p w14:paraId="7990BB73" w14:textId="7DE9C4F9" w:rsidR="007C0074" w:rsidRPr="00A06C95" w:rsidRDefault="007C0074">
            <w:pPr>
              <w:rPr>
                <w:rFonts w:ascii="Arial" w:hAnsi="Arial" w:cs="Arial"/>
                <w:bCs/>
                <w:kern w:val="2"/>
                <w:szCs w:val="24"/>
              </w:rPr>
            </w:pPr>
          </w:p>
        </w:tc>
      </w:tr>
      <w:tr w:rsidR="007C0074" w:rsidRPr="00A06C95" w14:paraId="4F163767" w14:textId="77777777">
        <w:trPr>
          <w:trHeight w:val="300"/>
        </w:trPr>
        <w:tc>
          <w:tcPr>
            <w:tcW w:w="9535" w:type="dxa"/>
            <w:gridSpan w:val="3"/>
          </w:tcPr>
          <w:p w14:paraId="40491778" w14:textId="77777777" w:rsidR="007C0074" w:rsidRPr="00A06C95" w:rsidRDefault="00000000">
            <w:pPr>
              <w:jc w:val="center"/>
              <w:rPr>
                <w:rFonts w:ascii="Arial" w:hAnsi="Arial" w:cs="Arial"/>
                <w:b/>
                <w:kern w:val="2"/>
                <w:szCs w:val="24"/>
              </w:rPr>
            </w:pPr>
            <w:r w:rsidRPr="00A06C95">
              <w:rPr>
                <w:rFonts w:ascii="Arial" w:hAnsi="Arial" w:cs="Arial"/>
                <w:b/>
                <w:kern w:val="2"/>
                <w:szCs w:val="24"/>
              </w:rPr>
              <w:t>7. SUTARTIES VYKDYMUI PASITELKIAMI SUBTIEKĖJAI IR (AR) SPECIALISTAI</w:t>
            </w:r>
          </w:p>
        </w:tc>
      </w:tr>
      <w:tr w:rsidR="007C0074" w:rsidRPr="00A06C95" w14:paraId="72E6395B" w14:textId="77777777">
        <w:trPr>
          <w:trHeight w:val="300"/>
        </w:trPr>
        <w:tc>
          <w:tcPr>
            <w:tcW w:w="3094" w:type="dxa"/>
            <w:gridSpan w:val="2"/>
          </w:tcPr>
          <w:p w14:paraId="225837F9" w14:textId="77777777" w:rsidR="007C0074" w:rsidRPr="00A06C95" w:rsidRDefault="00000000">
            <w:pPr>
              <w:rPr>
                <w:rFonts w:ascii="Arial" w:hAnsi="Arial" w:cs="Arial"/>
                <w:b/>
                <w:bCs/>
                <w:kern w:val="2"/>
                <w:szCs w:val="24"/>
              </w:rPr>
            </w:pPr>
            <w:r w:rsidRPr="00A06C95">
              <w:rPr>
                <w:rFonts w:ascii="Arial" w:hAnsi="Arial" w:cs="Arial"/>
                <w:b/>
                <w:bCs/>
                <w:kern w:val="2"/>
                <w:szCs w:val="24"/>
              </w:rPr>
              <w:t>7.1. Sutarties vykdymui pasitelkiami subtiekėjai ir (ar) specialistai</w:t>
            </w:r>
          </w:p>
        </w:tc>
        <w:tc>
          <w:tcPr>
            <w:tcW w:w="6441" w:type="dxa"/>
          </w:tcPr>
          <w:p w14:paraId="6C2D1731" w14:textId="77777777" w:rsidR="00F22E01" w:rsidRPr="00F22E01" w:rsidRDefault="00F22E01" w:rsidP="00F22E01">
            <w:pPr>
              <w:rPr>
                <w:rFonts w:ascii="Arial" w:hAnsi="Arial" w:cs="Arial"/>
                <w:kern w:val="2"/>
                <w:szCs w:val="24"/>
              </w:rPr>
            </w:pPr>
            <w:r w:rsidRPr="00F22E01">
              <w:rPr>
                <w:rFonts w:ascii="Arial" w:hAnsi="Arial" w:cs="Arial"/>
                <w:kern w:val="2"/>
                <w:szCs w:val="24"/>
              </w:rPr>
              <w:t>Sutarties vykdymui Tiekėjas gali pasitelkti subtiekėjus ir (ar) specialistus.</w:t>
            </w:r>
          </w:p>
          <w:p w14:paraId="408CC173" w14:textId="18DFB601" w:rsidR="007C0074" w:rsidRPr="00A06C95" w:rsidRDefault="00F22E01" w:rsidP="00F22E01">
            <w:pPr>
              <w:rPr>
                <w:rFonts w:ascii="Arial" w:hAnsi="Arial" w:cs="Arial"/>
                <w:b/>
                <w:kern w:val="2"/>
                <w:szCs w:val="24"/>
              </w:rPr>
            </w:pPr>
            <w:r w:rsidRPr="00F22E01">
              <w:rPr>
                <w:rFonts w:ascii="Arial" w:hAnsi="Arial" w:cs="Arial"/>
                <w:kern w:val="2"/>
                <w:szCs w:val="24"/>
              </w:rPr>
              <w:t>Jeigu Tiekėjas pasitelkia subtiekėjus ir (ar) specialistus, jie turi būti nurodyti Tiekėjo pasiūlyme arba pateikti Pirkėjui iki jų pasitelkimo pradžios, laikantis Bendrosiose sąlygose nustatytos tvarkos.</w:t>
            </w:r>
          </w:p>
        </w:tc>
      </w:tr>
      <w:tr w:rsidR="007C0074" w:rsidRPr="00A06C95" w14:paraId="1E942B17" w14:textId="77777777">
        <w:trPr>
          <w:trHeight w:val="300"/>
        </w:trPr>
        <w:tc>
          <w:tcPr>
            <w:tcW w:w="9535" w:type="dxa"/>
            <w:gridSpan w:val="3"/>
          </w:tcPr>
          <w:p w14:paraId="05335D6F" w14:textId="77777777" w:rsidR="007C0074" w:rsidRPr="00A06C95" w:rsidRDefault="00000000">
            <w:pPr>
              <w:jc w:val="center"/>
              <w:rPr>
                <w:rFonts w:ascii="Arial" w:hAnsi="Arial" w:cs="Arial"/>
                <w:b/>
                <w:kern w:val="2"/>
                <w:szCs w:val="24"/>
              </w:rPr>
            </w:pPr>
            <w:r w:rsidRPr="00A06C95">
              <w:rPr>
                <w:rFonts w:ascii="Arial" w:hAnsi="Arial" w:cs="Arial"/>
                <w:b/>
                <w:kern w:val="2"/>
                <w:szCs w:val="24"/>
              </w:rPr>
              <w:lastRenderedPageBreak/>
              <w:t>8. PRIEVOLIŲ PAGAL SUTARTĮ ĮVYKDYMO UŽTIKRINIMAS</w:t>
            </w:r>
          </w:p>
        </w:tc>
      </w:tr>
      <w:tr w:rsidR="007C0074" w:rsidRPr="00A06C95" w14:paraId="6322BE9C" w14:textId="77777777">
        <w:trPr>
          <w:trHeight w:val="300"/>
        </w:trPr>
        <w:tc>
          <w:tcPr>
            <w:tcW w:w="3094" w:type="dxa"/>
            <w:gridSpan w:val="2"/>
          </w:tcPr>
          <w:p w14:paraId="3545DAF0" w14:textId="77777777" w:rsidR="007C0074" w:rsidRPr="00A06C95" w:rsidRDefault="00000000">
            <w:pPr>
              <w:rPr>
                <w:rFonts w:ascii="Arial" w:hAnsi="Arial" w:cs="Arial"/>
                <w:b/>
                <w:kern w:val="2"/>
                <w:szCs w:val="24"/>
              </w:rPr>
            </w:pPr>
            <w:r w:rsidRPr="00A06C95">
              <w:rPr>
                <w:rFonts w:ascii="Arial" w:hAnsi="Arial" w:cs="Arial"/>
                <w:b/>
                <w:kern w:val="2"/>
                <w:szCs w:val="24"/>
              </w:rPr>
              <w:t>8.1. Prievolių pagal Sutartį įvykdymo užtikrinimas</w:t>
            </w:r>
          </w:p>
        </w:tc>
        <w:tc>
          <w:tcPr>
            <w:tcW w:w="6441" w:type="dxa"/>
          </w:tcPr>
          <w:p w14:paraId="53ECEAE6" w14:textId="34E98CE8" w:rsidR="007C0074" w:rsidRPr="00A06C95" w:rsidRDefault="00000000">
            <w:pPr>
              <w:rPr>
                <w:rFonts w:ascii="Arial" w:hAnsi="Arial" w:cs="Arial"/>
                <w:kern w:val="2"/>
                <w:szCs w:val="24"/>
              </w:rPr>
            </w:pPr>
            <w:r w:rsidRPr="00A06C95">
              <w:rPr>
                <w:rFonts w:ascii="Arial" w:hAnsi="Arial" w:cs="Arial"/>
                <w:kern w:val="2"/>
                <w:szCs w:val="24"/>
              </w:rPr>
              <w:t>Prievolių pagal Sutartį įvykdymas užtikr</w:t>
            </w:r>
            <w:r w:rsidR="00A16A02">
              <w:rPr>
                <w:rFonts w:ascii="Arial" w:hAnsi="Arial" w:cs="Arial"/>
                <w:kern w:val="2"/>
                <w:szCs w:val="24"/>
              </w:rPr>
              <w:t>inimas:</w:t>
            </w:r>
          </w:p>
          <w:p w14:paraId="42FC5EDC" w14:textId="785ECB00" w:rsidR="007C0074" w:rsidRPr="00A06C95" w:rsidRDefault="00000000">
            <w:pPr>
              <w:rPr>
                <w:rFonts w:ascii="Arial" w:hAnsi="Arial" w:cs="Arial"/>
                <w:kern w:val="2"/>
                <w:szCs w:val="24"/>
              </w:rPr>
            </w:pPr>
            <w:r w:rsidRPr="00A06C95">
              <w:rPr>
                <w:rFonts w:ascii="Arial" w:hAnsi="Arial" w:cs="Arial"/>
                <w:kern w:val="2"/>
                <w:szCs w:val="24"/>
              </w:rPr>
              <w:t>Netesybomis (delspinigiais, bauda)</w:t>
            </w:r>
            <w:r w:rsidR="00A16A02">
              <w:rPr>
                <w:rFonts w:ascii="Arial" w:hAnsi="Arial" w:cs="Arial"/>
                <w:kern w:val="2"/>
                <w:szCs w:val="24"/>
              </w:rPr>
              <w:t>.</w:t>
            </w:r>
          </w:p>
          <w:p w14:paraId="371CB399" w14:textId="1213CA46" w:rsidR="007C0074" w:rsidRPr="00A06C95" w:rsidRDefault="007C0074" w:rsidP="00A16A02">
            <w:pPr>
              <w:rPr>
                <w:rFonts w:ascii="Arial" w:hAnsi="Arial" w:cs="Arial"/>
                <w:kern w:val="2"/>
                <w:szCs w:val="24"/>
              </w:rPr>
            </w:pPr>
          </w:p>
        </w:tc>
      </w:tr>
      <w:tr w:rsidR="007C0074" w:rsidRPr="00A06C95" w14:paraId="43B3774B" w14:textId="77777777">
        <w:trPr>
          <w:trHeight w:val="300"/>
        </w:trPr>
        <w:tc>
          <w:tcPr>
            <w:tcW w:w="3094" w:type="dxa"/>
            <w:gridSpan w:val="2"/>
          </w:tcPr>
          <w:p w14:paraId="46F75232" w14:textId="77777777" w:rsidR="007C0074" w:rsidRPr="00A06C95" w:rsidRDefault="00000000">
            <w:pPr>
              <w:rPr>
                <w:rFonts w:ascii="Arial" w:hAnsi="Arial" w:cs="Arial"/>
                <w:b/>
                <w:kern w:val="2"/>
                <w:szCs w:val="24"/>
              </w:rPr>
            </w:pPr>
            <w:r w:rsidRPr="00A06C95">
              <w:rPr>
                <w:rFonts w:ascii="Arial" w:hAnsi="Arial" w:cs="Arial"/>
                <w:b/>
                <w:kern w:val="2"/>
                <w:szCs w:val="24"/>
              </w:rPr>
              <w:t>8.2 Sutarties įvykdymo užtikrinimo galiojimo terminas</w:t>
            </w:r>
          </w:p>
        </w:tc>
        <w:tc>
          <w:tcPr>
            <w:tcW w:w="6441" w:type="dxa"/>
          </w:tcPr>
          <w:p w14:paraId="72EE86BA" w14:textId="4E7092C7"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716D5412" w14:textId="77777777">
        <w:trPr>
          <w:trHeight w:val="300"/>
        </w:trPr>
        <w:tc>
          <w:tcPr>
            <w:tcW w:w="3094" w:type="dxa"/>
            <w:gridSpan w:val="2"/>
          </w:tcPr>
          <w:p w14:paraId="56F45D79" w14:textId="77777777" w:rsidR="007C0074" w:rsidRPr="00A06C95" w:rsidRDefault="00000000">
            <w:pPr>
              <w:rPr>
                <w:rFonts w:ascii="Arial" w:hAnsi="Arial" w:cs="Arial"/>
                <w:b/>
                <w:kern w:val="2"/>
                <w:szCs w:val="24"/>
              </w:rPr>
            </w:pPr>
            <w:r w:rsidRPr="00A06C95">
              <w:rPr>
                <w:rFonts w:ascii="Arial" w:hAnsi="Arial" w:cs="Arial"/>
                <w:b/>
                <w:kern w:val="2"/>
                <w:szCs w:val="24"/>
              </w:rPr>
              <w:t>8.3. Sutarties įvykdymo užtikrinimo pateikimas</w:t>
            </w:r>
          </w:p>
        </w:tc>
        <w:tc>
          <w:tcPr>
            <w:tcW w:w="6441" w:type="dxa"/>
          </w:tcPr>
          <w:p w14:paraId="15C63F0B" w14:textId="6FABA37F" w:rsidR="007C0074" w:rsidRPr="00A16A02" w:rsidRDefault="00000000">
            <w:pPr>
              <w:rPr>
                <w:rFonts w:ascii="Arial" w:hAnsi="Arial" w:cs="Arial"/>
                <w:kern w:val="2"/>
                <w:szCs w:val="24"/>
              </w:rPr>
            </w:pPr>
            <w:r w:rsidRPr="00A06C95">
              <w:rPr>
                <w:rFonts w:ascii="Arial" w:hAnsi="Arial" w:cs="Arial"/>
                <w:kern w:val="2"/>
                <w:szCs w:val="24"/>
              </w:rPr>
              <w:t>Netaikoma</w:t>
            </w:r>
          </w:p>
        </w:tc>
      </w:tr>
      <w:tr w:rsidR="007C0074" w:rsidRPr="00A06C95" w14:paraId="3629A883" w14:textId="77777777">
        <w:trPr>
          <w:trHeight w:val="300"/>
        </w:trPr>
        <w:tc>
          <w:tcPr>
            <w:tcW w:w="9535" w:type="dxa"/>
            <w:gridSpan w:val="3"/>
          </w:tcPr>
          <w:p w14:paraId="0A3F36E5" w14:textId="77777777" w:rsidR="007C0074" w:rsidRPr="00A06C95" w:rsidRDefault="00000000">
            <w:pPr>
              <w:jc w:val="center"/>
              <w:rPr>
                <w:rFonts w:ascii="Arial" w:hAnsi="Arial" w:cs="Arial"/>
                <w:bCs/>
                <w:kern w:val="2"/>
                <w:szCs w:val="24"/>
              </w:rPr>
            </w:pPr>
            <w:r w:rsidRPr="00A06C95">
              <w:rPr>
                <w:rFonts w:ascii="Arial" w:hAnsi="Arial" w:cs="Arial"/>
                <w:b/>
                <w:kern w:val="2"/>
                <w:szCs w:val="24"/>
              </w:rPr>
              <w:t>9. ŠALIŲ ATSAKOMYBĖ</w:t>
            </w:r>
          </w:p>
        </w:tc>
      </w:tr>
      <w:tr w:rsidR="007C0074" w:rsidRPr="00A06C95" w14:paraId="4274D1CE" w14:textId="77777777">
        <w:trPr>
          <w:trHeight w:val="300"/>
        </w:trPr>
        <w:tc>
          <w:tcPr>
            <w:tcW w:w="3094" w:type="dxa"/>
            <w:gridSpan w:val="2"/>
          </w:tcPr>
          <w:p w14:paraId="773281B4" w14:textId="77777777" w:rsidR="007C0074" w:rsidRPr="00A06C95" w:rsidRDefault="00000000">
            <w:pPr>
              <w:rPr>
                <w:rFonts w:ascii="Arial" w:hAnsi="Arial" w:cs="Arial"/>
                <w:b/>
                <w:kern w:val="2"/>
                <w:szCs w:val="24"/>
              </w:rPr>
            </w:pPr>
            <w:r w:rsidRPr="00A06C95">
              <w:rPr>
                <w:rFonts w:ascii="Arial" w:hAnsi="Arial" w:cs="Arial"/>
                <w:b/>
                <w:kern w:val="2"/>
                <w:szCs w:val="24"/>
              </w:rPr>
              <w:t>9.1. Pirkėjui taikomos netesybos už mokėjimų pagal Sutartį vėlavimą</w:t>
            </w:r>
          </w:p>
        </w:tc>
        <w:tc>
          <w:tcPr>
            <w:tcW w:w="6441" w:type="dxa"/>
          </w:tcPr>
          <w:p w14:paraId="1484B733" w14:textId="372683AA" w:rsidR="007C0074" w:rsidRPr="00A16A02" w:rsidRDefault="00000000" w:rsidP="00C7340D">
            <w:pPr>
              <w:jc w:val="both"/>
              <w:rPr>
                <w:rFonts w:ascii="Arial" w:hAnsi="Arial" w:cs="Arial"/>
                <w:bCs/>
                <w:color w:val="FF0000"/>
                <w:kern w:val="2"/>
                <w:szCs w:val="24"/>
              </w:rPr>
            </w:pPr>
            <w:r w:rsidRPr="00A16A02">
              <w:rPr>
                <w:rFonts w:ascii="Arial" w:hAnsi="Arial" w:cs="Arial"/>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w:t>
            </w:r>
            <w:r w:rsidR="00A16A02" w:rsidRPr="00A16A02">
              <w:rPr>
                <w:rFonts w:ascii="Arial" w:hAnsi="Arial" w:cs="Arial"/>
                <w:bCs/>
                <w:kern w:val="2"/>
                <w:szCs w:val="24"/>
              </w:rPr>
              <w:t xml:space="preserve"> </w:t>
            </w:r>
            <w:r w:rsidRPr="00A16A02">
              <w:rPr>
                <w:rFonts w:ascii="Arial" w:hAnsi="Arial" w:cs="Arial"/>
                <w:bCs/>
                <w:kern w:val="2"/>
                <w:szCs w:val="24"/>
              </w:rPr>
              <w:t>delspinigius nuo neapmokėtos sumos be PVM už kiekvieną vėlavimo dieną</w:t>
            </w:r>
            <w:r w:rsidR="00A16A02" w:rsidRPr="00A16A02">
              <w:rPr>
                <w:rFonts w:ascii="Arial" w:hAnsi="Arial" w:cs="Arial"/>
                <w:bCs/>
                <w:kern w:val="2"/>
                <w:szCs w:val="24"/>
              </w:rPr>
              <w:t>.</w:t>
            </w:r>
          </w:p>
        </w:tc>
      </w:tr>
      <w:tr w:rsidR="007C0074" w:rsidRPr="00A06C95" w14:paraId="53C1DA6D" w14:textId="77777777">
        <w:trPr>
          <w:trHeight w:val="300"/>
        </w:trPr>
        <w:tc>
          <w:tcPr>
            <w:tcW w:w="3094" w:type="dxa"/>
            <w:gridSpan w:val="2"/>
          </w:tcPr>
          <w:p w14:paraId="16A1A11B" w14:textId="77777777" w:rsidR="007C0074" w:rsidRPr="00A06C95" w:rsidRDefault="00000000">
            <w:pPr>
              <w:rPr>
                <w:rFonts w:ascii="Arial" w:hAnsi="Arial" w:cs="Arial"/>
                <w:b/>
                <w:kern w:val="2"/>
                <w:szCs w:val="24"/>
              </w:rPr>
            </w:pPr>
            <w:r w:rsidRPr="00A06C95">
              <w:rPr>
                <w:rFonts w:ascii="Arial" w:hAnsi="Arial" w:cs="Arial"/>
                <w:b/>
                <w:szCs w:val="24"/>
              </w:rPr>
              <w:t>9.2. Tiekėjui taikomos netesybos</w:t>
            </w:r>
          </w:p>
        </w:tc>
        <w:tc>
          <w:tcPr>
            <w:tcW w:w="6441" w:type="dxa"/>
          </w:tcPr>
          <w:p w14:paraId="51AE5768" w14:textId="3B10AA27" w:rsidR="007C0074" w:rsidRPr="00617B17" w:rsidRDefault="00000000" w:rsidP="00C7340D">
            <w:pPr>
              <w:jc w:val="both"/>
              <w:rPr>
                <w:rFonts w:ascii="Arial" w:hAnsi="Arial" w:cs="Arial"/>
                <w:szCs w:val="24"/>
              </w:rPr>
            </w:pPr>
            <w:r w:rsidRPr="00617B17">
              <w:rPr>
                <w:rFonts w:ascii="Arial" w:hAnsi="Arial" w:cs="Arial"/>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85C1F61" w14:textId="11940C82" w:rsidR="007C0074" w:rsidRPr="00617B17" w:rsidRDefault="00000000" w:rsidP="00C7340D">
            <w:pPr>
              <w:jc w:val="both"/>
              <w:rPr>
                <w:rFonts w:ascii="Arial" w:hAnsi="Arial" w:cs="Arial"/>
                <w:szCs w:val="24"/>
              </w:rPr>
            </w:pPr>
            <w:r w:rsidRPr="00617B17">
              <w:rPr>
                <w:rFonts w:ascii="Arial" w:hAnsi="Arial" w:cs="Arial"/>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12C839C" w14:textId="132C753C" w:rsidR="007C0074" w:rsidRPr="00A06C95" w:rsidRDefault="00000000" w:rsidP="00C7340D">
            <w:pPr>
              <w:jc w:val="both"/>
              <w:rPr>
                <w:rFonts w:ascii="Arial" w:hAnsi="Arial" w:cs="Arial"/>
                <w:szCs w:val="24"/>
              </w:rPr>
            </w:pPr>
            <w:r w:rsidRPr="00A06C95">
              <w:rPr>
                <w:rFonts w:ascii="Arial" w:hAnsi="Arial" w:cs="Arial"/>
                <w:color w:val="000000"/>
                <w:kern w:val="2"/>
                <w:szCs w:val="24"/>
              </w:rPr>
              <w:t xml:space="preserve">Tiekėjas privalo sumokėti Pirkėjui netesybas per </w:t>
            </w:r>
            <w:r w:rsidR="00B46566">
              <w:rPr>
                <w:rFonts w:ascii="Arial" w:hAnsi="Arial" w:cs="Arial"/>
                <w:color w:val="000000"/>
                <w:kern w:val="2"/>
                <w:szCs w:val="24"/>
              </w:rPr>
              <w:t>10 (dešimt)</w:t>
            </w:r>
            <w:r w:rsidRPr="00A06C95">
              <w:rPr>
                <w:rFonts w:ascii="Arial" w:hAnsi="Arial" w:cs="Arial"/>
                <w:bCs/>
                <w:kern w:val="2"/>
                <w:szCs w:val="24"/>
              </w:rPr>
              <w:t xml:space="preserve"> </w:t>
            </w:r>
            <w:r w:rsidRPr="00A06C95">
              <w:rPr>
                <w:rFonts w:ascii="Arial" w:hAnsi="Arial" w:cs="Arial"/>
                <w:color w:val="000000"/>
                <w:kern w:val="2"/>
                <w:szCs w:val="24"/>
              </w:rPr>
              <w:t xml:space="preserve">dienų nuo Pirkėjo pareikalavimo, jeigu netesybų suma nėra </w:t>
            </w:r>
            <w:r w:rsidRPr="00A06C95">
              <w:rPr>
                <w:rFonts w:ascii="Arial" w:hAnsi="Arial" w:cs="Arial"/>
                <w:szCs w:val="24"/>
              </w:rPr>
              <w:t>išskaitoma iš Tiekėjui mokėtinos sumos.</w:t>
            </w:r>
          </w:p>
        </w:tc>
      </w:tr>
      <w:tr w:rsidR="007C0074" w:rsidRPr="00A06C95" w14:paraId="22BC306C" w14:textId="77777777">
        <w:trPr>
          <w:trHeight w:val="300"/>
        </w:trPr>
        <w:tc>
          <w:tcPr>
            <w:tcW w:w="3094" w:type="dxa"/>
            <w:gridSpan w:val="2"/>
          </w:tcPr>
          <w:p w14:paraId="4EE57105" w14:textId="77777777" w:rsidR="007C0074" w:rsidRPr="00A06C95" w:rsidRDefault="00000000">
            <w:pPr>
              <w:rPr>
                <w:rFonts w:ascii="Arial" w:hAnsi="Arial" w:cs="Arial"/>
                <w:b/>
                <w:kern w:val="2"/>
                <w:szCs w:val="24"/>
              </w:rPr>
            </w:pPr>
            <w:r w:rsidRPr="00A06C95">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tcPr>
          <w:p w14:paraId="0CFB60C5" w14:textId="4A7137DA" w:rsidR="007C0074" w:rsidRPr="003112DD" w:rsidRDefault="00000000" w:rsidP="00C7340D">
            <w:pPr>
              <w:jc w:val="both"/>
              <w:rPr>
                <w:rFonts w:ascii="Arial" w:hAnsi="Arial" w:cs="Arial"/>
                <w:bCs/>
                <w:color w:val="FF0000"/>
                <w:kern w:val="2"/>
                <w:szCs w:val="24"/>
              </w:rPr>
            </w:pPr>
            <w:r w:rsidRPr="00A06C95">
              <w:rPr>
                <w:rFonts w:ascii="Arial" w:hAnsi="Arial" w:cs="Arial"/>
                <w:bCs/>
                <w:kern w:val="2"/>
                <w:szCs w:val="24"/>
              </w:rPr>
              <w:t xml:space="preserve">Nutraukus Sutartį dėl esminio Sutarties pažeidimo, nustatyto Sutarties Specialiosiose sąlygose, mokama </w:t>
            </w:r>
            <w:r w:rsidR="003112DD">
              <w:rPr>
                <w:rFonts w:ascii="Arial" w:hAnsi="Arial" w:cs="Arial"/>
                <w:bCs/>
                <w:kern w:val="2"/>
                <w:szCs w:val="24"/>
              </w:rPr>
              <w:t>20</w:t>
            </w:r>
            <w:r w:rsidRPr="00A06C95">
              <w:rPr>
                <w:rFonts w:ascii="Arial" w:hAnsi="Arial" w:cs="Arial"/>
                <w:bCs/>
                <w:kern w:val="2"/>
                <w:szCs w:val="24"/>
              </w:rPr>
              <w:t xml:space="preserve"> procentų dydžio bauda nuo Pradinės Sutarties vertės, nurodytos Specialiųjų sąlygų 5.2 punkte.</w:t>
            </w:r>
          </w:p>
        </w:tc>
      </w:tr>
      <w:tr w:rsidR="007C0074" w:rsidRPr="00A06C95" w14:paraId="02B92010" w14:textId="77777777">
        <w:trPr>
          <w:trHeight w:val="300"/>
        </w:trPr>
        <w:tc>
          <w:tcPr>
            <w:tcW w:w="3094" w:type="dxa"/>
            <w:gridSpan w:val="2"/>
          </w:tcPr>
          <w:p w14:paraId="289A6452"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9.4. Tiekėjui taikoma bauda dėl esamų subtiekėjų ar specialistų pakeitimo / naujų subtiekėjų pasitelkimo nesilaikant Bendrosiose sąlygose nurodytos subtiekėjų ir (ar) </w:t>
            </w:r>
            <w:r w:rsidRPr="00A06C95">
              <w:rPr>
                <w:rFonts w:ascii="Arial" w:hAnsi="Arial" w:cs="Arial"/>
                <w:b/>
                <w:kern w:val="2"/>
                <w:szCs w:val="24"/>
              </w:rPr>
              <w:lastRenderedPageBreak/>
              <w:t>specialistų keitimo tvarkos</w:t>
            </w:r>
          </w:p>
        </w:tc>
        <w:tc>
          <w:tcPr>
            <w:tcW w:w="6441" w:type="dxa"/>
          </w:tcPr>
          <w:p w14:paraId="46076366" w14:textId="77777777" w:rsidR="007C0074" w:rsidRPr="00A06C95" w:rsidRDefault="00000000">
            <w:pPr>
              <w:rPr>
                <w:rFonts w:ascii="Arial" w:hAnsi="Arial" w:cs="Arial"/>
                <w:bCs/>
                <w:color w:val="000000"/>
                <w:kern w:val="2"/>
                <w:szCs w:val="24"/>
              </w:rPr>
            </w:pPr>
            <w:r w:rsidRPr="00A06C95">
              <w:rPr>
                <w:rFonts w:ascii="Arial" w:hAnsi="Arial" w:cs="Arial"/>
                <w:bCs/>
                <w:color w:val="000000"/>
                <w:kern w:val="2"/>
                <w:szCs w:val="24"/>
              </w:rPr>
              <w:lastRenderedPageBreak/>
              <w:t>Netaikoma</w:t>
            </w:r>
          </w:p>
          <w:p w14:paraId="247D1015" w14:textId="77777777" w:rsidR="007C0074" w:rsidRPr="00A06C95" w:rsidRDefault="007C0074">
            <w:pPr>
              <w:rPr>
                <w:rFonts w:ascii="Arial" w:hAnsi="Arial" w:cs="Arial"/>
                <w:bCs/>
                <w:kern w:val="2"/>
                <w:szCs w:val="24"/>
              </w:rPr>
            </w:pPr>
          </w:p>
          <w:p w14:paraId="6CDEA8CD" w14:textId="77777777" w:rsidR="007C0074" w:rsidRPr="00A06C95" w:rsidRDefault="00000000">
            <w:pPr>
              <w:rPr>
                <w:rFonts w:ascii="Arial" w:hAnsi="Arial" w:cs="Arial"/>
                <w:bCs/>
                <w:color w:val="FF0000"/>
                <w:kern w:val="2"/>
                <w:szCs w:val="24"/>
              </w:rPr>
            </w:pPr>
            <w:r w:rsidRPr="00A06C95">
              <w:rPr>
                <w:rFonts w:ascii="Arial" w:hAnsi="Arial" w:cs="Arial"/>
                <w:bCs/>
                <w:color w:val="FF0000"/>
                <w:kern w:val="2"/>
                <w:szCs w:val="24"/>
              </w:rPr>
              <w:t>arba</w:t>
            </w:r>
          </w:p>
          <w:p w14:paraId="34FEC300" w14:textId="77777777" w:rsidR="007C0074" w:rsidRPr="00A06C95" w:rsidRDefault="007C0074">
            <w:pPr>
              <w:rPr>
                <w:rFonts w:ascii="Arial" w:hAnsi="Arial" w:cs="Arial"/>
                <w:bCs/>
                <w:kern w:val="2"/>
                <w:szCs w:val="24"/>
              </w:rPr>
            </w:pPr>
          </w:p>
          <w:p w14:paraId="2C8B9AA9" w14:textId="77777777" w:rsidR="007C0074" w:rsidRPr="00A06C95" w:rsidRDefault="00000000">
            <w:pPr>
              <w:rPr>
                <w:rFonts w:ascii="Arial" w:hAnsi="Arial" w:cs="Arial"/>
                <w:bCs/>
                <w:kern w:val="2"/>
                <w:szCs w:val="24"/>
              </w:rPr>
            </w:pPr>
            <w:r w:rsidRPr="00A06C95">
              <w:rPr>
                <w:rFonts w:ascii="Arial" w:hAnsi="Arial" w:cs="Arial"/>
                <w:bCs/>
                <w:color w:val="4472C4"/>
                <w:kern w:val="2"/>
                <w:szCs w:val="24"/>
              </w:rPr>
              <w:t>(nurodyti baudos dydį, taikomą už kiekvieną pažeidimo atvejį, įvertinant ir tai, ar Sutartį gali vykdyti subtiekėjas ir (ar) specialistas, kurio kvalifikacija buvo vertinama Kokybiniams</w:t>
            </w:r>
            <w:r w:rsidRPr="00A06C95">
              <w:rPr>
                <w:rFonts w:ascii="Arial" w:hAnsi="Arial" w:cs="Arial"/>
                <w:b/>
                <w:color w:val="4472C4"/>
                <w:kern w:val="2"/>
                <w:szCs w:val="24"/>
              </w:rPr>
              <w:t xml:space="preserve"> </w:t>
            </w:r>
            <w:r w:rsidRPr="00A06C95">
              <w:rPr>
                <w:rFonts w:ascii="Arial" w:hAnsi="Arial" w:cs="Arial"/>
                <w:bCs/>
                <w:color w:val="4472C4"/>
                <w:kern w:val="2"/>
                <w:szCs w:val="24"/>
              </w:rPr>
              <w:t>kriterijams pagrįsti)</w:t>
            </w:r>
            <w:r w:rsidRPr="00A06C95">
              <w:rPr>
                <w:rFonts w:ascii="Arial" w:hAnsi="Arial" w:cs="Arial"/>
                <w:bCs/>
                <w:kern w:val="2"/>
                <w:szCs w:val="24"/>
              </w:rPr>
              <w:t xml:space="preserve"> </w:t>
            </w:r>
            <w:r w:rsidRPr="00A06C95">
              <w:rPr>
                <w:rFonts w:ascii="Arial" w:hAnsi="Arial" w:cs="Arial"/>
                <w:bCs/>
                <w:color w:val="4472C4"/>
                <w:kern w:val="2"/>
                <w:szCs w:val="24"/>
              </w:rPr>
              <w:t>(nurodyti sumą skaičiais</w:t>
            </w:r>
            <w:r w:rsidRPr="00A06C95">
              <w:rPr>
                <w:rFonts w:ascii="Arial" w:hAnsi="Arial" w:cs="Arial"/>
                <w:bCs/>
                <w:color w:val="0070C0"/>
                <w:kern w:val="2"/>
                <w:szCs w:val="24"/>
              </w:rPr>
              <w:t>)</w:t>
            </w:r>
            <w:r w:rsidRPr="00A06C95">
              <w:rPr>
                <w:rFonts w:ascii="Arial" w:hAnsi="Arial" w:cs="Arial"/>
                <w:bCs/>
                <w:kern w:val="2"/>
                <w:szCs w:val="24"/>
              </w:rPr>
              <w:t xml:space="preserve"> Eur </w:t>
            </w:r>
            <w:r w:rsidRPr="00A06C95">
              <w:rPr>
                <w:rFonts w:ascii="Arial" w:hAnsi="Arial" w:cs="Arial"/>
                <w:bCs/>
                <w:color w:val="4472C4"/>
                <w:kern w:val="2"/>
                <w:szCs w:val="24"/>
              </w:rPr>
              <w:t>(nurodyti sumą žodžiais)</w:t>
            </w:r>
            <w:r w:rsidRPr="00A06C95">
              <w:rPr>
                <w:rFonts w:ascii="Arial" w:hAnsi="Arial" w:cs="Arial"/>
                <w:bCs/>
                <w:kern w:val="2"/>
                <w:szCs w:val="24"/>
              </w:rPr>
              <w:t>.</w:t>
            </w:r>
          </w:p>
        </w:tc>
      </w:tr>
      <w:tr w:rsidR="007C0074" w:rsidRPr="00A06C95" w14:paraId="42BE8CB0" w14:textId="77777777">
        <w:trPr>
          <w:trHeight w:val="300"/>
        </w:trPr>
        <w:tc>
          <w:tcPr>
            <w:tcW w:w="3094" w:type="dxa"/>
            <w:gridSpan w:val="2"/>
          </w:tcPr>
          <w:p w14:paraId="130FB10D" w14:textId="77777777" w:rsidR="007C0074" w:rsidRPr="00A06C95" w:rsidRDefault="00000000">
            <w:pPr>
              <w:rPr>
                <w:rFonts w:ascii="Arial" w:hAnsi="Arial" w:cs="Arial"/>
                <w:b/>
                <w:kern w:val="2"/>
                <w:szCs w:val="24"/>
              </w:rPr>
            </w:pPr>
            <w:r w:rsidRPr="00A06C95">
              <w:rPr>
                <w:rFonts w:ascii="Arial" w:hAnsi="Arial" w:cs="Arial"/>
                <w:b/>
                <w:kern w:val="2"/>
                <w:szCs w:val="24"/>
              </w:rPr>
              <w:t>9.5. Tiekėjui taikomos baudos dėl aplinkosauginių ir (arba) socialinių kriterijų nesilaikymo</w:t>
            </w:r>
          </w:p>
        </w:tc>
        <w:tc>
          <w:tcPr>
            <w:tcW w:w="6441" w:type="dxa"/>
          </w:tcPr>
          <w:p w14:paraId="52CDF861" w14:textId="68106819" w:rsidR="007C0074" w:rsidRPr="00A06C95" w:rsidRDefault="00B46566">
            <w:pPr>
              <w:rPr>
                <w:rFonts w:ascii="Arial" w:hAnsi="Arial" w:cs="Arial"/>
                <w:bCs/>
                <w:color w:val="4472C4"/>
                <w:kern w:val="2"/>
                <w:szCs w:val="24"/>
              </w:rPr>
            </w:pPr>
            <w:r w:rsidRPr="000106CA">
              <w:rPr>
                <w:rFonts w:ascii="Arial" w:eastAsiaTheme="minorEastAsia" w:hAnsi="Arial" w:cs="Arial"/>
              </w:rPr>
              <w:t xml:space="preserve">Pažeidus Sutarties </w:t>
            </w:r>
            <w:r w:rsidR="00F63C0B">
              <w:rPr>
                <w:rFonts w:ascii="Arial" w:eastAsiaTheme="minorEastAsia" w:hAnsi="Arial" w:cs="Arial"/>
              </w:rPr>
              <w:t>13.1</w:t>
            </w:r>
            <w:r w:rsidRPr="000106CA">
              <w:rPr>
                <w:rFonts w:ascii="Arial" w:eastAsiaTheme="minorEastAsia" w:hAnsi="Arial" w:cs="Arial"/>
              </w:rPr>
              <w:t>. punkto reikalavimus Tiekėjui bus taikoma 50 (penkiasdešimt) eurų dydžio bauda.</w:t>
            </w:r>
          </w:p>
        </w:tc>
      </w:tr>
      <w:tr w:rsidR="007C0074" w:rsidRPr="00A06C95" w14:paraId="32E9FE7E" w14:textId="77777777">
        <w:trPr>
          <w:trHeight w:val="300"/>
        </w:trPr>
        <w:tc>
          <w:tcPr>
            <w:tcW w:w="3094" w:type="dxa"/>
            <w:gridSpan w:val="2"/>
          </w:tcPr>
          <w:p w14:paraId="2328018C" w14:textId="77777777" w:rsidR="007C0074" w:rsidRPr="00A06C95" w:rsidRDefault="00000000">
            <w:pPr>
              <w:rPr>
                <w:rFonts w:ascii="Arial" w:hAnsi="Arial" w:cs="Arial"/>
                <w:b/>
                <w:kern w:val="2"/>
                <w:szCs w:val="24"/>
              </w:rPr>
            </w:pPr>
            <w:r w:rsidRPr="00A06C95">
              <w:rPr>
                <w:rFonts w:ascii="Arial" w:hAnsi="Arial" w:cs="Arial"/>
                <w:b/>
                <w:kern w:val="2"/>
                <w:szCs w:val="24"/>
              </w:rPr>
              <w:t>9.6. Tiekėjui / Pirkėjui taikoma bauda dėl konfidencialumo reikalavimų nesilaikymo</w:t>
            </w:r>
          </w:p>
        </w:tc>
        <w:tc>
          <w:tcPr>
            <w:tcW w:w="6441" w:type="dxa"/>
          </w:tcPr>
          <w:p w14:paraId="40EF2EFA" w14:textId="7AFF458D" w:rsidR="007C0074" w:rsidRPr="00840BC7" w:rsidRDefault="00000000">
            <w:pPr>
              <w:rPr>
                <w:rFonts w:ascii="Arial" w:hAnsi="Arial" w:cs="Arial"/>
                <w:bCs/>
                <w:kern w:val="2"/>
                <w:szCs w:val="24"/>
              </w:rPr>
            </w:pPr>
            <w:r w:rsidRPr="00A06C95">
              <w:rPr>
                <w:rFonts w:ascii="Arial" w:hAnsi="Arial" w:cs="Arial"/>
                <w:bCs/>
                <w:kern w:val="2"/>
                <w:szCs w:val="24"/>
              </w:rPr>
              <w:t>Netaikoma</w:t>
            </w:r>
          </w:p>
        </w:tc>
      </w:tr>
      <w:tr w:rsidR="007C0074" w:rsidRPr="00A06C95" w14:paraId="510AB4BF" w14:textId="77777777">
        <w:trPr>
          <w:trHeight w:val="300"/>
        </w:trPr>
        <w:tc>
          <w:tcPr>
            <w:tcW w:w="3094" w:type="dxa"/>
            <w:gridSpan w:val="2"/>
          </w:tcPr>
          <w:p w14:paraId="55D50129" w14:textId="77777777" w:rsidR="007C0074" w:rsidRPr="00A06C95" w:rsidRDefault="00000000">
            <w:pPr>
              <w:rPr>
                <w:rFonts w:ascii="Arial" w:hAnsi="Arial" w:cs="Arial"/>
                <w:b/>
                <w:kern w:val="2"/>
                <w:szCs w:val="24"/>
              </w:rPr>
            </w:pPr>
            <w:r w:rsidRPr="00A06C95">
              <w:rPr>
                <w:rFonts w:ascii="Arial" w:hAnsi="Arial" w:cs="Arial"/>
                <w:b/>
                <w:szCs w:val="24"/>
              </w:rPr>
              <w:t>9.7. Tiekėjui taikomos netesybos dėl pirkimo dokumentuose nustatytų Kokybinių kriterijų nepasiekimo Sutarties vykdymo metu</w:t>
            </w:r>
          </w:p>
        </w:tc>
        <w:tc>
          <w:tcPr>
            <w:tcW w:w="6441" w:type="dxa"/>
          </w:tcPr>
          <w:p w14:paraId="679A767B" w14:textId="3FC28739" w:rsidR="00840BC7" w:rsidRPr="00A06C95" w:rsidRDefault="00000000" w:rsidP="00840BC7">
            <w:pPr>
              <w:rPr>
                <w:rFonts w:ascii="Arial" w:hAnsi="Arial" w:cs="Arial"/>
                <w:bCs/>
                <w:color w:val="4472C4"/>
                <w:kern w:val="2"/>
                <w:szCs w:val="24"/>
              </w:rPr>
            </w:pPr>
            <w:r w:rsidRPr="00A06C95">
              <w:rPr>
                <w:rFonts w:ascii="Arial" w:hAnsi="Arial" w:cs="Arial"/>
                <w:bCs/>
                <w:szCs w:val="24"/>
              </w:rPr>
              <w:t>Netaikoma</w:t>
            </w:r>
          </w:p>
          <w:p w14:paraId="2F043FA7" w14:textId="2E1C3D5E" w:rsidR="007C0074" w:rsidRPr="00A06C95" w:rsidRDefault="007C0074">
            <w:pPr>
              <w:rPr>
                <w:rFonts w:ascii="Arial" w:hAnsi="Arial" w:cs="Arial"/>
                <w:bCs/>
                <w:color w:val="4472C4"/>
                <w:kern w:val="2"/>
                <w:szCs w:val="24"/>
              </w:rPr>
            </w:pPr>
          </w:p>
        </w:tc>
      </w:tr>
      <w:tr w:rsidR="007C0074" w:rsidRPr="00A06C95" w14:paraId="256393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C4DD61"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9.8. Tiekėjui taikomos netesybos dėl Sutarties įvykdymo užtikrinimo </w:t>
            </w:r>
            <w:r w:rsidRPr="00A06C95">
              <w:rPr>
                <w:rFonts w:ascii="Arial" w:hAnsi="Arial" w:cs="Arial"/>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36924B68" w14:textId="068A8F80" w:rsidR="007C0074" w:rsidRPr="00840BC7" w:rsidRDefault="00000000">
            <w:pPr>
              <w:rPr>
                <w:rFonts w:ascii="Arial" w:hAnsi="Arial" w:cs="Arial"/>
                <w:bCs/>
                <w:kern w:val="2"/>
                <w:szCs w:val="24"/>
              </w:rPr>
            </w:pPr>
            <w:r w:rsidRPr="00A06C95">
              <w:rPr>
                <w:rFonts w:ascii="Arial" w:hAnsi="Arial" w:cs="Arial"/>
                <w:bCs/>
                <w:kern w:val="2"/>
                <w:szCs w:val="24"/>
              </w:rPr>
              <w:t>Netaikoma</w:t>
            </w:r>
          </w:p>
        </w:tc>
      </w:tr>
      <w:tr w:rsidR="007C0074" w:rsidRPr="00A06C95" w14:paraId="481FEC92" w14:textId="77777777">
        <w:trPr>
          <w:trHeight w:val="300"/>
        </w:trPr>
        <w:tc>
          <w:tcPr>
            <w:tcW w:w="3094" w:type="dxa"/>
            <w:gridSpan w:val="2"/>
          </w:tcPr>
          <w:p w14:paraId="781E4A3F" w14:textId="77777777" w:rsidR="007C0074" w:rsidRPr="00A06C95" w:rsidRDefault="00000000">
            <w:pPr>
              <w:rPr>
                <w:rFonts w:ascii="Arial" w:hAnsi="Arial" w:cs="Arial"/>
                <w:bCs/>
                <w:kern w:val="2"/>
                <w:szCs w:val="24"/>
              </w:rPr>
            </w:pPr>
            <w:r w:rsidRPr="00A06C95">
              <w:rPr>
                <w:rFonts w:ascii="Arial" w:hAnsi="Arial" w:cs="Arial"/>
                <w:b/>
                <w:szCs w:val="24"/>
              </w:rPr>
              <w:t>9.9. Tiekėjui taikoma bauda dėl Pirkėjo simbolių, pavadinimo ir ženklo reklamoje ar rinkodaroje naudojimo reikalavimų nesilaikymo bei draudimo naudotis Pirkėjo sukurtais</w:t>
            </w:r>
            <w:r w:rsidRPr="00A06C95">
              <w:rPr>
                <w:rFonts w:ascii="Arial" w:hAnsi="Arial" w:cs="Arial"/>
                <w:bCs/>
                <w:szCs w:val="24"/>
              </w:rPr>
              <w:t xml:space="preserve"> </w:t>
            </w:r>
            <w:r w:rsidRPr="00A06C95">
              <w:rPr>
                <w:rFonts w:ascii="Arial" w:hAnsi="Arial" w:cs="Arial"/>
                <w:b/>
                <w:szCs w:val="24"/>
              </w:rPr>
              <w:t>intelektiniais veiklos rezultatais nesilaikymo</w:t>
            </w:r>
          </w:p>
        </w:tc>
        <w:tc>
          <w:tcPr>
            <w:tcW w:w="6441" w:type="dxa"/>
          </w:tcPr>
          <w:p w14:paraId="56F9C286" w14:textId="0CAFC83E" w:rsidR="007C0074" w:rsidRPr="00840BC7" w:rsidRDefault="00000000">
            <w:pPr>
              <w:rPr>
                <w:rFonts w:ascii="Arial" w:hAnsi="Arial" w:cs="Arial"/>
                <w:bCs/>
                <w:kern w:val="2"/>
                <w:szCs w:val="24"/>
              </w:rPr>
            </w:pPr>
            <w:r w:rsidRPr="00A06C95">
              <w:rPr>
                <w:rFonts w:ascii="Arial" w:hAnsi="Arial" w:cs="Arial"/>
                <w:bCs/>
                <w:kern w:val="2"/>
                <w:szCs w:val="24"/>
              </w:rPr>
              <w:t>Netaikoma</w:t>
            </w:r>
          </w:p>
          <w:p w14:paraId="46A87867" w14:textId="77777777" w:rsidR="007C0074" w:rsidRPr="00A06C95" w:rsidRDefault="007C0074">
            <w:pPr>
              <w:rPr>
                <w:rFonts w:ascii="Arial" w:hAnsi="Arial" w:cs="Arial"/>
                <w:bCs/>
                <w:color w:val="4472C4"/>
                <w:kern w:val="2"/>
                <w:szCs w:val="24"/>
              </w:rPr>
            </w:pPr>
          </w:p>
        </w:tc>
      </w:tr>
      <w:tr w:rsidR="007C0074" w:rsidRPr="00A06C95" w14:paraId="5A318081" w14:textId="77777777">
        <w:trPr>
          <w:trHeight w:val="300"/>
        </w:trPr>
        <w:tc>
          <w:tcPr>
            <w:tcW w:w="3094" w:type="dxa"/>
            <w:gridSpan w:val="2"/>
          </w:tcPr>
          <w:p w14:paraId="0BC37F20" w14:textId="77777777" w:rsidR="007C0074" w:rsidRPr="00A06C95" w:rsidRDefault="00000000">
            <w:pPr>
              <w:rPr>
                <w:rFonts w:ascii="Arial" w:hAnsi="Arial" w:cs="Arial"/>
                <w:b/>
                <w:kern w:val="2"/>
                <w:szCs w:val="24"/>
                <w:lang w:val="en-US"/>
              </w:rPr>
            </w:pPr>
            <w:r w:rsidRPr="00A06C95">
              <w:rPr>
                <w:rFonts w:ascii="Arial" w:hAnsi="Arial" w:cs="Arial"/>
                <w:b/>
                <w:kern w:val="2"/>
                <w:szCs w:val="24"/>
                <w:lang w:val="en-US"/>
              </w:rPr>
              <w:t xml:space="preserve">9.10. </w:t>
            </w:r>
            <w:r w:rsidRPr="00A06C95">
              <w:rPr>
                <w:rFonts w:ascii="Arial" w:hAnsi="Arial" w:cs="Arial"/>
                <w:b/>
                <w:kern w:val="2"/>
                <w:szCs w:val="24"/>
              </w:rPr>
              <w:t>Kitos netesybos</w:t>
            </w:r>
          </w:p>
        </w:tc>
        <w:tc>
          <w:tcPr>
            <w:tcW w:w="6441" w:type="dxa"/>
          </w:tcPr>
          <w:p w14:paraId="65F0992F" w14:textId="78766F9F" w:rsidR="007C0074" w:rsidRPr="00A06C95" w:rsidRDefault="00E1477A" w:rsidP="00C7340D">
            <w:pPr>
              <w:jc w:val="both"/>
              <w:rPr>
                <w:rFonts w:ascii="Arial" w:hAnsi="Arial" w:cs="Arial"/>
                <w:bCs/>
                <w:color w:val="4472C4"/>
                <w:kern w:val="2"/>
                <w:szCs w:val="24"/>
              </w:rPr>
            </w:pPr>
            <w:r>
              <w:rPr>
                <w:rFonts w:ascii="Arial" w:eastAsiaTheme="minorEastAsia" w:hAnsi="Arial" w:cs="Arial"/>
                <w:lang w:eastAsia="zh-CN"/>
              </w:rPr>
              <w:t>Netaikoma</w:t>
            </w:r>
          </w:p>
        </w:tc>
      </w:tr>
      <w:tr w:rsidR="007C0074" w:rsidRPr="00A06C95" w14:paraId="1D796DFB" w14:textId="77777777">
        <w:trPr>
          <w:trHeight w:val="300"/>
        </w:trPr>
        <w:tc>
          <w:tcPr>
            <w:tcW w:w="9535" w:type="dxa"/>
            <w:gridSpan w:val="3"/>
          </w:tcPr>
          <w:p w14:paraId="381BCC4D" w14:textId="77777777" w:rsidR="007C0074" w:rsidRPr="00A06C95" w:rsidRDefault="00000000">
            <w:pPr>
              <w:jc w:val="center"/>
              <w:rPr>
                <w:rFonts w:ascii="Arial" w:hAnsi="Arial" w:cs="Arial"/>
                <w:color w:val="4472C4"/>
                <w:kern w:val="2"/>
                <w:szCs w:val="24"/>
              </w:rPr>
            </w:pPr>
            <w:r w:rsidRPr="00A06C95">
              <w:rPr>
                <w:rFonts w:ascii="Arial" w:hAnsi="Arial" w:cs="Arial"/>
                <w:b/>
                <w:kern w:val="2"/>
                <w:szCs w:val="24"/>
              </w:rPr>
              <w:t>10. ESMINĖS SUTARTIES SĄLYGOS</w:t>
            </w:r>
          </w:p>
        </w:tc>
      </w:tr>
      <w:tr w:rsidR="007C0074" w:rsidRPr="00A06C95" w14:paraId="32C615C5" w14:textId="77777777">
        <w:trPr>
          <w:trHeight w:val="300"/>
        </w:trPr>
        <w:tc>
          <w:tcPr>
            <w:tcW w:w="3094" w:type="dxa"/>
            <w:gridSpan w:val="2"/>
          </w:tcPr>
          <w:p w14:paraId="567CFF03" w14:textId="77777777" w:rsidR="007C0074" w:rsidRPr="00A06C95" w:rsidRDefault="00000000">
            <w:pPr>
              <w:rPr>
                <w:rFonts w:ascii="Arial" w:hAnsi="Arial" w:cs="Arial"/>
                <w:b/>
                <w:kern w:val="2"/>
                <w:szCs w:val="24"/>
                <w:lang w:val="en-US"/>
              </w:rPr>
            </w:pPr>
            <w:r w:rsidRPr="00A06C95">
              <w:rPr>
                <w:rFonts w:ascii="Arial" w:hAnsi="Arial" w:cs="Arial"/>
                <w:b/>
                <w:kern w:val="2"/>
                <w:szCs w:val="24"/>
                <w:lang w:val="en-US"/>
              </w:rPr>
              <w:t>10.1</w:t>
            </w:r>
            <w:r w:rsidRPr="00A06C95">
              <w:rPr>
                <w:rFonts w:ascii="Arial" w:hAnsi="Arial" w:cs="Arial"/>
                <w:b/>
                <w:kern w:val="2"/>
                <w:szCs w:val="24"/>
              </w:rPr>
              <w:t xml:space="preserve"> Esminės Sutarties sąlygos</w:t>
            </w:r>
          </w:p>
        </w:tc>
        <w:tc>
          <w:tcPr>
            <w:tcW w:w="6441" w:type="dxa"/>
          </w:tcPr>
          <w:p w14:paraId="71572220" w14:textId="77777777" w:rsidR="00A15EC9" w:rsidRPr="00A15EC9" w:rsidRDefault="00A15EC9" w:rsidP="00A15EC9">
            <w:pPr>
              <w:jc w:val="both"/>
              <w:rPr>
                <w:rFonts w:ascii="Arial" w:hAnsi="Arial" w:cs="Arial"/>
                <w:kern w:val="2"/>
                <w:szCs w:val="24"/>
              </w:rPr>
            </w:pPr>
            <w:r w:rsidRPr="00A15EC9">
              <w:rPr>
                <w:rFonts w:ascii="Arial" w:hAnsi="Arial" w:cs="Arial"/>
                <w:kern w:val="2"/>
                <w:szCs w:val="24"/>
              </w:rPr>
              <w:t>Esminės sąlygos:</w:t>
            </w:r>
          </w:p>
          <w:p w14:paraId="36C52B5F" w14:textId="77777777" w:rsidR="00A15EC9" w:rsidRPr="00A15EC9" w:rsidRDefault="00A15EC9" w:rsidP="00A15EC9">
            <w:pPr>
              <w:pStyle w:val="Sraopastraipa"/>
              <w:numPr>
                <w:ilvl w:val="0"/>
                <w:numId w:val="6"/>
              </w:numPr>
              <w:jc w:val="both"/>
              <w:rPr>
                <w:rFonts w:ascii="Arial" w:hAnsi="Arial" w:cs="Arial"/>
                <w:kern w:val="2"/>
                <w:sz w:val="24"/>
                <w:szCs w:val="24"/>
              </w:rPr>
            </w:pPr>
            <w:r w:rsidRPr="00A15EC9">
              <w:rPr>
                <w:rFonts w:ascii="Arial" w:hAnsi="Arial" w:cs="Arial"/>
                <w:kern w:val="2"/>
                <w:sz w:val="24"/>
                <w:szCs w:val="24"/>
              </w:rPr>
              <w:t>paslaugų teikimo terminai;</w:t>
            </w:r>
          </w:p>
          <w:p w14:paraId="451DBE31" w14:textId="77777777" w:rsidR="00A15EC9" w:rsidRPr="00A15EC9" w:rsidRDefault="00A15EC9" w:rsidP="00A15EC9">
            <w:pPr>
              <w:pStyle w:val="Sraopastraipa"/>
              <w:numPr>
                <w:ilvl w:val="0"/>
                <w:numId w:val="6"/>
              </w:numPr>
              <w:jc w:val="both"/>
              <w:rPr>
                <w:rFonts w:ascii="Arial" w:hAnsi="Arial" w:cs="Arial"/>
                <w:kern w:val="2"/>
                <w:sz w:val="24"/>
                <w:szCs w:val="24"/>
              </w:rPr>
            </w:pPr>
            <w:r w:rsidRPr="00A15EC9">
              <w:rPr>
                <w:rFonts w:ascii="Arial" w:hAnsi="Arial" w:cs="Arial"/>
                <w:kern w:val="2"/>
                <w:sz w:val="24"/>
                <w:szCs w:val="24"/>
              </w:rPr>
              <w:t>paslaugų atitikimas techninei specifikacijai;</w:t>
            </w:r>
          </w:p>
          <w:p w14:paraId="7E4EDECB" w14:textId="1BCB0E49" w:rsidR="007C0074" w:rsidRPr="00A15EC9" w:rsidRDefault="00A15EC9" w:rsidP="00A15EC9">
            <w:pPr>
              <w:pStyle w:val="Sraopastraipa"/>
              <w:numPr>
                <w:ilvl w:val="0"/>
                <w:numId w:val="6"/>
              </w:numPr>
              <w:jc w:val="both"/>
              <w:rPr>
                <w:rFonts w:ascii="Arial" w:hAnsi="Arial" w:cs="Arial"/>
                <w:kern w:val="2"/>
                <w:sz w:val="24"/>
                <w:szCs w:val="24"/>
              </w:rPr>
            </w:pPr>
            <w:r w:rsidRPr="00A15EC9">
              <w:rPr>
                <w:rFonts w:ascii="Arial" w:hAnsi="Arial" w:cs="Arial"/>
                <w:kern w:val="2"/>
                <w:sz w:val="24"/>
                <w:szCs w:val="24"/>
              </w:rPr>
              <w:t>etapų įvykdymas ir dokumentų pateikimas.</w:t>
            </w:r>
          </w:p>
        </w:tc>
      </w:tr>
      <w:tr w:rsidR="007C0074" w:rsidRPr="00A06C95" w14:paraId="7FC44576" w14:textId="77777777">
        <w:trPr>
          <w:trHeight w:val="300"/>
        </w:trPr>
        <w:tc>
          <w:tcPr>
            <w:tcW w:w="3094" w:type="dxa"/>
            <w:gridSpan w:val="2"/>
          </w:tcPr>
          <w:p w14:paraId="743E0280" w14:textId="77777777" w:rsidR="007C0074" w:rsidRPr="00A06C95" w:rsidRDefault="00000000">
            <w:pPr>
              <w:rPr>
                <w:rFonts w:ascii="Arial" w:hAnsi="Arial" w:cs="Arial"/>
                <w:b/>
                <w:kern w:val="2"/>
                <w:szCs w:val="24"/>
              </w:rPr>
            </w:pPr>
            <w:r w:rsidRPr="00A06C95">
              <w:rPr>
                <w:rFonts w:ascii="Arial" w:hAnsi="Arial" w:cs="Arial"/>
                <w:b/>
                <w:bCs/>
                <w:kern w:val="2"/>
                <w:szCs w:val="24"/>
              </w:rPr>
              <w:t>10.2. Dideli arba nuolatiniai esminės Sutarties sąlygos vykdymo trūkumai</w:t>
            </w:r>
          </w:p>
        </w:tc>
        <w:tc>
          <w:tcPr>
            <w:tcW w:w="6441" w:type="dxa"/>
          </w:tcPr>
          <w:p w14:paraId="09F2E3D6" w14:textId="618A4900" w:rsidR="001D7071" w:rsidRPr="00A06C95" w:rsidRDefault="00000000" w:rsidP="001D7071">
            <w:pPr>
              <w:spacing w:line="276" w:lineRule="auto"/>
              <w:jc w:val="both"/>
              <w:textAlignment w:val="baseline"/>
              <w:rPr>
                <w:rFonts w:ascii="Arial" w:hAnsi="Arial" w:cs="Arial"/>
                <w:kern w:val="2"/>
                <w:szCs w:val="24"/>
              </w:rPr>
            </w:pPr>
            <w:r w:rsidRPr="00A06C95">
              <w:rPr>
                <w:rFonts w:ascii="Arial" w:eastAsia="Arial" w:hAnsi="Arial" w:cs="Arial"/>
                <w:szCs w:val="24"/>
              </w:rPr>
              <w:t>Netaikoma</w:t>
            </w:r>
          </w:p>
          <w:p w14:paraId="2386A713" w14:textId="1C816F6A" w:rsidR="007C0074" w:rsidRPr="00A06C95" w:rsidRDefault="007C0074">
            <w:pPr>
              <w:rPr>
                <w:rFonts w:ascii="Arial" w:hAnsi="Arial" w:cs="Arial"/>
                <w:kern w:val="2"/>
                <w:szCs w:val="24"/>
              </w:rPr>
            </w:pPr>
          </w:p>
        </w:tc>
      </w:tr>
      <w:tr w:rsidR="007C0074" w:rsidRPr="00A06C95" w14:paraId="35DB68A1" w14:textId="77777777">
        <w:trPr>
          <w:trHeight w:val="300"/>
        </w:trPr>
        <w:tc>
          <w:tcPr>
            <w:tcW w:w="9535" w:type="dxa"/>
            <w:gridSpan w:val="3"/>
          </w:tcPr>
          <w:p w14:paraId="27A9BD99" w14:textId="77777777" w:rsidR="007C0074" w:rsidRPr="00A06C95" w:rsidRDefault="00000000">
            <w:pPr>
              <w:jc w:val="center"/>
              <w:rPr>
                <w:rFonts w:ascii="Arial" w:hAnsi="Arial" w:cs="Arial"/>
                <w:b/>
                <w:kern w:val="2"/>
                <w:szCs w:val="24"/>
              </w:rPr>
            </w:pPr>
            <w:r w:rsidRPr="00A06C95">
              <w:rPr>
                <w:rFonts w:ascii="Arial" w:hAnsi="Arial" w:cs="Arial"/>
                <w:b/>
                <w:kern w:val="2"/>
                <w:szCs w:val="24"/>
              </w:rPr>
              <w:t>11. SUTARTIES GALIOJIMAS IR KEITIMAS</w:t>
            </w:r>
          </w:p>
        </w:tc>
      </w:tr>
      <w:tr w:rsidR="007C0074" w:rsidRPr="00A06C95" w14:paraId="04EA7804" w14:textId="77777777">
        <w:trPr>
          <w:trHeight w:val="300"/>
        </w:trPr>
        <w:tc>
          <w:tcPr>
            <w:tcW w:w="3094" w:type="dxa"/>
            <w:gridSpan w:val="2"/>
          </w:tcPr>
          <w:p w14:paraId="3D49BE5B" w14:textId="77777777" w:rsidR="007C0074" w:rsidRPr="00A06C95" w:rsidRDefault="00000000">
            <w:pPr>
              <w:rPr>
                <w:rFonts w:ascii="Arial" w:hAnsi="Arial" w:cs="Arial"/>
                <w:b/>
                <w:kern w:val="2"/>
                <w:szCs w:val="24"/>
              </w:rPr>
            </w:pPr>
            <w:r w:rsidRPr="00A06C95">
              <w:rPr>
                <w:rFonts w:ascii="Arial" w:hAnsi="Arial" w:cs="Arial"/>
                <w:b/>
                <w:szCs w:val="24"/>
              </w:rPr>
              <w:t>11.1. Sutarties sudarymas ir įsigaliojimas</w:t>
            </w:r>
          </w:p>
        </w:tc>
        <w:tc>
          <w:tcPr>
            <w:tcW w:w="6441" w:type="dxa"/>
          </w:tcPr>
          <w:p w14:paraId="354E389F" w14:textId="77777777" w:rsidR="007C0074" w:rsidRPr="00A06C95" w:rsidRDefault="00000000" w:rsidP="00C7340D">
            <w:pPr>
              <w:jc w:val="both"/>
              <w:rPr>
                <w:rFonts w:ascii="Arial" w:hAnsi="Arial" w:cs="Arial"/>
                <w:kern w:val="2"/>
                <w:szCs w:val="24"/>
              </w:rPr>
            </w:pPr>
            <w:r w:rsidRPr="00A06C95">
              <w:rPr>
                <w:rFonts w:ascii="Arial" w:hAnsi="Arial" w:cs="Arial"/>
                <w:kern w:val="2"/>
                <w:szCs w:val="24"/>
              </w:rPr>
              <w:t>Ši Sutartis laikoma sudaryta ir įsigalioja nuo Sutarties pasirašymo dienos (antrosios Šalies pasirašymo dieną).</w:t>
            </w:r>
          </w:p>
          <w:p w14:paraId="0FBDF19B" w14:textId="55BD5BBC" w:rsidR="007C0074" w:rsidRPr="00A06C95" w:rsidRDefault="00E1477A" w:rsidP="00C7340D">
            <w:pPr>
              <w:jc w:val="both"/>
              <w:rPr>
                <w:rFonts w:ascii="Arial" w:hAnsi="Arial" w:cs="Arial"/>
                <w:color w:val="4472C4"/>
                <w:kern w:val="2"/>
                <w:szCs w:val="24"/>
              </w:rPr>
            </w:pPr>
            <w:r w:rsidRPr="00E1477A">
              <w:rPr>
                <w:rFonts w:ascii="Arial" w:hAnsi="Arial" w:cs="Arial"/>
                <w:color w:val="000000"/>
                <w:kern w:val="2"/>
                <w:szCs w:val="24"/>
              </w:rPr>
              <w:lastRenderedPageBreak/>
              <w:t xml:space="preserve">Sutartis galioja iki visiško sutartinių įsipareigojimų įvykdymo, bet ne ilgiau kaip iki </w:t>
            </w:r>
            <w:r w:rsidRPr="00E1477A">
              <w:rPr>
                <w:rFonts w:ascii="Arial" w:hAnsi="Arial" w:cs="Arial"/>
                <w:b/>
                <w:bCs/>
                <w:color w:val="000000"/>
                <w:kern w:val="2"/>
                <w:szCs w:val="24"/>
              </w:rPr>
              <w:t>2028-02-28</w:t>
            </w:r>
            <w:r w:rsidRPr="00E1477A">
              <w:rPr>
                <w:rFonts w:ascii="Arial" w:hAnsi="Arial" w:cs="Arial"/>
                <w:color w:val="000000"/>
                <w:kern w:val="2"/>
                <w:szCs w:val="24"/>
              </w:rPr>
              <w:t>.</w:t>
            </w:r>
          </w:p>
        </w:tc>
      </w:tr>
      <w:tr w:rsidR="007C0074" w:rsidRPr="00A06C95" w14:paraId="256F6C66" w14:textId="77777777">
        <w:trPr>
          <w:trHeight w:val="300"/>
        </w:trPr>
        <w:tc>
          <w:tcPr>
            <w:tcW w:w="3094" w:type="dxa"/>
            <w:gridSpan w:val="2"/>
          </w:tcPr>
          <w:p w14:paraId="320AE77A" w14:textId="77777777" w:rsidR="007C0074" w:rsidRPr="00A06C95" w:rsidRDefault="00000000">
            <w:pPr>
              <w:rPr>
                <w:rFonts w:ascii="Arial" w:hAnsi="Arial" w:cs="Arial"/>
                <w:b/>
                <w:kern w:val="2"/>
                <w:szCs w:val="24"/>
              </w:rPr>
            </w:pPr>
            <w:r w:rsidRPr="00A06C95">
              <w:rPr>
                <w:rFonts w:ascii="Arial" w:hAnsi="Arial" w:cs="Arial"/>
                <w:b/>
                <w:kern w:val="2"/>
                <w:szCs w:val="24"/>
              </w:rPr>
              <w:lastRenderedPageBreak/>
              <w:t>11.2. Sutarties galiojimo termino pratęsimas</w:t>
            </w:r>
          </w:p>
        </w:tc>
        <w:tc>
          <w:tcPr>
            <w:tcW w:w="6441" w:type="dxa"/>
          </w:tcPr>
          <w:p w14:paraId="32A6008A" w14:textId="0B12BCC2" w:rsidR="007C0074" w:rsidRPr="00A06C95" w:rsidRDefault="00000000">
            <w:pPr>
              <w:rPr>
                <w:rFonts w:ascii="Arial" w:hAnsi="Arial" w:cs="Arial"/>
                <w:kern w:val="2"/>
                <w:szCs w:val="24"/>
              </w:rPr>
            </w:pPr>
            <w:r w:rsidRPr="00A06C95">
              <w:rPr>
                <w:rFonts w:ascii="Arial" w:hAnsi="Arial" w:cs="Arial"/>
                <w:kern w:val="2"/>
                <w:szCs w:val="24"/>
              </w:rPr>
              <w:t>Netaikoma</w:t>
            </w:r>
          </w:p>
        </w:tc>
      </w:tr>
      <w:tr w:rsidR="007C0074" w:rsidRPr="00A06C95" w14:paraId="5C57EC9D" w14:textId="77777777">
        <w:trPr>
          <w:trHeight w:val="300"/>
        </w:trPr>
        <w:tc>
          <w:tcPr>
            <w:tcW w:w="9535" w:type="dxa"/>
            <w:gridSpan w:val="3"/>
          </w:tcPr>
          <w:p w14:paraId="3E9E5CB9" w14:textId="77777777" w:rsidR="007C0074" w:rsidRPr="00A06C95" w:rsidRDefault="00000000">
            <w:pPr>
              <w:jc w:val="center"/>
              <w:rPr>
                <w:rFonts w:ascii="Arial" w:hAnsi="Arial" w:cs="Arial"/>
                <w:b/>
                <w:kern w:val="2"/>
                <w:szCs w:val="24"/>
              </w:rPr>
            </w:pPr>
            <w:r w:rsidRPr="00A06C95">
              <w:rPr>
                <w:rFonts w:ascii="Arial" w:hAnsi="Arial" w:cs="Arial"/>
                <w:b/>
                <w:kern w:val="2"/>
                <w:szCs w:val="24"/>
              </w:rPr>
              <w:t>12. SUTARTIES NUTRAUKIMAS</w:t>
            </w:r>
          </w:p>
        </w:tc>
      </w:tr>
      <w:tr w:rsidR="007C0074" w:rsidRPr="00A06C95" w14:paraId="007637D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41D20D9" w14:textId="77777777" w:rsidR="007C0074" w:rsidRPr="00A06C95" w:rsidRDefault="00000000">
            <w:pPr>
              <w:rPr>
                <w:rFonts w:ascii="Arial" w:hAnsi="Arial" w:cs="Arial"/>
                <w:b/>
                <w:kern w:val="2"/>
                <w:szCs w:val="24"/>
              </w:rPr>
            </w:pPr>
            <w:r w:rsidRPr="00A06C95">
              <w:rPr>
                <w:rFonts w:ascii="Arial" w:hAnsi="Arial" w:cs="Arial"/>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79C7C8FB" w14:textId="47A51565" w:rsidR="007C0074" w:rsidRPr="00925118" w:rsidRDefault="00C123B3" w:rsidP="00C7340D">
            <w:pPr>
              <w:jc w:val="both"/>
              <w:rPr>
                <w:rFonts w:ascii="Arial" w:hAnsi="Arial" w:cs="Arial"/>
                <w:kern w:val="2"/>
                <w:szCs w:val="24"/>
              </w:rPr>
            </w:pPr>
            <w:r w:rsidRPr="000106CA">
              <w:rPr>
                <w:rFonts w:ascii="Arial" w:eastAsiaTheme="minorEastAsia" w:hAnsi="Arial" w:cs="Arial"/>
              </w:rPr>
              <w:t>Sutartis gali būti nutraukiama rašytiniu Šalių susitarimu arba vienašališkai, Bendrosiose sąlygose nustatyta tvarka.</w:t>
            </w:r>
          </w:p>
        </w:tc>
      </w:tr>
      <w:tr w:rsidR="007C0074" w:rsidRPr="00A06C95" w14:paraId="3C62031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487032" w14:textId="77777777" w:rsidR="007C0074" w:rsidRPr="00A06C95" w:rsidRDefault="00000000">
            <w:pPr>
              <w:rPr>
                <w:rFonts w:ascii="Arial" w:hAnsi="Arial" w:cs="Arial"/>
                <w:b/>
                <w:kern w:val="2"/>
                <w:szCs w:val="24"/>
              </w:rPr>
            </w:pPr>
            <w:r w:rsidRPr="00A06C95">
              <w:rPr>
                <w:rFonts w:ascii="Arial" w:hAnsi="Arial" w:cs="Arial"/>
                <w:b/>
                <w:kern w:val="2"/>
                <w:szCs w:val="24"/>
              </w:rPr>
              <w:t>12.2. Esminiai Sutarties pažeidimai</w:t>
            </w:r>
          </w:p>
        </w:tc>
        <w:tc>
          <w:tcPr>
            <w:tcW w:w="6477" w:type="dxa"/>
            <w:gridSpan w:val="2"/>
            <w:tcBorders>
              <w:top w:val="single" w:sz="4" w:space="0" w:color="auto"/>
              <w:left w:val="single" w:sz="4" w:space="0" w:color="auto"/>
              <w:bottom w:val="single" w:sz="4" w:space="0" w:color="auto"/>
              <w:right w:val="single" w:sz="4" w:space="0" w:color="auto"/>
            </w:tcBorders>
          </w:tcPr>
          <w:p w14:paraId="78D7C0C3" w14:textId="7E2FE143"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12.2.1. jeigu Tiekėjas nevykdo Sutartyje nustatytų įsipareigojimų arba atsisako vykdyti Sutartį;</w:t>
            </w:r>
          </w:p>
          <w:p w14:paraId="262C61C0" w14:textId="0DE1CAEB"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12.2.2. jeigu Tiekėjas nesilaiko Paslaugų teikimo terminų 2 (du) kartus iš eilės arba vėluoja suteikti Paslaugas daugiau kaip 10 (dešimt) kalendorinių dienų nuo nustatyto termino;</w:t>
            </w:r>
          </w:p>
          <w:p w14:paraId="3F6E9FC4" w14:textId="2A324B5A"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12.2.3. jeigu Tiekėjas daugiau kaip 2 (du) kartus suteikia Paslaugas, kurios neatitinka Techninėje specifikacijoje ar Sutartyje nustatytų reikalavimų;</w:t>
            </w:r>
          </w:p>
          <w:p w14:paraId="55C5FE70" w14:textId="66817517"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12.2.4. jeigu Tiekėjas per 5 (penkias) darbo dienas neištaiso nustatytų Paslaugų trūkumų;</w:t>
            </w:r>
          </w:p>
          <w:p w14:paraId="6335E5D7" w14:textId="0F75D271"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12.2.5. jeigu dėl Tiekėjo kaltės Paslaugų suteikimas tampa neįmanomas arba iš esmės praranda prasmę Pirkėjui (pvz., nesilaikoma mokymų grafiko ar turinio);</w:t>
            </w:r>
          </w:p>
          <w:p w14:paraId="391E458E" w14:textId="3616FFC9"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12.2.6. jeigu Tiekėjo kvalifikacija ar pasitelkti specialistai nebeatitinka pirkimo dokumentuose nustatytų reikalavimų ir šie neatitikimai neištaisomi per 10 (dešimt) kalendorinių dienų;</w:t>
            </w:r>
          </w:p>
          <w:p w14:paraId="348E6C3A" w14:textId="2B5F877B"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12.2.7. jeigu Tiekėjas pateikia melagingą informaciją arba nuslepia reikšmingus duomenis;</w:t>
            </w:r>
          </w:p>
          <w:p w14:paraId="20E597A4" w14:textId="0ADD3BC6" w:rsidR="00EB28CB"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12.2.8. jeigu Tiekėjas pažeidžia Sutarties nuostatas, susijusias su konfidencialia informacija ar asmens duomenų apsauga;</w:t>
            </w:r>
          </w:p>
          <w:p w14:paraId="1CCE9620" w14:textId="22F72414" w:rsidR="007C0074" w:rsidRPr="00EB28CB" w:rsidRDefault="00EB28CB" w:rsidP="00C7340D">
            <w:pPr>
              <w:jc w:val="both"/>
              <w:rPr>
                <w:rFonts w:ascii="Arial" w:eastAsia="Arial" w:hAnsi="Arial" w:cs="Arial"/>
                <w:kern w:val="2"/>
                <w:szCs w:val="24"/>
              </w:rPr>
            </w:pPr>
            <w:r w:rsidRPr="00EB28CB">
              <w:rPr>
                <w:rFonts w:ascii="Arial" w:eastAsia="Arial" w:hAnsi="Arial" w:cs="Arial"/>
                <w:kern w:val="2"/>
                <w:szCs w:val="24"/>
              </w:rPr>
              <w:t>12.2.9. jeigu Tiekėjas daugiau kaip 2 (du) kartus pažeidžia kitas esmines Sutarties sąlygas.</w:t>
            </w:r>
          </w:p>
        </w:tc>
      </w:tr>
      <w:tr w:rsidR="007C0074" w:rsidRPr="00A06C95" w14:paraId="65078F8A" w14:textId="77777777">
        <w:trPr>
          <w:trHeight w:val="300"/>
        </w:trPr>
        <w:tc>
          <w:tcPr>
            <w:tcW w:w="9535" w:type="dxa"/>
            <w:gridSpan w:val="3"/>
          </w:tcPr>
          <w:p w14:paraId="171D95C6" w14:textId="0365E6EC" w:rsidR="007C0074" w:rsidRPr="00A06C95" w:rsidRDefault="00000000">
            <w:pPr>
              <w:jc w:val="center"/>
              <w:rPr>
                <w:rFonts w:ascii="Arial" w:hAnsi="Arial" w:cs="Arial"/>
                <w:kern w:val="2"/>
                <w:szCs w:val="24"/>
              </w:rPr>
            </w:pPr>
            <w:r w:rsidRPr="00A06C95">
              <w:rPr>
                <w:rFonts w:ascii="Arial" w:hAnsi="Arial" w:cs="Arial"/>
                <w:b/>
                <w:kern w:val="2"/>
                <w:szCs w:val="24"/>
              </w:rPr>
              <w:t>13. APLINKOS APSAUGOS IR SOCIALINIAI KRITERIJAI</w:t>
            </w:r>
          </w:p>
        </w:tc>
      </w:tr>
      <w:tr w:rsidR="007C0074" w:rsidRPr="00A06C95" w14:paraId="4BBA1B78" w14:textId="77777777">
        <w:trPr>
          <w:trHeight w:val="300"/>
        </w:trPr>
        <w:tc>
          <w:tcPr>
            <w:tcW w:w="3058" w:type="dxa"/>
          </w:tcPr>
          <w:p w14:paraId="6E1A8D54"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13.1. Su perkamomis paslaugomis susiję  aplinkos apsaugos kriterijai </w:t>
            </w:r>
          </w:p>
        </w:tc>
        <w:tc>
          <w:tcPr>
            <w:tcW w:w="6477" w:type="dxa"/>
            <w:gridSpan w:val="2"/>
          </w:tcPr>
          <w:p w14:paraId="5C0ACC03" w14:textId="74648220" w:rsidR="007C0074" w:rsidRDefault="00ED1000" w:rsidP="00C7340D">
            <w:pPr>
              <w:jc w:val="both"/>
              <w:rPr>
                <w:rFonts w:ascii="Arial" w:eastAsiaTheme="minorEastAsia" w:hAnsi="Arial" w:cs="Arial"/>
                <w:shd w:val="clear" w:color="auto" w:fill="FFFFFF"/>
              </w:rPr>
            </w:pPr>
            <w:r w:rsidRPr="000106CA">
              <w:rPr>
                <w:rFonts w:ascii="Arial" w:eastAsiaTheme="minorEastAsia" w:hAnsi="Arial" w:cs="Arial"/>
                <w:shd w:val="clear" w:color="auto" w:fill="FFFFFF"/>
              </w:rPr>
              <w:t>Aplinkosauginiai kriterijai P</w:t>
            </w:r>
            <w:r w:rsidR="00F755DF">
              <w:rPr>
                <w:rFonts w:ascii="Arial" w:eastAsiaTheme="minorEastAsia" w:hAnsi="Arial" w:cs="Arial"/>
                <w:shd w:val="clear" w:color="auto" w:fill="FFFFFF"/>
              </w:rPr>
              <w:t>aslaugoms</w:t>
            </w:r>
            <w:r w:rsidRPr="000106CA">
              <w:rPr>
                <w:rFonts w:ascii="Arial" w:eastAsiaTheme="minorEastAsia" w:hAnsi="Arial" w:cs="Arial"/>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6. punktais.</w:t>
            </w:r>
          </w:p>
          <w:p w14:paraId="3CC0F1A3" w14:textId="77777777" w:rsidR="00ED1000" w:rsidRDefault="00ED1000" w:rsidP="00C7340D">
            <w:pPr>
              <w:jc w:val="both"/>
              <w:rPr>
                <w:rFonts w:ascii="Arial" w:eastAsiaTheme="minorEastAsia" w:hAnsi="Arial" w:cs="Arial"/>
                <w:shd w:val="clear" w:color="auto" w:fill="FFFFFF"/>
              </w:rPr>
            </w:pPr>
          </w:p>
          <w:p w14:paraId="4E10A331" w14:textId="51D23EB2" w:rsidR="00C7340D" w:rsidRPr="00C7340D" w:rsidRDefault="00C7340D" w:rsidP="00C7340D">
            <w:pPr>
              <w:jc w:val="both"/>
              <w:rPr>
                <w:rFonts w:ascii="Arial" w:eastAsiaTheme="minorEastAsia" w:hAnsi="Arial" w:cs="Arial"/>
                <w:shd w:val="clear" w:color="auto" w:fill="FFFFFF"/>
              </w:rPr>
            </w:pPr>
            <w:r w:rsidRPr="00C7340D">
              <w:rPr>
                <w:rFonts w:ascii="Arial" w:eastAsiaTheme="minorEastAsia" w:hAnsi="Arial" w:cs="Arial"/>
                <w:shd w:val="clear" w:color="auto" w:fill="FFFFFF"/>
              </w:rPr>
              <w:t>Tiekėjas, teikdamas mokymų paslaugas, privalo laikytis šių aplinkosauginių reikalavimų:</w:t>
            </w:r>
          </w:p>
          <w:p w14:paraId="20A11355" w14:textId="09BC1DAA" w:rsidR="00C7340D" w:rsidRPr="00C7340D" w:rsidRDefault="00C7340D" w:rsidP="00C7340D">
            <w:pPr>
              <w:jc w:val="both"/>
              <w:rPr>
                <w:rFonts w:ascii="Arial" w:eastAsiaTheme="minorEastAsia" w:hAnsi="Arial" w:cs="Arial"/>
                <w:shd w:val="clear" w:color="auto" w:fill="FFFFFF"/>
              </w:rPr>
            </w:pPr>
            <w:r w:rsidRPr="00C7340D">
              <w:rPr>
                <w:rFonts w:ascii="Arial" w:eastAsiaTheme="minorEastAsia" w:hAnsi="Arial" w:cs="Arial"/>
                <w:shd w:val="clear" w:color="auto" w:fill="FFFFFF"/>
              </w:rPr>
              <w:t>Mokymų medžiaga turi būti teikiama skaitmeniniu formatu, išskyrus atvejus, kai Pirkėjas aiškiai nurodo poreikį spausdintai medžiagai.</w:t>
            </w:r>
          </w:p>
          <w:p w14:paraId="5E6F58DA" w14:textId="77777777" w:rsidR="00C7340D" w:rsidRPr="00C7340D" w:rsidRDefault="00C7340D" w:rsidP="00C7340D">
            <w:pPr>
              <w:jc w:val="both"/>
              <w:rPr>
                <w:rFonts w:ascii="Arial" w:eastAsiaTheme="minorEastAsia" w:hAnsi="Arial" w:cs="Arial"/>
                <w:shd w:val="clear" w:color="auto" w:fill="FFFFFF"/>
              </w:rPr>
            </w:pPr>
            <w:r w:rsidRPr="00C7340D">
              <w:rPr>
                <w:rFonts w:ascii="Arial" w:eastAsiaTheme="minorEastAsia" w:hAnsi="Arial" w:cs="Arial"/>
                <w:shd w:val="clear" w:color="auto" w:fill="FFFFFF"/>
              </w:rPr>
              <w:t>Jei naudojama spausdinta medžiaga, ji turi būti:</w:t>
            </w:r>
          </w:p>
          <w:p w14:paraId="70B08D24" w14:textId="77777777" w:rsidR="00C7340D" w:rsidRPr="00C7340D" w:rsidRDefault="00C7340D" w:rsidP="00C7340D">
            <w:pPr>
              <w:pStyle w:val="Sraopastraipa"/>
              <w:numPr>
                <w:ilvl w:val="0"/>
                <w:numId w:val="8"/>
              </w:numPr>
              <w:spacing w:after="0" w:line="240" w:lineRule="auto"/>
              <w:ind w:left="0" w:firstLine="0"/>
              <w:jc w:val="both"/>
              <w:rPr>
                <w:rFonts w:ascii="Arial" w:eastAsiaTheme="minorEastAsia" w:hAnsi="Arial" w:cs="Arial"/>
                <w:sz w:val="24"/>
                <w:szCs w:val="24"/>
                <w:shd w:val="clear" w:color="auto" w:fill="FFFFFF"/>
              </w:rPr>
            </w:pPr>
            <w:r w:rsidRPr="00C7340D">
              <w:rPr>
                <w:rFonts w:ascii="Arial" w:eastAsiaTheme="minorEastAsia" w:hAnsi="Arial" w:cs="Arial"/>
                <w:sz w:val="24"/>
                <w:szCs w:val="24"/>
                <w:shd w:val="clear" w:color="auto" w:fill="FFFFFF"/>
              </w:rPr>
              <w:t>spausdinama abipusiu būdu;</w:t>
            </w:r>
          </w:p>
          <w:p w14:paraId="30904C82" w14:textId="10CAC4EC" w:rsidR="00C7340D" w:rsidRPr="00C7340D" w:rsidRDefault="00C7340D" w:rsidP="00C7340D">
            <w:pPr>
              <w:pStyle w:val="Sraopastraipa"/>
              <w:numPr>
                <w:ilvl w:val="0"/>
                <w:numId w:val="8"/>
              </w:numPr>
              <w:spacing w:after="0" w:line="240" w:lineRule="auto"/>
              <w:ind w:left="0" w:firstLine="0"/>
              <w:jc w:val="both"/>
              <w:rPr>
                <w:rFonts w:ascii="Arial" w:eastAsiaTheme="minorEastAsia" w:hAnsi="Arial" w:cs="Arial"/>
                <w:sz w:val="24"/>
                <w:szCs w:val="24"/>
                <w:shd w:val="clear" w:color="auto" w:fill="FFFFFF"/>
              </w:rPr>
            </w:pPr>
            <w:r w:rsidRPr="00C7340D">
              <w:rPr>
                <w:rFonts w:ascii="Arial" w:eastAsiaTheme="minorEastAsia" w:hAnsi="Arial" w:cs="Arial"/>
                <w:sz w:val="24"/>
                <w:szCs w:val="24"/>
                <w:shd w:val="clear" w:color="auto" w:fill="FFFFFF"/>
              </w:rPr>
              <w:lastRenderedPageBreak/>
              <w:t>kiek įmanoma naudojant perdirbtą popierių arba mažesnį popieriaus kiekį.</w:t>
            </w:r>
          </w:p>
          <w:p w14:paraId="2AD3F03E" w14:textId="77777777" w:rsidR="00C7340D" w:rsidRPr="00C7340D" w:rsidRDefault="00C7340D" w:rsidP="00C7340D">
            <w:pPr>
              <w:jc w:val="both"/>
              <w:rPr>
                <w:rFonts w:ascii="Arial" w:eastAsiaTheme="minorEastAsia" w:hAnsi="Arial" w:cs="Arial"/>
                <w:szCs w:val="24"/>
                <w:shd w:val="clear" w:color="auto" w:fill="FFFFFF"/>
              </w:rPr>
            </w:pPr>
            <w:r w:rsidRPr="00C7340D">
              <w:rPr>
                <w:rFonts w:ascii="Arial" w:eastAsiaTheme="minorEastAsia" w:hAnsi="Arial" w:cs="Arial"/>
                <w:szCs w:val="24"/>
                <w:shd w:val="clear" w:color="auto" w:fill="FFFFFF"/>
              </w:rPr>
              <w:t>Tiekėjas privalo organizuoti mokymus taip, kad būtų mažinamas poveikis aplinkai, t. y.:</w:t>
            </w:r>
          </w:p>
          <w:p w14:paraId="12631284" w14:textId="77777777" w:rsidR="00C7340D" w:rsidRPr="00C7340D" w:rsidRDefault="00C7340D" w:rsidP="00C7340D">
            <w:pPr>
              <w:pStyle w:val="Sraopastraipa"/>
              <w:numPr>
                <w:ilvl w:val="0"/>
                <w:numId w:val="9"/>
              </w:numPr>
              <w:spacing w:after="0" w:line="240" w:lineRule="auto"/>
              <w:ind w:left="0" w:firstLine="0"/>
              <w:jc w:val="both"/>
              <w:rPr>
                <w:rFonts w:ascii="Arial" w:eastAsiaTheme="minorEastAsia" w:hAnsi="Arial" w:cs="Arial"/>
                <w:sz w:val="24"/>
                <w:szCs w:val="24"/>
                <w:shd w:val="clear" w:color="auto" w:fill="FFFFFF"/>
              </w:rPr>
            </w:pPr>
            <w:r w:rsidRPr="00C7340D">
              <w:rPr>
                <w:rFonts w:ascii="Arial" w:eastAsiaTheme="minorEastAsia" w:hAnsi="Arial" w:cs="Arial"/>
                <w:sz w:val="24"/>
                <w:szCs w:val="24"/>
                <w:shd w:val="clear" w:color="auto" w:fill="FFFFFF"/>
              </w:rPr>
              <w:t>prioritetą teikti nuotoliniams arba mišriems mokymams, kai tai įmanoma;</w:t>
            </w:r>
          </w:p>
          <w:p w14:paraId="62DED36C" w14:textId="3E35008E" w:rsidR="00C7340D" w:rsidRPr="00C7340D" w:rsidRDefault="00C7340D" w:rsidP="00C7340D">
            <w:pPr>
              <w:pStyle w:val="Sraopastraipa"/>
              <w:numPr>
                <w:ilvl w:val="0"/>
                <w:numId w:val="9"/>
              </w:numPr>
              <w:spacing w:after="0" w:line="240" w:lineRule="auto"/>
              <w:ind w:left="0" w:firstLine="0"/>
              <w:jc w:val="both"/>
              <w:rPr>
                <w:rFonts w:ascii="Arial" w:eastAsiaTheme="minorEastAsia" w:hAnsi="Arial" w:cs="Arial"/>
                <w:sz w:val="24"/>
                <w:szCs w:val="24"/>
                <w:shd w:val="clear" w:color="auto" w:fill="FFFFFF"/>
              </w:rPr>
            </w:pPr>
            <w:r w:rsidRPr="00C7340D">
              <w:rPr>
                <w:rFonts w:ascii="Arial" w:eastAsiaTheme="minorEastAsia" w:hAnsi="Arial" w:cs="Arial"/>
                <w:sz w:val="24"/>
                <w:szCs w:val="24"/>
                <w:shd w:val="clear" w:color="auto" w:fill="FFFFFF"/>
              </w:rPr>
              <w:t>optimizuoti keliones (jungti vizitus, vengti nereikalingų kelionių).</w:t>
            </w:r>
          </w:p>
          <w:p w14:paraId="5710B384" w14:textId="7DCA1E00" w:rsidR="00C7340D" w:rsidRPr="00C7340D" w:rsidRDefault="00C7340D" w:rsidP="00C7340D">
            <w:pPr>
              <w:jc w:val="both"/>
              <w:rPr>
                <w:rFonts w:ascii="Arial" w:eastAsiaTheme="minorEastAsia" w:hAnsi="Arial" w:cs="Arial"/>
                <w:shd w:val="clear" w:color="auto" w:fill="FFFFFF"/>
              </w:rPr>
            </w:pPr>
            <w:r w:rsidRPr="00C7340D">
              <w:rPr>
                <w:rFonts w:ascii="Arial" w:eastAsiaTheme="minorEastAsia" w:hAnsi="Arial" w:cs="Arial"/>
                <w:shd w:val="clear" w:color="auto" w:fill="FFFFFF"/>
              </w:rPr>
              <w:t>Mokymų metu turi būti naudojamos daugkartinio naudojimo priemonės (pvz. vengiant vienkartinių plastikinių gaminių, kai tai įmanoma).</w:t>
            </w:r>
          </w:p>
          <w:p w14:paraId="25416A6E" w14:textId="0E542136" w:rsidR="007C0074" w:rsidRDefault="00C7340D" w:rsidP="00C7340D">
            <w:pPr>
              <w:jc w:val="both"/>
              <w:rPr>
                <w:rFonts w:ascii="Arial" w:eastAsiaTheme="minorEastAsia" w:hAnsi="Arial" w:cs="Arial"/>
                <w:shd w:val="clear" w:color="auto" w:fill="FFFFFF"/>
              </w:rPr>
            </w:pPr>
            <w:r w:rsidRPr="00C7340D">
              <w:rPr>
                <w:rFonts w:ascii="Arial" w:eastAsiaTheme="minorEastAsia" w:hAnsi="Arial" w:cs="Arial"/>
                <w:shd w:val="clear" w:color="auto" w:fill="FFFFFF"/>
              </w:rPr>
              <w:t>Tiekėjas įsipareigoja nenaudoti perteklinių spausdintų dokumentų ir užtikrinti racionalų išteklių naudojimą.</w:t>
            </w:r>
          </w:p>
          <w:p w14:paraId="1CF54C4F" w14:textId="77777777" w:rsidR="00C7340D" w:rsidRPr="00A06C95" w:rsidRDefault="00C7340D" w:rsidP="00C7340D">
            <w:pPr>
              <w:jc w:val="both"/>
              <w:rPr>
                <w:rFonts w:ascii="Arial" w:hAnsi="Arial" w:cs="Arial"/>
                <w:kern w:val="2"/>
                <w:szCs w:val="24"/>
                <w:shd w:val="clear" w:color="auto" w:fill="FFFFFF"/>
              </w:rPr>
            </w:pPr>
          </w:p>
          <w:p w14:paraId="108E7C4F" w14:textId="77777777" w:rsidR="007C0074" w:rsidRPr="00A06C95" w:rsidRDefault="00000000" w:rsidP="00C7340D">
            <w:pPr>
              <w:jc w:val="both"/>
              <w:rPr>
                <w:rFonts w:ascii="Arial" w:hAnsi="Arial" w:cs="Arial"/>
                <w:color w:val="000000"/>
                <w:kern w:val="2"/>
                <w:szCs w:val="24"/>
                <w:shd w:val="clear" w:color="auto" w:fill="FFFFFF"/>
              </w:rPr>
            </w:pPr>
            <w:r w:rsidRPr="00A06C95">
              <w:rPr>
                <w:rFonts w:ascii="Arial" w:hAnsi="Arial" w:cs="Arial"/>
                <w:color w:val="000000"/>
                <w:kern w:val="2"/>
                <w:szCs w:val="24"/>
                <w:shd w:val="clear" w:color="auto" w:fill="FFFFFF"/>
              </w:rPr>
              <w:t>Nustačius, kad Tiekėjas šiame papunktyje nustatyto kriterijaus (-jų) nesilaiko, Tiekėjui taikoma Specialiųjų sąlygų 9.5 punkte nurodyto dydžio bauda.</w:t>
            </w:r>
          </w:p>
          <w:p w14:paraId="45438E62" w14:textId="77777777" w:rsidR="007C0074" w:rsidRPr="00A06C95" w:rsidRDefault="007C0074" w:rsidP="00C7340D">
            <w:pPr>
              <w:jc w:val="both"/>
              <w:rPr>
                <w:rFonts w:ascii="Arial" w:hAnsi="Arial" w:cs="Arial"/>
                <w:kern w:val="2"/>
                <w:szCs w:val="24"/>
              </w:rPr>
            </w:pPr>
          </w:p>
        </w:tc>
      </w:tr>
      <w:tr w:rsidR="007C0074" w:rsidRPr="00A06C95" w14:paraId="2AAD4F35" w14:textId="77777777">
        <w:trPr>
          <w:trHeight w:val="300"/>
        </w:trPr>
        <w:tc>
          <w:tcPr>
            <w:tcW w:w="3058" w:type="dxa"/>
          </w:tcPr>
          <w:p w14:paraId="3DBCAA94" w14:textId="77777777" w:rsidR="007C0074" w:rsidRPr="00A06C95" w:rsidRDefault="00000000">
            <w:pPr>
              <w:rPr>
                <w:rFonts w:ascii="Arial" w:hAnsi="Arial" w:cs="Arial"/>
                <w:b/>
                <w:kern w:val="2"/>
                <w:szCs w:val="24"/>
              </w:rPr>
            </w:pPr>
            <w:r w:rsidRPr="00A06C95">
              <w:rPr>
                <w:rFonts w:ascii="Arial" w:hAnsi="Arial" w:cs="Arial"/>
                <w:b/>
                <w:kern w:val="2"/>
                <w:szCs w:val="24"/>
              </w:rPr>
              <w:lastRenderedPageBreak/>
              <w:t>13.2. Su perkamomis Paslaugomis susiję socialiniai kriterijai</w:t>
            </w:r>
          </w:p>
        </w:tc>
        <w:tc>
          <w:tcPr>
            <w:tcW w:w="6477" w:type="dxa"/>
            <w:gridSpan w:val="2"/>
          </w:tcPr>
          <w:p w14:paraId="4729D3C0" w14:textId="414F41F3" w:rsidR="007C0074" w:rsidRPr="00BE47A3" w:rsidRDefault="00000000">
            <w:pPr>
              <w:rPr>
                <w:rFonts w:ascii="Arial" w:hAnsi="Arial" w:cs="Arial"/>
                <w:color w:val="000000"/>
                <w:kern w:val="2"/>
                <w:szCs w:val="24"/>
                <w:shd w:val="clear" w:color="auto" w:fill="FFFFFF"/>
              </w:rPr>
            </w:pPr>
            <w:r w:rsidRPr="00A06C95">
              <w:rPr>
                <w:rFonts w:ascii="Arial" w:hAnsi="Arial" w:cs="Arial"/>
                <w:color w:val="000000"/>
                <w:kern w:val="2"/>
                <w:szCs w:val="24"/>
                <w:shd w:val="clear" w:color="auto" w:fill="FFFFFF"/>
              </w:rPr>
              <w:t>Netaikoma</w:t>
            </w:r>
          </w:p>
        </w:tc>
      </w:tr>
      <w:tr w:rsidR="007C0074" w:rsidRPr="00A06C95" w14:paraId="48729BDE" w14:textId="77777777">
        <w:trPr>
          <w:trHeight w:val="300"/>
        </w:trPr>
        <w:tc>
          <w:tcPr>
            <w:tcW w:w="9535" w:type="dxa"/>
            <w:gridSpan w:val="3"/>
          </w:tcPr>
          <w:p w14:paraId="6C4905DB" w14:textId="6729B550" w:rsidR="007C0074" w:rsidRPr="00E94261" w:rsidRDefault="00000000" w:rsidP="00E94261">
            <w:pPr>
              <w:jc w:val="center"/>
              <w:rPr>
                <w:rFonts w:ascii="Arial" w:hAnsi="Arial" w:cs="Arial"/>
                <w:b/>
                <w:kern w:val="2"/>
                <w:szCs w:val="24"/>
              </w:rPr>
            </w:pPr>
            <w:r w:rsidRPr="00A06C95">
              <w:rPr>
                <w:rFonts w:ascii="Arial" w:hAnsi="Arial" w:cs="Arial"/>
                <w:b/>
                <w:kern w:val="2"/>
                <w:szCs w:val="24"/>
              </w:rPr>
              <w:t xml:space="preserve">14. BENDRŲJŲ SĄLYGŲ PAKEITIMAI IR PAPILDYMAI </w:t>
            </w:r>
          </w:p>
        </w:tc>
      </w:tr>
      <w:tr w:rsidR="007C0074" w:rsidRPr="00A06C95" w14:paraId="08CC4EF9" w14:textId="77777777">
        <w:trPr>
          <w:trHeight w:val="300"/>
        </w:trPr>
        <w:tc>
          <w:tcPr>
            <w:tcW w:w="3058" w:type="dxa"/>
          </w:tcPr>
          <w:p w14:paraId="6FD2707B" w14:textId="77777777" w:rsidR="007C0074" w:rsidRPr="00A06C95" w:rsidRDefault="00000000">
            <w:pPr>
              <w:rPr>
                <w:rFonts w:ascii="Arial" w:hAnsi="Arial" w:cs="Arial"/>
                <w:b/>
                <w:kern w:val="2"/>
                <w:szCs w:val="24"/>
              </w:rPr>
            </w:pPr>
            <w:r w:rsidRPr="00A06C95">
              <w:rPr>
                <w:rFonts w:ascii="Arial" w:hAnsi="Arial" w:cs="Arial"/>
                <w:b/>
                <w:kern w:val="2"/>
                <w:szCs w:val="24"/>
              </w:rPr>
              <w:t xml:space="preserve">14.1. </w:t>
            </w:r>
          </w:p>
        </w:tc>
        <w:tc>
          <w:tcPr>
            <w:tcW w:w="6477" w:type="dxa"/>
            <w:gridSpan w:val="2"/>
          </w:tcPr>
          <w:p w14:paraId="21FE95F5" w14:textId="77777777" w:rsidR="00E94261" w:rsidRPr="000106CA" w:rsidRDefault="00E94261" w:rsidP="00C7340D">
            <w:pPr>
              <w:jc w:val="both"/>
              <w:rPr>
                <w:rFonts w:ascii="Arial" w:eastAsiaTheme="minorEastAsia" w:hAnsi="Arial" w:cs="Arial"/>
                <w:shd w:val="clear" w:color="auto" w:fill="FFFFFF"/>
              </w:rPr>
            </w:pPr>
            <w:r w:rsidRPr="000106CA">
              <w:rPr>
                <w:rFonts w:ascii="Arial" w:eastAsiaTheme="minorEastAsia" w:hAnsi="Arial" w:cs="Arial"/>
                <w:shd w:val="clear" w:color="auto" w:fill="FFFFFF"/>
              </w:rPr>
              <w:t>Šalys susitaria pakeisti nurodytus Sutarties Bendrųjų sąlygų šiuos papunkčius ir išdėstyti juos nauja redakcija:</w:t>
            </w:r>
          </w:p>
          <w:p w14:paraId="3ECB8BC8" w14:textId="30E57D00" w:rsidR="00E94261" w:rsidRPr="000106CA" w:rsidRDefault="00C7340D" w:rsidP="00C7340D">
            <w:pPr>
              <w:jc w:val="both"/>
              <w:rPr>
                <w:rFonts w:ascii="Arial" w:eastAsiaTheme="minorEastAsia" w:hAnsi="Arial" w:cs="Arial"/>
                <w:shd w:val="clear" w:color="auto" w:fill="FFFFFF"/>
              </w:rPr>
            </w:pPr>
            <w:r>
              <w:rPr>
                <w:rFonts w:ascii="Arial" w:eastAsiaTheme="minorEastAsia" w:hAnsi="Arial" w:cs="Arial"/>
                <w:shd w:val="clear" w:color="auto" w:fill="FFFFFF"/>
              </w:rPr>
              <w:t>„</w:t>
            </w:r>
            <w:r w:rsidR="00E94261">
              <w:rPr>
                <w:rFonts w:ascii="Arial" w:eastAsiaTheme="minorEastAsia" w:hAnsi="Arial" w:cs="Arial"/>
                <w:shd w:val="clear" w:color="auto" w:fill="FFFFFF"/>
              </w:rPr>
              <w:t>12</w:t>
            </w:r>
            <w:r w:rsidR="00E94261" w:rsidRPr="000106CA">
              <w:rPr>
                <w:rFonts w:ascii="Arial" w:eastAsiaTheme="minorEastAsia" w:hAnsi="Arial" w:cs="Arial"/>
                <w:shd w:val="clear" w:color="auto" w:fill="FFFFFF"/>
              </w:rPr>
              <w:t>.2.1.1.</w:t>
            </w:r>
            <w:r w:rsidR="00E94261" w:rsidRPr="000106CA">
              <w:rPr>
                <w:rFonts w:ascii="Arial" w:eastAsiaTheme="minorEastAsia" w:hAnsi="Arial" w:cs="Arial"/>
                <w:shd w:val="clear" w:color="auto" w:fill="FFFFFF"/>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E94261" w:rsidRPr="000106CA">
              <w:rPr>
                <w:rFonts w:ascii="Arial" w:eastAsiaTheme="minorEastAsia" w:hAnsi="Arial" w:cs="Arial"/>
                <w:u w:val="single"/>
                <w:shd w:val="clear" w:color="auto" w:fill="FFFFFF"/>
              </w:rPr>
              <w:t>2014/55/ES</w:t>
            </w:r>
            <w:r w:rsidR="00E94261" w:rsidRPr="000106CA">
              <w:rPr>
                <w:rFonts w:ascii="Arial" w:eastAsiaTheme="minorEastAsia" w:hAnsi="Arial" w:cs="Arial"/>
                <w:shd w:val="clear" w:color="auto" w:fill="FFFFFF"/>
              </w:rPr>
              <w:t xml:space="preserve"> (toliau – </w:t>
            </w:r>
            <w:r w:rsidR="00E94261" w:rsidRPr="000106CA">
              <w:rPr>
                <w:rFonts w:ascii="Arial" w:eastAsiaTheme="minorEastAsia" w:hAnsi="Arial" w:cs="Arial"/>
                <w:b/>
                <w:bCs/>
                <w:shd w:val="clear" w:color="auto" w:fill="FFFFFF"/>
              </w:rPr>
              <w:t>Europos elektroninių sąskaitų faktūrų</w:t>
            </w:r>
            <w:r w:rsidR="00E94261" w:rsidRPr="000106CA">
              <w:rPr>
                <w:rFonts w:ascii="Arial" w:eastAsiaTheme="minorEastAsia" w:hAnsi="Arial" w:cs="Arial"/>
                <w:shd w:val="clear" w:color="auto" w:fill="FFFFFF"/>
              </w:rPr>
              <w:t xml:space="preserve"> </w:t>
            </w:r>
            <w:r w:rsidR="00E94261" w:rsidRPr="000106CA">
              <w:rPr>
                <w:rFonts w:ascii="Arial" w:eastAsiaTheme="minorEastAsia" w:hAnsi="Arial" w:cs="Arial"/>
                <w:b/>
                <w:bCs/>
                <w:shd w:val="clear" w:color="auto" w:fill="FFFFFF"/>
              </w:rPr>
              <w:t>standartas</w:t>
            </w:r>
            <w:r w:rsidR="00E94261" w:rsidRPr="000106CA">
              <w:rPr>
                <w:rFonts w:ascii="Arial" w:eastAsiaTheme="minorEastAsia" w:hAnsi="Arial" w:cs="Arial"/>
                <w:shd w:val="clear" w:color="auto" w:fill="FFFFFF"/>
              </w:rPr>
              <w:t>), Tiekėjas gali pateikti per informacinę sistemą „SABIS“ priemonėmis;</w:t>
            </w:r>
          </w:p>
          <w:p w14:paraId="21BE3ED7" w14:textId="10C399D1" w:rsidR="00E94261" w:rsidRPr="000106CA" w:rsidRDefault="00E94261" w:rsidP="00C7340D">
            <w:pPr>
              <w:jc w:val="both"/>
              <w:rPr>
                <w:rFonts w:ascii="Arial" w:eastAsiaTheme="minorEastAsia" w:hAnsi="Arial" w:cs="Arial"/>
                <w:shd w:val="clear" w:color="auto" w:fill="FFFFFF"/>
              </w:rPr>
            </w:pPr>
            <w:r>
              <w:rPr>
                <w:rFonts w:ascii="Arial" w:eastAsiaTheme="minorEastAsia" w:hAnsi="Arial" w:cs="Arial"/>
                <w:shd w:val="clear" w:color="auto" w:fill="FFFFFF"/>
              </w:rPr>
              <w:t>12</w:t>
            </w:r>
            <w:r w:rsidRPr="000106CA">
              <w:rPr>
                <w:rFonts w:ascii="Arial" w:eastAsiaTheme="minorEastAsia" w:hAnsi="Arial" w:cs="Arial"/>
                <w:shd w:val="clear" w:color="auto" w:fill="FFFFFF"/>
              </w:rPr>
              <w:t>.2.1.2.</w:t>
            </w:r>
            <w:r w:rsidRPr="000106CA">
              <w:rPr>
                <w:rFonts w:ascii="Arial" w:eastAsiaTheme="minorEastAsia" w:hAnsi="Arial" w:cs="Arial"/>
                <w:shd w:val="clear" w:color="auto" w:fill="FFFFFF"/>
              </w:rPr>
              <w:tab/>
              <w:t>Europos elektroninių sąskaitų faktūrų standarto neatitinkančią elektroninę sąskaitą faktūrą Tiekėjas privalo pateikti, naudodamasis informacinės sistemos „SABIS“ priemonėmis (</w:t>
            </w:r>
            <w:hyperlink r:id="rId12" w:history="1">
              <w:r w:rsidRPr="000106CA">
                <w:rPr>
                  <w:rFonts w:ascii="Arial" w:eastAsiaTheme="minorEastAsia" w:hAnsi="Arial" w:cs="Arial"/>
                  <w:shd w:val="clear" w:color="auto" w:fill="FFFFFF"/>
                </w:rPr>
                <w:t>https://nbfc.lrv.lt/lt/sabis/prisijungimas-prie-sabis/</w:t>
              </w:r>
            </w:hyperlink>
            <w:r w:rsidRPr="000106CA">
              <w:rPr>
                <w:rFonts w:ascii="Arial" w:eastAsiaTheme="minorEastAsia" w:hAnsi="Arial" w:cs="Arial"/>
                <w:shd w:val="clear" w:color="auto" w:fill="FFFFFF"/>
              </w:rPr>
              <w:t>).</w:t>
            </w:r>
          </w:p>
          <w:p w14:paraId="592558CB" w14:textId="2F4E7E2C" w:rsidR="007C0074" w:rsidRPr="00A06C95" w:rsidRDefault="00E94261" w:rsidP="00C7340D">
            <w:pPr>
              <w:jc w:val="both"/>
              <w:rPr>
                <w:rFonts w:ascii="Arial" w:hAnsi="Arial" w:cs="Arial"/>
                <w:kern w:val="2"/>
                <w:szCs w:val="24"/>
              </w:rPr>
            </w:pPr>
            <w:r>
              <w:rPr>
                <w:rFonts w:ascii="Arial" w:eastAsiaTheme="minorEastAsia" w:hAnsi="Arial" w:cs="Arial"/>
                <w:shd w:val="clear" w:color="auto" w:fill="FFFFFF"/>
              </w:rPr>
              <w:t>12</w:t>
            </w:r>
            <w:r w:rsidRPr="000106CA">
              <w:rPr>
                <w:rFonts w:ascii="Arial" w:eastAsiaTheme="minorEastAsia" w:hAnsi="Arial" w:cs="Arial"/>
                <w:shd w:val="clear" w:color="auto" w:fill="FFFFFF"/>
              </w:rPr>
              <w:t>.2.2.</w:t>
            </w:r>
            <w:r w:rsidRPr="000106CA">
              <w:rPr>
                <w:rFonts w:ascii="Arial" w:eastAsiaTheme="minorEastAsia" w:hAnsi="Arial" w:cs="Arial"/>
                <w:shd w:val="clear" w:color="auto" w:fill="FFFFFF"/>
              </w:rPr>
              <w:tab/>
              <w:t xml:space="preserve"> Pirkėjas elektronines sąskaitas faktūras priima ir apdoroja naudodamasis informacinės sistemos „SABIS“ priemonėmis (</w:t>
            </w:r>
            <w:hyperlink r:id="rId13" w:history="1">
              <w:r w:rsidRPr="000106CA">
                <w:rPr>
                  <w:rFonts w:ascii="Arial" w:eastAsiaTheme="minorEastAsia" w:hAnsi="Arial" w:cs="Arial"/>
                  <w:shd w:val="clear" w:color="auto" w:fill="FFFFFF"/>
                </w:rPr>
                <w:t>https://nbfc.lrv.lt/lt/sabis/prisijungimas-prie-sabis/</w:t>
              </w:r>
            </w:hyperlink>
            <w:r w:rsidRPr="000106CA">
              <w:rPr>
                <w:rFonts w:ascii="Arial" w:eastAsiaTheme="minorEastAsia" w:hAnsi="Arial" w:cs="Arial"/>
                <w:shd w:val="clear" w:color="auto" w:fill="FFFFFF"/>
              </w:rPr>
              <w:t>),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r w:rsidR="00C7340D">
              <w:rPr>
                <w:rFonts w:ascii="Arial" w:eastAsiaTheme="minorEastAsia" w:hAnsi="Arial" w:cs="Arial"/>
                <w:shd w:val="clear" w:color="auto" w:fill="FFFFFF"/>
              </w:rPr>
              <w:t>“</w:t>
            </w:r>
          </w:p>
        </w:tc>
      </w:tr>
      <w:tr w:rsidR="007C0074" w:rsidRPr="00A06C95" w14:paraId="40E033AF" w14:textId="77777777">
        <w:trPr>
          <w:trHeight w:val="300"/>
        </w:trPr>
        <w:tc>
          <w:tcPr>
            <w:tcW w:w="9535" w:type="dxa"/>
            <w:gridSpan w:val="3"/>
          </w:tcPr>
          <w:p w14:paraId="4C8C63DF" w14:textId="77777777" w:rsidR="007C0074" w:rsidRPr="00A06C95" w:rsidRDefault="00000000">
            <w:pPr>
              <w:jc w:val="center"/>
              <w:rPr>
                <w:rFonts w:ascii="Arial" w:hAnsi="Arial" w:cs="Arial"/>
                <w:b/>
                <w:kern w:val="2"/>
                <w:szCs w:val="24"/>
              </w:rPr>
            </w:pPr>
            <w:r w:rsidRPr="00A06C95">
              <w:rPr>
                <w:rFonts w:ascii="Arial" w:hAnsi="Arial" w:cs="Arial"/>
                <w:b/>
                <w:kern w:val="2"/>
                <w:szCs w:val="24"/>
              </w:rPr>
              <w:t>15. SUTARTIES PRIEDAI</w:t>
            </w:r>
          </w:p>
        </w:tc>
      </w:tr>
      <w:tr w:rsidR="007C0074" w:rsidRPr="00A06C95" w14:paraId="6E8090C1" w14:textId="77777777">
        <w:trPr>
          <w:trHeight w:val="300"/>
        </w:trPr>
        <w:tc>
          <w:tcPr>
            <w:tcW w:w="3058" w:type="dxa"/>
          </w:tcPr>
          <w:p w14:paraId="742B99F6" w14:textId="77777777" w:rsidR="007C0074" w:rsidRPr="00A06C95" w:rsidRDefault="00000000">
            <w:pPr>
              <w:jc w:val="center"/>
              <w:rPr>
                <w:rFonts w:ascii="Arial" w:hAnsi="Arial" w:cs="Arial"/>
                <w:b/>
                <w:kern w:val="2"/>
                <w:szCs w:val="24"/>
              </w:rPr>
            </w:pPr>
            <w:r w:rsidRPr="00A06C95">
              <w:rPr>
                <w:rFonts w:ascii="Arial" w:hAnsi="Arial" w:cs="Arial"/>
                <w:b/>
                <w:kern w:val="2"/>
                <w:szCs w:val="24"/>
              </w:rPr>
              <w:t>15.1. Priedas Nr. 1</w:t>
            </w:r>
          </w:p>
        </w:tc>
        <w:tc>
          <w:tcPr>
            <w:tcW w:w="6477" w:type="dxa"/>
            <w:gridSpan w:val="2"/>
          </w:tcPr>
          <w:p w14:paraId="47BE66F5" w14:textId="4A25AB3A" w:rsidR="007C0074" w:rsidRPr="00BA2B49" w:rsidRDefault="00DB2E93" w:rsidP="00BA2B49">
            <w:pPr>
              <w:rPr>
                <w:rFonts w:ascii="Arial" w:hAnsi="Arial" w:cs="Arial"/>
                <w:bCs/>
                <w:kern w:val="2"/>
                <w:szCs w:val="24"/>
              </w:rPr>
            </w:pPr>
            <w:r>
              <w:rPr>
                <w:rFonts w:ascii="Arial" w:hAnsi="Arial" w:cs="Arial"/>
                <w:bCs/>
                <w:kern w:val="2"/>
                <w:szCs w:val="24"/>
              </w:rPr>
              <w:t>Techninė specifikacija</w:t>
            </w:r>
          </w:p>
        </w:tc>
      </w:tr>
      <w:tr w:rsidR="007C0074" w:rsidRPr="00A06C95" w14:paraId="1ACBEF71" w14:textId="77777777">
        <w:trPr>
          <w:trHeight w:val="300"/>
        </w:trPr>
        <w:tc>
          <w:tcPr>
            <w:tcW w:w="3058" w:type="dxa"/>
          </w:tcPr>
          <w:p w14:paraId="553E2E74" w14:textId="77777777" w:rsidR="007C0074" w:rsidRPr="00A06C95" w:rsidRDefault="00000000">
            <w:pPr>
              <w:jc w:val="center"/>
              <w:rPr>
                <w:rFonts w:ascii="Arial" w:hAnsi="Arial" w:cs="Arial"/>
                <w:b/>
                <w:kern w:val="2"/>
                <w:szCs w:val="24"/>
              </w:rPr>
            </w:pPr>
            <w:r w:rsidRPr="00A06C95">
              <w:rPr>
                <w:rFonts w:ascii="Arial" w:hAnsi="Arial" w:cs="Arial"/>
                <w:b/>
                <w:kern w:val="2"/>
                <w:szCs w:val="24"/>
              </w:rPr>
              <w:lastRenderedPageBreak/>
              <w:t>15.2. Priedas Nr. 2</w:t>
            </w:r>
          </w:p>
        </w:tc>
        <w:tc>
          <w:tcPr>
            <w:tcW w:w="6477" w:type="dxa"/>
            <w:gridSpan w:val="2"/>
          </w:tcPr>
          <w:p w14:paraId="4D88F92C" w14:textId="4E8C959C" w:rsidR="007C0074" w:rsidRPr="00BA2B49" w:rsidRDefault="00532FED" w:rsidP="00BA2B49">
            <w:pPr>
              <w:rPr>
                <w:rFonts w:ascii="Arial" w:hAnsi="Arial" w:cs="Arial"/>
                <w:bCs/>
                <w:kern w:val="2"/>
                <w:szCs w:val="24"/>
              </w:rPr>
            </w:pPr>
            <w:r>
              <w:rPr>
                <w:rFonts w:ascii="Arial" w:hAnsi="Arial" w:cs="Arial"/>
                <w:bCs/>
                <w:kern w:val="2"/>
                <w:szCs w:val="24"/>
              </w:rPr>
              <w:t>Pasiūlymas</w:t>
            </w:r>
          </w:p>
        </w:tc>
      </w:tr>
      <w:tr w:rsidR="007C0074" w:rsidRPr="00A06C95" w14:paraId="47AE9D0A" w14:textId="77777777">
        <w:trPr>
          <w:trHeight w:val="300"/>
        </w:trPr>
        <w:tc>
          <w:tcPr>
            <w:tcW w:w="3058" w:type="dxa"/>
          </w:tcPr>
          <w:p w14:paraId="1CAD8F74" w14:textId="77777777" w:rsidR="007C0074" w:rsidRPr="00A06C95" w:rsidRDefault="00000000">
            <w:pPr>
              <w:jc w:val="center"/>
              <w:rPr>
                <w:rFonts w:ascii="Arial" w:hAnsi="Arial" w:cs="Arial"/>
                <w:b/>
                <w:kern w:val="2"/>
                <w:szCs w:val="24"/>
              </w:rPr>
            </w:pPr>
            <w:r w:rsidRPr="00A06C95">
              <w:rPr>
                <w:rFonts w:ascii="Arial" w:hAnsi="Arial" w:cs="Arial"/>
                <w:b/>
                <w:kern w:val="2"/>
                <w:szCs w:val="24"/>
              </w:rPr>
              <w:t>15.3. Priedas Nr. 3</w:t>
            </w:r>
          </w:p>
        </w:tc>
        <w:tc>
          <w:tcPr>
            <w:tcW w:w="6477" w:type="dxa"/>
            <w:gridSpan w:val="2"/>
          </w:tcPr>
          <w:p w14:paraId="496520F8" w14:textId="610B33BF" w:rsidR="007C0074" w:rsidRPr="00BA2B49" w:rsidRDefault="00532FED" w:rsidP="00BA2B49">
            <w:pPr>
              <w:rPr>
                <w:rFonts w:ascii="Arial" w:hAnsi="Arial" w:cs="Arial"/>
                <w:bCs/>
                <w:kern w:val="2"/>
                <w:szCs w:val="24"/>
              </w:rPr>
            </w:pPr>
            <w:r>
              <w:rPr>
                <w:rFonts w:ascii="Arial" w:hAnsi="Arial" w:cs="Arial"/>
                <w:bCs/>
                <w:kern w:val="2"/>
                <w:szCs w:val="24"/>
              </w:rPr>
              <w:t>Paslaugų perdavimo-priėmimo aktas</w:t>
            </w:r>
          </w:p>
        </w:tc>
      </w:tr>
      <w:tr w:rsidR="007C0074" w:rsidRPr="00A06C95" w14:paraId="4F39549D" w14:textId="77777777">
        <w:trPr>
          <w:trHeight w:val="300"/>
        </w:trPr>
        <w:tc>
          <w:tcPr>
            <w:tcW w:w="3058" w:type="dxa"/>
          </w:tcPr>
          <w:p w14:paraId="10CB6566" w14:textId="77777777" w:rsidR="007C0074" w:rsidRPr="00A06C95" w:rsidRDefault="00000000">
            <w:pPr>
              <w:jc w:val="center"/>
              <w:rPr>
                <w:rFonts w:ascii="Arial" w:hAnsi="Arial" w:cs="Arial"/>
                <w:b/>
                <w:kern w:val="2"/>
                <w:szCs w:val="24"/>
              </w:rPr>
            </w:pPr>
            <w:r w:rsidRPr="00A06C95">
              <w:rPr>
                <w:rFonts w:ascii="Arial" w:hAnsi="Arial" w:cs="Arial"/>
                <w:b/>
                <w:kern w:val="2"/>
                <w:szCs w:val="24"/>
              </w:rPr>
              <w:t>15.4. Priedas Nr. 4</w:t>
            </w:r>
          </w:p>
        </w:tc>
        <w:tc>
          <w:tcPr>
            <w:tcW w:w="6477" w:type="dxa"/>
            <w:gridSpan w:val="2"/>
          </w:tcPr>
          <w:p w14:paraId="65FDA895" w14:textId="1AE239BF" w:rsidR="007C0074" w:rsidRPr="004E399C" w:rsidRDefault="00706100" w:rsidP="00BA2B49">
            <w:pPr>
              <w:rPr>
                <w:rFonts w:ascii="Arial" w:hAnsi="Arial" w:cs="Arial"/>
                <w:bCs/>
                <w:kern w:val="2"/>
                <w:szCs w:val="24"/>
                <w:highlight w:val="yellow"/>
              </w:rPr>
            </w:pPr>
            <w:r w:rsidRPr="00706100">
              <w:rPr>
                <w:rFonts w:ascii="Arial" w:hAnsi="Arial" w:cs="Arial"/>
                <w:bCs/>
                <w:kern w:val="2"/>
                <w:szCs w:val="24"/>
              </w:rPr>
              <w:t>Mokymų grafikas</w:t>
            </w:r>
          </w:p>
        </w:tc>
      </w:tr>
      <w:tr w:rsidR="007C0074" w:rsidRPr="00A06C95" w14:paraId="74C92C5F" w14:textId="77777777">
        <w:trPr>
          <w:trHeight w:val="300"/>
        </w:trPr>
        <w:tc>
          <w:tcPr>
            <w:tcW w:w="3058" w:type="dxa"/>
          </w:tcPr>
          <w:p w14:paraId="656FE7DF" w14:textId="77777777" w:rsidR="007C0074" w:rsidRPr="00A06C95" w:rsidRDefault="00000000">
            <w:pPr>
              <w:jc w:val="center"/>
              <w:rPr>
                <w:rFonts w:ascii="Arial" w:hAnsi="Arial" w:cs="Arial"/>
                <w:b/>
                <w:kern w:val="2"/>
                <w:szCs w:val="24"/>
              </w:rPr>
            </w:pPr>
            <w:r w:rsidRPr="00A06C95">
              <w:rPr>
                <w:rFonts w:ascii="Arial" w:hAnsi="Arial" w:cs="Arial"/>
                <w:b/>
                <w:kern w:val="2"/>
                <w:szCs w:val="24"/>
              </w:rPr>
              <w:t>15.5. Priedas Nr. 5</w:t>
            </w:r>
          </w:p>
        </w:tc>
        <w:tc>
          <w:tcPr>
            <w:tcW w:w="6477" w:type="dxa"/>
            <w:gridSpan w:val="2"/>
          </w:tcPr>
          <w:p w14:paraId="111F31E1" w14:textId="05756FCE" w:rsidR="007C0074" w:rsidRPr="0038654A" w:rsidRDefault="0038654A" w:rsidP="0038654A">
            <w:pPr>
              <w:rPr>
                <w:rFonts w:ascii="Arial" w:hAnsi="Arial" w:cs="Arial"/>
                <w:szCs w:val="24"/>
              </w:rPr>
            </w:pPr>
            <w:r w:rsidRPr="0038654A">
              <w:rPr>
                <w:rFonts w:ascii="Arial" w:hAnsi="Arial" w:cs="Arial"/>
                <w:szCs w:val="24"/>
              </w:rPr>
              <w:t>Mokymo (-ų) dalyvių sąrašas</w:t>
            </w:r>
            <w:r w:rsidR="00021D9C">
              <w:rPr>
                <w:rFonts w:ascii="Arial" w:hAnsi="Arial" w:cs="Arial"/>
                <w:szCs w:val="24"/>
              </w:rPr>
              <w:t xml:space="preserve"> (</w:t>
            </w:r>
            <w:r w:rsidR="00021D9C" w:rsidRPr="00021D9C">
              <w:rPr>
                <w:rFonts w:ascii="Arial" w:hAnsi="Arial" w:cs="Arial"/>
                <w:i/>
                <w:iCs/>
                <w:szCs w:val="24"/>
              </w:rPr>
              <w:t>taikoma I pirkimo daliai</w:t>
            </w:r>
            <w:r w:rsidR="00021D9C">
              <w:rPr>
                <w:rFonts w:ascii="Arial" w:hAnsi="Arial" w:cs="Arial"/>
                <w:szCs w:val="24"/>
              </w:rPr>
              <w:t>)</w:t>
            </w:r>
          </w:p>
        </w:tc>
      </w:tr>
      <w:tr w:rsidR="00E266DE" w:rsidRPr="00A06C95" w14:paraId="0872F984" w14:textId="77777777">
        <w:trPr>
          <w:trHeight w:val="300"/>
        </w:trPr>
        <w:tc>
          <w:tcPr>
            <w:tcW w:w="3058" w:type="dxa"/>
          </w:tcPr>
          <w:p w14:paraId="36C037BE" w14:textId="0FCBB581" w:rsidR="00E266DE" w:rsidRPr="00A06C95" w:rsidRDefault="00E266DE" w:rsidP="00DD6BC8">
            <w:pPr>
              <w:jc w:val="center"/>
              <w:rPr>
                <w:rFonts w:ascii="Arial" w:hAnsi="Arial" w:cs="Arial"/>
                <w:b/>
                <w:kern w:val="2"/>
                <w:szCs w:val="24"/>
              </w:rPr>
            </w:pPr>
            <w:r w:rsidRPr="00A06C95">
              <w:rPr>
                <w:rFonts w:ascii="Arial" w:hAnsi="Arial" w:cs="Arial"/>
                <w:b/>
                <w:kern w:val="2"/>
                <w:szCs w:val="24"/>
              </w:rPr>
              <w:t>15.</w:t>
            </w:r>
            <w:r w:rsidR="00106838">
              <w:rPr>
                <w:rFonts w:ascii="Arial" w:hAnsi="Arial" w:cs="Arial"/>
                <w:b/>
                <w:kern w:val="2"/>
                <w:szCs w:val="24"/>
              </w:rPr>
              <w:t>6</w:t>
            </w:r>
            <w:r w:rsidRPr="00A06C95">
              <w:rPr>
                <w:rFonts w:ascii="Arial" w:hAnsi="Arial" w:cs="Arial"/>
                <w:b/>
                <w:kern w:val="2"/>
                <w:szCs w:val="24"/>
              </w:rPr>
              <w:t xml:space="preserve">. Priedas Nr. </w:t>
            </w:r>
            <w:r>
              <w:rPr>
                <w:rFonts w:ascii="Arial" w:hAnsi="Arial" w:cs="Arial"/>
                <w:b/>
                <w:kern w:val="2"/>
                <w:szCs w:val="24"/>
              </w:rPr>
              <w:t>6</w:t>
            </w:r>
          </w:p>
        </w:tc>
        <w:tc>
          <w:tcPr>
            <w:tcW w:w="6477" w:type="dxa"/>
            <w:gridSpan w:val="2"/>
          </w:tcPr>
          <w:p w14:paraId="07274447" w14:textId="038C9481" w:rsidR="00E266DE" w:rsidRPr="0038654A" w:rsidRDefault="0038654A" w:rsidP="00DD6BC8">
            <w:pPr>
              <w:rPr>
                <w:rFonts w:ascii="Arial" w:hAnsi="Arial" w:cs="Arial"/>
                <w:bCs/>
                <w:kern w:val="2"/>
                <w:szCs w:val="24"/>
              </w:rPr>
            </w:pPr>
            <w:r w:rsidRPr="0038654A">
              <w:rPr>
                <w:rFonts w:ascii="Arial" w:hAnsi="Arial" w:cs="Arial"/>
                <w:bCs/>
                <w:kern w:val="2"/>
                <w:szCs w:val="24"/>
              </w:rPr>
              <w:t>Dalyvio apklausos anketa (</w:t>
            </w:r>
            <w:r w:rsidRPr="0038654A">
              <w:rPr>
                <w:rFonts w:ascii="Arial" w:hAnsi="Arial" w:cs="Arial"/>
                <w:bCs/>
                <w:i/>
                <w:iCs/>
                <w:kern w:val="2"/>
                <w:szCs w:val="24"/>
              </w:rPr>
              <w:t>taikoma II pirkimo daliai</w:t>
            </w:r>
            <w:r w:rsidRPr="0038654A">
              <w:rPr>
                <w:rFonts w:ascii="Arial" w:hAnsi="Arial" w:cs="Arial"/>
                <w:bCs/>
                <w:kern w:val="2"/>
                <w:szCs w:val="24"/>
              </w:rPr>
              <w:t>)</w:t>
            </w:r>
          </w:p>
        </w:tc>
      </w:tr>
    </w:tbl>
    <w:p w14:paraId="1650657F" w14:textId="1E0C3CAF" w:rsidR="00770AF1" w:rsidRDefault="00770AF1" w:rsidP="00DD6BC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7C0074" w:rsidRPr="00A06C95" w14:paraId="0AE5F056" w14:textId="77777777">
        <w:tc>
          <w:tcPr>
            <w:tcW w:w="9535" w:type="dxa"/>
            <w:gridSpan w:val="2"/>
          </w:tcPr>
          <w:p w14:paraId="64B83C15" w14:textId="704EB3B0" w:rsidR="007C0074" w:rsidRPr="00A06C95" w:rsidRDefault="00000000" w:rsidP="00DD6BC8">
            <w:pPr>
              <w:jc w:val="center"/>
              <w:rPr>
                <w:rFonts w:ascii="Arial" w:hAnsi="Arial" w:cs="Arial"/>
                <w:b/>
                <w:kern w:val="2"/>
                <w:szCs w:val="24"/>
              </w:rPr>
            </w:pPr>
            <w:r w:rsidRPr="00A06C95">
              <w:rPr>
                <w:rFonts w:ascii="Arial" w:hAnsi="Arial" w:cs="Arial"/>
                <w:b/>
                <w:kern w:val="2"/>
                <w:szCs w:val="24"/>
              </w:rPr>
              <w:t>16. ŠALIŲ ATSTOVŲ PARAŠAI</w:t>
            </w:r>
          </w:p>
        </w:tc>
      </w:tr>
      <w:tr w:rsidR="007C0074" w:rsidRPr="00A06C95" w14:paraId="3E3218B5" w14:textId="77777777">
        <w:tc>
          <w:tcPr>
            <w:tcW w:w="5224" w:type="dxa"/>
          </w:tcPr>
          <w:p w14:paraId="3241CCA3" w14:textId="77777777" w:rsidR="007C0074" w:rsidRPr="00A06C95" w:rsidRDefault="00000000">
            <w:pPr>
              <w:jc w:val="center"/>
              <w:rPr>
                <w:rFonts w:ascii="Arial" w:hAnsi="Arial" w:cs="Arial"/>
                <w:b/>
                <w:kern w:val="2"/>
                <w:szCs w:val="24"/>
              </w:rPr>
            </w:pPr>
            <w:r w:rsidRPr="00A06C95">
              <w:rPr>
                <w:rFonts w:ascii="Arial" w:hAnsi="Arial" w:cs="Arial"/>
                <w:b/>
                <w:kern w:val="2"/>
                <w:szCs w:val="24"/>
              </w:rPr>
              <w:t>PIRKĖJAS</w:t>
            </w:r>
          </w:p>
        </w:tc>
        <w:tc>
          <w:tcPr>
            <w:tcW w:w="4311" w:type="dxa"/>
          </w:tcPr>
          <w:p w14:paraId="2154684D" w14:textId="77777777" w:rsidR="007C0074" w:rsidRPr="00A06C95" w:rsidRDefault="00000000">
            <w:pPr>
              <w:jc w:val="center"/>
              <w:rPr>
                <w:rFonts w:ascii="Arial" w:hAnsi="Arial" w:cs="Arial"/>
                <w:b/>
                <w:kern w:val="2"/>
                <w:szCs w:val="24"/>
              </w:rPr>
            </w:pPr>
            <w:r w:rsidRPr="00A06C95">
              <w:rPr>
                <w:rFonts w:ascii="Arial" w:hAnsi="Arial" w:cs="Arial"/>
                <w:b/>
                <w:kern w:val="2"/>
                <w:szCs w:val="24"/>
              </w:rPr>
              <w:t>TIEKĖJAS</w:t>
            </w:r>
          </w:p>
        </w:tc>
      </w:tr>
      <w:tr w:rsidR="007C0074" w:rsidRPr="00A06C95" w14:paraId="52CEB2F5" w14:textId="77777777">
        <w:tc>
          <w:tcPr>
            <w:tcW w:w="5224" w:type="dxa"/>
          </w:tcPr>
          <w:p w14:paraId="22EA9D37" w14:textId="0EFB9E84" w:rsidR="007C0074" w:rsidRPr="00A06C95" w:rsidRDefault="001E4DB3">
            <w:pPr>
              <w:jc w:val="center"/>
              <w:rPr>
                <w:rFonts w:ascii="Arial" w:hAnsi="Arial" w:cs="Arial"/>
                <w:color w:val="4472C4"/>
                <w:kern w:val="2"/>
                <w:szCs w:val="24"/>
              </w:rPr>
            </w:pPr>
            <w:r w:rsidRPr="001E4DB3">
              <w:rPr>
                <w:rFonts w:ascii="Arial" w:hAnsi="Arial" w:cs="Arial"/>
                <w:kern w:val="2"/>
                <w:szCs w:val="24"/>
              </w:rPr>
              <w:t>Direktorius Vaidas Smalinskas</w:t>
            </w:r>
          </w:p>
        </w:tc>
        <w:tc>
          <w:tcPr>
            <w:tcW w:w="4311" w:type="dxa"/>
          </w:tcPr>
          <w:p w14:paraId="1D9E0912" w14:textId="77777777" w:rsidR="007C0074" w:rsidRPr="00A06C95" w:rsidRDefault="00000000">
            <w:pPr>
              <w:jc w:val="center"/>
              <w:rPr>
                <w:rFonts w:ascii="Arial" w:hAnsi="Arial" w:cs="Arial"/>
                <w:b/>
                <w:kern w:val="2"/>
                <w:szCs w:val="24"/>
              </w:rPr>
            </w:pPr>
            <w:r w:rsidRPr="00A06C95">
              <w:rPr>
                <w:rFonts w:ascii="Arial" w:hAnsi="Arial" w:cs="Arial"/>
                <w:color w:val="4472C4"/>
                <w:kern w:val="2"/>
                <w:szCs w:val="24"/>
              </w:rPr>
              <w:t>(nurodomos atstovo pareigos, vardas, pavardė)</w:t>
            </w:r>
          </w:p>
        </w:tc>
      </w:tr>
      <w:tr w:rsidR="007C0074" w:rsidRPr="00A06C95" w14:paraId="146E747A" w14:textId="77777777">
        <w:tc>
          <w:tcPr>
            <w:tcW w:w="5224" w:type="dxa"/>
          </w:tcPr>
          <w:p w14:paraId="437E9F6D" w14:textId="77777777" w:rsidR="007C0074" w:rsidRPr="001E4DB3" w:rsidRDefault="00000000" w:rsidP="001E4DB3">
            <w:pPr>
              <w:jc w:val="center"/>
              <w:rPr>
                <w:rFonts w:ascii="Arial" w:hAnsi="Arial" w:cs="Arial"/>
                <w:bCs/>
                <w:kern w:val="2"/>
                <w:szCs w:val="24"/>
              </w:rPr>
            </w:pPr>
            <w:r w:rsidRPr="001E4DB3">
              <w:rPr>
                <w:rFonts w:ascii="Arial" w:hAnsi="Arial" w:cs="Arial"/>
                <w:bCs/>
                <w:kern w:val="2"/>
                <w:szCs w:val="24"/>
              </w:rPr>
              <w:t>(parašas)</w:t>
            </w:r>
          </w:p>
          <w:p w14:paraId="6BB6E82B" w14:textId="77777777" w:rsidR="007C0074" w:rsidRPr="00A06C95" w:rsidRDefault="007C0074">
            <w:pPr>
              <w:jc w:val="center"/>
              <w:rPr>
                <w:rFonts w:ascii="Arial" w:hAnsi="Arial" w:cs="Arial"/>
                <w:b/>
                <w:color w:val="4472C4"/>
                <w:kern w:val="2"/>
                <w:szCs w:val="24"/>
              </w:rPr>
            </w:pPr>
          </w:p>
          <w:p w14:paraId="62F5B613" w14:textId="77777777" w:rsidR="007C0074" w:rsidRPr="00A06C95" w:rsidRDefault="007C0074">
            <w:pPr>
              <w:jc w:val="center"/>
              <w:rPr>
                <w:rFonts w:ascii="Arial" w:hAnsi="Arial" w:cs="Arial"/>
                <w:b/>
                <w:color w:val="4472C4"/>
                <w:kern w:val="2"/>
                <w:szCs w:val="24"/>
              </w:rPr>
            </w:pPr>
          </w:p>
        </w:tc>
        <w:tc>
          <w:tcPr>
            <w:tcW w:w="4311" w:type="dxa"/>
          </w:tcPr>
          <w:p w14:paraId="2CA36BE1" w14:textId="77777777" w:rsidR="007C0074" w:rsidRPr="00A06C95" w:rsidRDefault="00000000" w:rsidP="001E4DB3">
            <w:pPr>
              <w:jc w:val="center"/>
              <w:rPr>
                <w:rFonts w:ascii="Arial" w:hAnsi="Arial" w:cs="Arial"/>
                <w:b/>
                <w:color w:val="4472C4"/>
                <w:kern w:val="2"/>
                <w:szCs w:val="24"/>
              </w:rPr>
            </w:pPr>
            <w:r w:rsidRPr="00A06C95">
              <w:rPr>
                <w:rFonts w:ascii="Arial" w:hAnsi="Arial" w:cs="Arial"/>
                <w:b/>
                <w:color w:val="4472C4"/>
                <w:kern w:val="2"/>
                <w:szCs w:val="24"/>
              </w:rPr>
              <w:t>(parašas)</w:t>
            </w:r>
          </w:p>
        </w:tc>
      </w:tr>
    </w:tbl>
    <w:p w14:paraId="6C7728B6" w14:textId="77777777" w:rsidR="007C0074" w:rsidRPr="00A06C95" w:rsidRDefault="007C0074">
      <w:pPr>
        <w:rPr>
          <w:rFonts w:ascii="Arial" w:hAnsi="Arial" w:cs="Arial"/>
          <w:szCs w:val="24"/>
        </w:rPr>
      </w:pPr>
    </w:p>
    <w:p w14:paraId="3261B765" w14:textId="77777777" w:rsidR="007C0074" w:rsidRPr="00A06C95" w:rsidRDefault="007C0074">
      <w:pPr>
        <w:pBdr>
          <w:bottom w:val="single" w:sz="12" w:space="1" w:color="auto"/>
        </w:pBdr>
        <w:rPr>
          <w:rFonts w:ascii="Arial" w:hAnsi="Arial" w:cs="Arial"/>
          <w:szCs w:val="24"/>
        </w:rPr>
      </w:pPr>
    </w:p>
    <w:p w14:paraId="0CC59632" w14:textId="68233867" w:rsidR="00FB1E48" w:rsidRDefault="00423AB0" w:rsidP="00FB1E48">
      <w:pPr>
        <w:jc w:val="right"/>
        <w:rPr>
          <w:rFonts w:ascii="Arial" w:hAnsi="Arial" w:cs="Arial"/>
        </w:rPr>
      </w:pPr>
      <w:r w:rsidRPr="00A06C95">
        <w:rPr>
          <w:rFonts w:ascii="Arial" w:hAnsi="Arial" w:cs="Arial"/>
          <w:szCs w:val="24"/>
        </w:rPr>
        <w:br w:type="page"/>
      </w:r>
      <w:r w:rsidR="00DB2E93">
        <w:rPr>
          <w:rFonts w:ascii="Arial" w:hAnsi="Arial" w:cs="Arial"/>
        </w:rPr>
        <w:lastRenderedPageBreak/>
        <w:t>Sutarties 1 priedas</w:t>
      </w:r>
    </w:p>
    <w:p w14:paraId="391FEE5D" w14:textId="4B9EABB8" w:rsidR="00DB2E93" w:rsidRPr="000106CA" w:rsidRDefault="00DB2E93" w:rsidP="00FB1E48">
      <w:pPr>
        <w:jc w:val="right"/>
        <w:rPr>
          <w:rFonts w:ascii="Arial" w:hAnsi="Arial" w:cs="Arial"/>
        </w:rPr>
      </w:pPr>
      <w:r>
        <w:rPr>
          <w:rFonts w:ascii="Arial" w:hAnsi="Arial" w:cs="Arial"/>
        </w:rPr>
        <w:t>„Techninė specifikacija“</w:t>
      </w:r>
    </w:p>
    <w:p w14:paraId="14AC5F9F" w14:textId="77777777" w:rsidR="00FB1E48" w:rsidRDefault="00FB1E48" w:rsidP="00BE47A3">
      <w:pPr>
        <w:jc w:val="right"/>
        <w:rPr>
          <w:rFonts w:ascii="Arial" w:hAnsi="Arial" w:cs="Arial"/>
          <w:szCs w:val="24"/>
        </w:rPr>
      </w:pPr>
    </w:p>
    <w:p w14:paraId="4CF7E61B" w14:textId="77777777" w:rsidR="00FB1E48" w:rsidRDefault="00FB1E48" w:rsidP="00FB1E48">
      <w:pPr>
        <w:jc w:val="center"/>
        <w:rPr>
          <w:rFonts w:ascii="Arial" w:hAnsi="Arial" w:cs="Arial"/>
          <w:b/>
          <w:bCs/>
          <w:szCs w:val="24"/>
        </w:rPr>
      </w:pPr>
      <w:r w:rsidRPr="00FB1E48">
        <w:rPr>
          <w:rFonts w:ascii="Arial" w:hAnsi="Arial" w:cs="Arial"/>
          <w:b/>
          <w:bCs/>
          <w:szCs w:val="24"/>
        </w:rPr>
        <w:t>PASLAUGŲ KAINA (ĮKAINIS), APIMTIS</w:t>
      </w:r>
    </w:p>
    <w:p w14:paraId="00BB2D57" w14:textId="77777777" w:rsidR="00FB1E48" w:rsidRDefault="00FB1E48" w:rsidP="00FB1E48">
      <w:pPr>
        <w:jc w:val="center"/>
        <w:rPr>
          <w:rFonts w:ascii="Arial" w:hAnsi="Arial" w:cs="Arial"/>
          <w:b/>
          <w:bCs/>
          <w:szCs w:val="24"/>
        </w:rPr>
      </w:pPr>
    </w:p>
    <w:tbl>
      <w:tblPr>
        <w:tblW w:w="10065" w:type="dxa"/>
        <w:tblInd w:w="-431" w:type="dxa"/>
        <w:tblLayout w:type="fixed"/>
        <w:tblCellMar>
          <w:left w:w="10" w:type="dxa"/>
          <w:right w:w="10" w:type="dxa"/>
        </w:tblCellMar>
        <w:tblLook w:val="0000" w:firstRow="0" w:lastRow="0" w:firstColumn="0" w:lastColumn="0" w:noHBand="0" w:noVBand="0"/>
      </w:tblPr>
      <w:tblGrid>
        <w:gridCol w:w="1135"/>
        <w:gridCol w:w="3260"/>
        <w:gridCol w:w="1418"/>
        <w:gridCol w:w="1417"/>
        <w:gridCol w:w="1276"/>
        <w:gridCol w:w="1559"/>
      </w:tblGrid>
      <w:tr w:rsidR="00FB1E48" w:rsidRPr="000106CA" w14:paraId="248733E4" w14:textId="77777777" w:rsidTr="000F5349">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32D34" w14:textId="77777777" w:rsidR="00FB1E48" w:rsidRPr="000106CA" w:rsidRDefault="00FB1E48" w:rsidP="000F5349">
            <w:pPr>
              <w:tabs>
                <w:tab w:val="left" w:pos="340"/>
                <w:tab w:val="left" w:pos="1210"/>
              </w:tabs>
              <w:jc w:val="center"/>
              <w:rPr>
                <w:rFonts w:ascii="Arial" w:eastAsia="Calibri" w:hAnsi="Arial" w:cs="Arial"/>
                <w:b/>
              </w:rPr>
            </w:pPr>
            <w:r w:rsidRPr="000106CA">
              <w:rPr>
                <w:rFonts w:ascii="Arial" w:eastAsia="Calibri" w:hAnsi="Arial" w:cs="Arial"/>
                <w:b/>
              </w:rPr>
              <w:t>Pirkimo dalies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8A1B8C" w14:textId="6B4D6DD4" w:rsidR="00FB1E48" w:rsidRPr="000106CA" w:rsidRDefault="00FB1E48" w:rsidP="000F5349">
            <w:pPr>
              <w:tabs>
                <w:tab w:val="left" w:pos="340"/>
                <w:tab w:val="left" w:pos="1210"/>
              </w:tabs>
              <w:jc w:val="center"/>
              <w:rPr>
                <w:rFonts w:ascii="Arial" w:eastAsia="Calibri" w:hAnsi="Arial" w:cs="Arial"/>
                <w:b/>
              </w:rPr>
            </w:pPr>
            <w:r>
              <w:rPr>
                <w:rFonts w:ascii="Arial" w:eastAsia="Calibri" w:hAnsi="Arial" w:cs="Arial"/>
                <w:b/>
              </w:rPr>
              <w:t>Paslaugų pavadinimas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CD23" w14:textId="77777777" w:rsidR="00FB1E48" w:rsidRPr="000106CA" w:rsidRDefault="00FB1E48" w:rsidP="000F5349">
            <w:pPr>
              <w:tabs>
                <w:tab w:val="left" w:pos="340"/>
                <w:tab w:val="left" w:pos="1210"/>
              </w:tabs>
              <w:jc w:val="center"/>
              <w:rPr>
                <w:rFonts w:ascii="Arial" w:eastAsia="Calibri" w:hAnsi="Arial" w:cs="Arial"/>
                <w:b/>
              </w:rPr>
            </w:pPr>
            <w:r w:rsidRPr="000106CA">
              <w:rPr>
                <w:rFonts w:ascii="Arial" w:eastAsia="Calibri" w:hAnsi="Arial" w:cs="Arial"/>
                <w:b/>
              </w:rPr>
              <w:t>Vnt. skaičius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D742E" w14:textId="77777777" w:rsidR="00FB1E48" w:rsidRPr="000106CA" w:rsidRDefault="00FB1E48" w:rsidP="000F5349">
            <w:pPr>
              <w:tabs>
                <w:tab w:val="left" w:pos="340"/>
                <w:tab w:val="left" w:pos="1210"/>
              </w:tabs>
              <w:jc w:val="center"/>
            </w:pPr>
            <w:r w:rsidRPr="000106CA">
              <w:rPr>
                <w:rFonts w:ascii="Arial" w:eastAsia="Calibri" w:hAnsi="Arial" w:cs="Arial"/>
                <w:b/>
              </w:rPr>
              <w:t>Kaina Eur be PVM</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F8F5" w14:textId="005CE474" w:rsidR="00FB1E48" w:rsidRPr="000106CA" w:rsidRDefault="00FB1E48" w:rsidP="000F5349">
            <w:pPr>
              <w:tabs>
                <w:tab w:val="left" w:pos="340"/>
                <w:tab w:val="left" w:pos="1210"/>
              </w:tabs>
              <w:jc w:val="center"/>
            </w:pPr>
            <w:r w:rsidRPr="000106CA">
              <w:rPr>
                <w:rFonts w:ascii="Arial" w:eastAsia="Calibri" w:hAnsi="Arial" w:cs="Arial"/>
                <w:b/>
                <w:bCs/>
              </w:rPr>
              <w:t>PVM</w:t>
            </w:r>
            <w:r w:rsidRPr="000106CA">
              <w:rPr>
                <w:rFonts w:ascii="Arial" w:eastAsia="Calibri" w:hAnsi="Arial" w:cs="Arial"/>
              </w:rPr>
              <w:t xml:space="preserve"> (</w:t>
            </w:r>
            <w:r w:rsidRPr="00713703">
              <w:rPr>
                <w:rFonts w:ascii="Arial" w:eastAsia="Calibri" w:hAnsi="Arial" w:cs="Arial"/>
                <w:highlight w:val="lightGray"/>
              </w:rPr>
              <w:t>...</w:t>
            </w:r>
            <w:r w:rsidRPr="000106CA">
              <w:rPr>
                <w:rFonts w:ascii="Arial" w:eastAsia="Calibri" w:hAnsi="Arial" w:cs="Arial"/>
              </w:rPr>
              <w:t xml:space="preserve">) </w:t>
            </w:r>
            <w:r w:rsidRPr="000106CA">
              <w:rPr>
                <w:rFonts w:ascii="Arial" w:eastAsia="Calibri" w:hAnsi="Arial" w:cs="Arial"/>
                <w:b/>
                <w:bCs/>
              </w:rPr>
              <w:t>Eur</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863B" w14:textId="77777777" w:rsidR="00FB1E48" w:rsidRPr="000106CA" w:rsidRDefault="00FB1E48" w:rsidP="000F5349">
            <w:pPr>
              <w:tabs>
                <w:tab w:val="left" w:pos="340"/>
                <w:tab w:val="left" w:pos="1210"/>
              </w:tabs>
              <w:jc w:val="center"/>
            </w:pPr>
            <w:r w:rsidRPr="000106CA">
              <w:rPr>
                <w:rFonts w:ascii="Arial" w:eastAsia="Calibri" w:hAnsi="Arial" w:cs="Arial"/>
                <w:b/>
                <w:bCs/>
              </w:rPr>
              <w:t>Kaina Eur su PVM</w:t>
            </w:r>
          </w:p>
        </w:tc>
      </w:tr>
      <w:tr w:rsidR="00FB1E48" w:rsidRPr="000106CA" w14:paraId="448B7C9D" w14:textId="77777777" w:rsidTr="000F5349">
        <w:tc>
          <w:tcPr>
            <w:tcW w:w="11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E7CFA" w14:textId="69B5C65A" w:rsidR="00FB1E48" w:rsidRPr="000106CA" w:rsidRDefault="00FB1E48" w:rsidP="000F5349">
            <w:pPr>
              <w:tabs>
                <w:tab w:val="left" w:pos="340"/>
                <w:tab w:val="left" w:pos="1210"/>
              </w:tabs>
              <w:ind w:firstLine="37"/>
              <w:jc w:val="both"/>
              <w:rPr>
                <w:rFonts w:ascii="Arial" w:eastAsia="Calibri"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D8A23" w14:textId="7D875F5B" w:rsidR="00FB1E48" w:rsidRPr="00983C61" w:rsidRDefault="00FB1E48" w:rsidP="000F5349">
            <w:pPr>
              <w:pStyle w:val="Default"/>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962B8" w14:textId="4D621F24" w:rsidR="00FB1E48" w:rsidRPr="000106CA" w:rsidRDefault="00FB1E48" w:rsidP="000F5349">
            <w:pPr>
              <w:tabs>
                <w:tab w:val="left" w:pos="340"/>
                <w:tab w:val="left" w:pos="1210"/>
              </w:tabs>
              <w:ind w:firstLine="37"/>
              <w:jc w:val="center"/>
              <w:rPr>
                <w:rFonts w:ascii="Arial" w:eastAsia="Calibri" w:hAnsi="Arial" w:cs="Arial"/>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CE605" w14:textId="4851964C" w:rsidR="00FB1E48" w:rsidRPr="000106CA" w:rsidRDefault="00FB1E48" w:rsidP="000F5349">
            <w:pPr>
              <w:tabs>
                <w:tab w:val="left" w:pos="340"/>
                <w:tab w:val="left" w:pos="1210"/>
              </w:tabs>
              <w:ind w:firstLine="37"/>
              <w:jc w:val="center"/>
              <w:rPr>
                <w:rFonts w:ascii="Arial" w:eastAsia="Calibri" w:hAnsi="Arial" w:cs="Arial"/>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0F1A2" w14:textId="7CFFC2DD" w:rsidR="00FB1E48" w:rsidRPr="000106CA" w:rsidRDefault="00FB1E48" w:rsidP="000F5349">
            <w:pPr>
              <w:tabs>
                <w:tab w:val="left" w:pos="340"/>
                <w:tab w:val="left" w:pos="1210"/>
              </w:tabs>
              <w:ind w:firstLine="37"/>
              <w:jc w:val="center"/>
              <w:rPr>
                <w:rFonts w:ascii="Arial" w:eastAsia="Calibri" w:hAnsi="Arial" w:cs="Arial"/>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2A6F3" w14:textId="7AE38FA5" w:rsidR="00FB1E48" w:rsidRPr="000106CA" w:rsidRDefault="00FB1E48" w:rsidP="000F5349">
            <w:pPr>
              <w:tabs>
                <w:tab w:val="left" w:pos="340"/>
                <w:tab w:val="left" w:pos="1210"/>
              </w:tabs>
              <w:ind w:firstLine="37"/>
              <w:jc w:val="center"/>
              <w:rPr>
                <w:rFonts w:ascii="Arial" w:eastAsia="Calibri" w:hAnsi="Arial" w:cs="Arial"/>
              </w:rPr>
            </w:pPr>
          </w:p>
        </w:tc>
      </w:tr>
      <w:tr w:rsidR="00FB1E48" w:rsidRPr="000106CA" w14:paraId="159F40A2" w14:textId="77777777" w:rsidTr="000F5349">
        <w:tc>
          <w:tcPr>
            <w:tcW w:w="581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85FB0" w14:textId="77777777" w:rsidR="00FB1E48" w:rsidRPr="000106CA" w:rsidRDefault="00FB1E48" w:rsidP="000F5349">
            <w:pPr>
              <w:tabs>
                <w:tab w:val="left" w:pos="340"/>
                <w:tab w:val="left" w:pos="1210"/>
              </w:tabs>
              <w:ind w:firstLine="37"/>
              <w:jc w:val="center"/>
              <w:rPr>
                <w:rFonts w:ascii="Arial" w:eastAsia="Calibri" w:hAnsi="Arial" w:cs="Arial"/>
              </w:rPr>
            </w:pPr>
            <w:r w:rsidRPr="000106CA">
              <w:rPr>
                <w:rFonts w:ascii="Arial" w:eastAsia="Calibri" w:hAnsi="Arial" w:cs="Arial"/>
              </w:rPr>
              <w:t>Bendra pasiūlymo kaina: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BB5CF" w14:textId="06B4DA8F" w:rsidR="00FB1E48" w:rsidRPr="000106CA" w:rsidRDefault="00FB1E48" w:rsidP="000F5349">
            <w:pPr>
              <w:tabs>
                <w:tab w:val="left" w:pos="340"/>
                <w:tab w:val="left" w:pos="1210"/>
              </w:tabs>
              <w:ind w:firstLine="37"/>
              <w:jc w:val="center"/>
              <w:rPr>
                <w:rFonts w:ascii="Arial" w:eastAsia="Calibri" w:hAnsi="Arial" w:cs="Arial"/>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A9BFE" w14:textId="63315E10" w:rsidR="00FB1E48" w:rsidRPr="000106CA" w:rsidRDefault="00FB1E48" w:rsidP="000F5349">
            <w:pPr>
              <w:tabs>
                <w:tab w:val="left" w:pos="340"/>
                <w:tab w:val="left" w:pos="1210"/>
              </w:tabs>
              <w:ind w:firstLine="37"/>
              <w:jc w:val="center"/>
              <w:rPr>
                <w:rFonts w:ascii="Arial" w:eastAsia="Calibri" w:hAnsi="Arial" w:cs="Arial"/>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F3849" w14:textId="77F28A47" w:rsidR="00FB1E48" w:rsidRPr="000106CA" w:rsidRDefault="00FB1E48" w:rsidP="000F5349">
            <w:pPr>
              <w:tabs>
                <w:tab w:val="left" w:pos="340"/>
                <w:tab w:val="left" w:pos="1210"/>
              </w:tabs>
              <w:ind w:firstLine="37"/>
              <w:jc w:val="center"/>
              <w:rPr>
                <w:rFonts w:ascii="Arial" w:eastAsia="Calibri" w:hAnsi="Arial" w:cs="Arial"/>
              </w:rPr>
            </w:pPr>
          </w:p>
        </w:tc>
      </w:tr>
    </w:tbl>
    <w:p w14:paraId="005477A0" w14:textId="77777777" w:rsidR="00FB1E48" w:rsidRDefault="00FB1E48" w:rsidP="00FB1E48">
      <w:pPr>
        <w:rPr>
          <w:rFonts w:ascii="Arial" w:hAnsi="Arial" w:cs="Arial"/>
          <w:b/>
          <w:bCs/>
          <w:szCs w:val="24"/>
        </w:rPr>
      </w:pPr>
    </w:p>
    <w:p w14:paraId="4D1272FE" w14:textId="4F9E89DB" w:rsidR="00FB1E48" w:rsidRDefault="00FB1E48" w:rsidP="00FB1E48">
      <w:pPr>
        <w:jc w:val="center"/>
        <w:rPr>
          <w:rFonts w:ascii="Arial" w:hAnsi="Arial" w:cs="Arial"/>
          <w:b/>
          <w:bCs/>
          <w:szCs w:val="24"/>
        </w:rPr>
      </w:pPr>
      <w:r>
        <w:rPr>
          <w:rFonts w:ascii="Arial" w:hAnsi="Arial" w:cs="Arial"/>
          <w:b/>
          <w:bCs/>
          <w:szCs w:val="24"/>
        </w:rPr>
        <w:t>PASLAUGŲ SPECIFIKACIJA</w:t>
      </w:r>
    </w:p>
    <w:p w14:paraId="08DEBD48" w14:textId="77777777" w:rsidR="00FB1E48" w:rsidRDefault="00FB1E48" w:rsidP="00FB1E48">
      <w:pPr>
        <w:jc w:val="center"/>
        <w:rPr>
          <w:rFonts w:ascii="Arial" w:hAnsi="Arial" w:cs="Arial"/>
          <w:b/>
          <w:bCs/>
          <w:szCs w:val="24"/>
        </w:rPr>
      </w:pPr>
    </w:p>
    <w:p w14:paraId="5998B2AE" w14:textId="36D2CA87" w:rsidR="00FB1E48" w:rsidRDefault="00FB1E48" w:rsidP="00FB1E48">
      <w:pPr>
        <w:jc w:val="both"/>
        <w:rPr>
          <w:rFonts w:ascii="Arial" w:hAnsi="Arial" w:cs="Arial"/>
          <w:i/>
          <w:iCs/>
          <w:szCs w:val="24"/>
        </w:rPr>
      </w:pPr>
      <w:r>
        <w:rPr>
          <w:rFonts w:ascii="Arial" w:hAnsi="Arial" w:cs="Arial"/>
          <w:i/>
          <w:iCs/>
          <w:szCs w:val="24"/>
        </w:rPr>
        <w:t>Paslaugų</w:t>
      </w:r>
      <w:r w:rsidR="00706100">
        <w:rPr>
          <w:rFonts w:ascii="Arial" w:hAnsi="Arial" w:cs="Arial"/>
          <w:i/>
          <w:iCs/>
          <w:szCs w:val="24"/>
        </w:rPr>
        <w:t xml:space="preserve"> techninė</w:t>
      </w:r>
      <w:r>
        <w:rPr>
          <w:rFonts w:ascii="Arial" w:hAnsi="Arial" w:cs="Arial"/>
          <w:i/>
          <w:iCs/>
          <w:szCs w:val="24"/>
        </w:rPr>
        <w:t xml:space="preserve"> specifikacija pateikiama Specialiųjų sąlygų 2 priede ir 3 priede.</w:t>
      </w:r>
      <w:r w:rsidR="00F71B1D">
        <w:rPr>
          <w:rFonts w:ascii="Arial" w:hAnsi="Arial" w:cs="Arial"/>
          <w:i/>
          <w:iCs/>
          <w:szCs w:val="24"/>
        </w:rPr>
        <w:t xml:space="preserve"> Pasirinkti atitinkamą</w:t>
      </w:r>
      <w:r w:rsidR="00021D9C">
        <w:rPr>
          <w:rFonts w:ascii="Arial" w:hAnsi="Arial" w:cs="Arial"/>
          <w:i/>
          <w:iCs/>
          <w:szCs w:val="24"/>
        </w:rPr>
        <w:t xml:space="preserve"> techninę specifikaciją</w:t>
      </w:r>
      <w:r w:rsidR="00F71B1D">
        <w:rPr>
          <w:rFonts w:ascii="Arial" w:hAnsi="Arial" w:cs="Arial"/>
          <w:i/>
          <w:iCs/>
          <w:szCs w:val="24"/>
        </w:rPr>
        <w:t>.</w:t>
      </w:r>
    </w:p>
    <w:p w14:paraId="5120292C" w14:textId="77777777" w:rsidR="00FB1E48" w:rsidRPr="00FB1E48" w:rsidRDefault="00FB1E48" w:rsidP="00FB1E48">
      <w:pPr>
        <w:jc w:val="both"/>
        <w:rPr>
          <w:rFonts w:ascii="Arial" w:hAnsi="Arial" w:cs="Arial"/>
          <w:i/>
          <w:iCs/>
          <w:szCs w:val="24"/>
        </w:rPr>
      </w:pPr>
    </w:p>
    <w:p w14:paraId="6BD14785" w14:textId="7C9AEB3F" w:rsidR="00FB1E48" w:rsidRDefault="00BE47A3" w:rsidP="004C1301">
      <w:pPr>
        <w:rPr>
          <w:rFonts w:ascii="Arial" w:hAnsi="Arial" w:cs="Arial"/>
          <w:b/>
          <w:bCs/>
          <w:szCs w:val="24"/>
        </w:rPr>
      </w:pPr>
      <w:r w:rsidRPr="00FB1E48">
        <w:rPr>
          <w:rFonts w:ascii="Arial" w:hAnsi="Arial" w:cs="Arial"/>
          <w:b/>
          <w:bCs/>
          <w:szCs w:val="24"/>
        </w:rPr>
        <w:br w:type="page"/>
      </w:r>
    </w:p>
    <w:p w14:paraId="79F08307" w14:textId="77777777" w:rsidR="00FB1E48" w:rsidRDefault="00FB1E48" w:rsidP="00FB1E48">
      <w:pPr>
        <w:jc w:val="both"/>
        <w:rPr>
          <w:rFonts w:ascii="Arial" w:hAnsi="Arial" w:cs="Arial"/>
          <w:b/>
          <w:bCs/>
          <w:szCs w:val="24"/>
        </w:rPr>
      </w:pPr>
    </w:p>
    <w:p w14:paraId="3FFDAE3B" w14:textId="77777777" w:rsidR="004C1301" w:rsidRDefault="00DB2E93" w:rsidP="004C1301">
      <w:pPr>
        <w:jc w:val="right"/>
        <w:rPr>
          <w:rFonts w:ascii="Arial" w:hAnsi="Arial" w:cs="Arial"/>
        </w:rPr>
      </w:pPr>
      <w:r>
        <w:rPr>
          <w:rFonts w:ascii="Arial" w:hAnsi="Arial" w:cs="Arial"/>
        </w:rPr>
        <w:t xml:space="preserve">Sutarties </w:t>
      </w:r>
      <w:r w:rsidR="004C1301">
        <w:rPr>
          <w:rFonts w:ascii="Arial" w:hAnsi="Arial" w:cs="Arial"/>
        </w:rPr>
        <w:t>2</w:t>
      </w:r>
      <w:r>
        <w:rPr>
          <w:rFonts w:ascii="Arial" w:hAnsi="Arial" w:cs="Arial"/>
        </w:rPr>
        <w:t xml:space="preserve"> priedas</w:t>
      </w:r>
    </w:p>
    <w:p w14:paraId="513D82E8" w14:textId="398BB724" w:rsidR="00F71B1D" w:rsidRPr="009E79AC" w:rsidRDefault="00DB2E93" w:rsidP="004C1301">
      <w:pPr>
        <w:jc w:val="right"/>
        <w:rPr>
          <w:rFonts w:ascii="Arial" w:hAnsi="Arial" w:cs="Arial"/>
        </w:rPr>
      </w:pPr>
      <w:r>
        <w:rPr>
          <w:rFonts w:ascii="Arial" w:hAnsi="Arial" w:cs="Arial"/>
        </w:rPr>
        <w:t xml:space="preserve"> „</w:t>
      </w:r>
      <w:r w:rsidR="004C1301">
        <w:rPr>
          <w:rFonts w:ascii="Arial" w:hAnsi="Arial" w:cs="Arial"/>
        </w:rPr>
        <w:t>Pasiūlymas</w:t>
      </w:r>
      <w:r>
        <w:rPr>
          <w:rFonts w:ascii="Arial" w:hAnsi="Arial" w:cs="Arial"/>
        </w:rPr>
        <w:t>“</w:t>
      </w:r>
    </w:p>
    <w:p w14:paraId="3B6F85DC" w14:textId="77777777" w:rsidR="00F71B1D" w:rsidRDefault="00F71B1D" w:rsidP="00F71B1D">
      <w:pPr>
        <w:jc w:val="right"/>
        <w:rPr>
          <w:rFonts w:ascii="Arial" w:hAnsi="Arial" w:cs="Arial"/>
          <w:b/>
          <w:bCs/>
          <w:szCs w:val="24"/>
        </w:rPr>
      </w:pPr>
    </w:p>
    <w:p w14:paraId="3DB1F4F7" w14:textId="77777777" w:rsidR="00F25D92" w:rsidRPr="00D32180" w:rsidRDefault="00F25D92" w:rsidP="00F25D92">
      <w:pPr>
        <w:ind w:right="-178"/>
        <w:jc w:val="center"/>
        <w:rPr>
          <w:rFonts w:ascii="Arial" w:hAnsi="Arial" w:cs="Arial"/>
          <w:szCs w:val="24"/>
        </w:rPr>
      </w:pPr>
      <w:r w:rsidRPr="00D32180">
        <w:rPr>
          <w:rFonts w:ascii="Arial" w:hAnsi="Arial" w:cs="Arial"/>
          <w:szCs w:val="24"/>
        </w:rPr>
        <w:t>Herbas arba prekių ženklas</w:t>
      </w:r>
    </w:p>
    <w:p w14:paraId="6F0F7AD3" w14:textId="77777777" w:rsidR="00F25D92" w:rsidRPr="00D32180" w:rsidRDefault="00F25D92" w:rsidP="00F25D92">
      <w:pPr>
        <w:ind w:right="-178"/>
        <w:jc w:val="center"/>
        <w:rPr>
          <w:rFonts w:ascii="Arial" w:hAnsi="Arial" w:cs="Arial"/>
          <w:i/>
          <w:iCs/>
          <w:sz w:val="20"/>
        </w:rPr>
      </w:pPr>
      <w:r w:rsidRPr="00D32180">
        <w:rPr>
          <w:rFonts w:ascii="Arial" w:hAnsi="Arial" w:cs="Arial"/>
          <w:i/>
          <w:iCs/>
          <w:sz w:val="20"/>
        </w:rPr>
        <w:t>(Tiekėjo pavadinimas)</w:t>
      </w:r>
    </w:p>
    <w:p w14:paraId="3FE7DB5A" w14:textId="77777777" w:rsidR="00F25D92" w:rsidRPr="00D32180" w:rsidRDefault="00F25D92" w:rsidP="00F25D92">
      <w:pPr>
        <w:jc w:val="center"/>
        <w:rPr>
          <w:rFonts w:ascii="Arial" w:hAnsi="Arial" w:cs="Arial"/>
          <w:i/>
          <w:iCs/>
          <w:sz w:val="20"/>
        </w:rPr>
      </w:pPr>
      <w:r w:rsidRPr="00D32180">
        <w:rPr>
          <w:rFonts w:ascii="Arial" w:hAnsi="Arial" w:cs="Arial"/>
          <w:i/>
          <w:iCs/>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D6D859" w14:textId="77777777" w:rsidR="00F25D92" w:rsidRPr="00D32180" w:rsidRDefault="00F25D92" w:rsidP="00F25D92">
      <w:pPr>
        <w:rPr>
          <w:rFonts w:ascii="Arial" w:eastAsia="Calibri" w:hAnsi="Arial" w:cs="Arial"/>
          <w:szCs w:val="24"/>
        </w:rPr>
      </w:pPr>
    </w:p>
    <w:p w14:paraId="1936A135" w14:textId="77777777" w:rsidR="00F25D92" w:rsidRPr="00D32180" w:rsidRDefault="00F25D92" w:rsidP="00F25D92">
      <w:pPr>
        <w:pStyle w:val="Antrat2"/>
        <w:jc w:val="both"/>
        <w:rPr>
          <w:rFonts w:ascii="Arial" w:hAnsi="Arial" w:cs="Arial"/>
          <w:b/>
          <w:sz w:val="24"/>
          <w:szCs w:val="24"/>
        </w:rPr>
      </w:pPr>
      <w:r w:rsidRPr="00D32180">
        <w:rPr>
          <w:rFonts w:ascii="Arial" w:hAnsi="Arial" w:cs="Arial"/>
          <w:b/>
          <w:sz w:val="24"/>
          <w:szCs w:val="24"/>
        </w:rPr>
        <w:t>Viešoji įstaiga Naujosios Akmenės ligoninė–sveikatos centras</w:t>
      </w:r>
    </w:p>
    <w:p w14:paraId="5FD31DAF" w14:textId="77777777" w:rsidR="00F25D92" w:rsidRPr="00D32180" w:rsidRDefault="00F25D92" w:rsidP="00F25D92">
      <w:pPr>
        <w:rPr>
          <w:rFonts w:ascii="Arial" w:hAnsi="Arial" w:cs="Arial"/>
          <w:szCs w:val="24"/>
        </w:rPr>
      </w:pPr>
    </w:p>
    <w:p w14:paraId="41269B97" w14:textId="77777777" w:rsidR="00F25D92" w:rsidRPr="00D32180" w:rsidRDefault="00F25D92" w:rsidP="00F25D92">
      <w:pPr>
        <w:jc w:val="center"/>
        <w:rPr>
          <w:rFonts w:ascii="Arial" w:hAnsi="Arial" w:cs="Arial"/>
          <w:b/>
          <w:bCs/>
          <w:szCs w:val="24"/>
        </w:rPr>
      </w:pPr>
      <w:r w:rsidRPr="00D32180">
        <w:rPr>
          <w:rFonts w:ascii="Arial" w:hAnsi="Arial" w:cs="Arial"/>
          <w:b/>
          <w:bCs/>
          <w:szCs w:val="24"/>
        </w:rPr>
        <w:t>PASIŪLYMAS</w:t>
      </w:r>
    </w:p>
    <w:p w14:paraId="012BC19B" w14:textId="77777777" w:rsidR="00F25D92" w:rsidRPr="00D32180" w:rsidRDefault="00F25D92" w:rsidP="00F25D92">
      <w:pPr>
        <w:jc w:val="center"/>
        <w:rPr>
          <w:rFonts w:ascii="Arial" w:hAnsi="Arial" w:cs="Arial"/>
          <w:b/>
          <w:bCs/>
          <w:szCs w:val="24"/>
          <w:shd w:val="clear" w:color="auto" w:fill="FFFFFF"/>
        </w:rPr>
      </w:pPr>
      <w:r w:rsidRPr="00D32180">
        <w:rPr>
          <w:rFonts w:ascii="Arial" w:hAnsi="Arial" w:cs="Arial"/>
          <w:b/>
          <w:bCs/>
          <w:szCs w:val="24"/>
          <w:shd w:val="clear" w:color="auto" w:fill="FFFFFF"/>
        </w:rPr>
        <w:t>„</w:t>
      </w:r>
      <w:bookmarkStart w:id="0" w:name="_Hlk205445208"/>
      <w:r w:rsidRPr="00D32180">
        <w:rPr>
          <w:rFonts w:ascii="Arial" w:eastAsia="Calibri" w:hAnsi="Arial" w:cs="Arial"/>
          <w:b/>
          <w:bCs/>
          <w:caps/>
          <w:color w:val="000000" w:themeColor="text1"/>
          <w:szCs w:val="24"/>
        </w:rPr>
        <w:t>MOKYMAI</w:t>
      </w:r>
      <w:r w:rsidRPr="00D32180">
        <w:rPr>
          <w:rFonts w:ascii="Arial" w:hAnsi="Arial" w:cs="Arial"/>
          <w:b/>
          <w:bCs/>
          <w:szCs w:val="24"/>
          <w:shd w:val="clear" w:color="auto" w:fill="FFFFFF"/>
        </w:rPr>
        <w:t>“</w:t>
      </w:r>
      <w:bookmarkEnd w:id="0"/>
    </w:p>
    <w:p w14:paraId="06AF114F" w14:textId="77777777" w:rsidR="00F25D92" w:rsidRPr="00D32180" w:rsidRDefault="00F25D92" w:rsidP="00F25D92">
      <w:pPr>
        <w:jc w:val="center"/>
        <w:rPr>
          <w:rFonts w:ascii="Arial" w:hAnsi="Arial" w:cs="Arial"/>
          <w:szCs w:val="24"/>
        </w:rPr>
      </w:pPr>
      <w:r w:rsidRPr="00D32180">
        <w:rPr>
          <w:rFonts w:ascii="Arial" w:hAnsi="Arial" w:cs="Arial"/>
          <w:szCs w:val="24"/>
        </w:rPr>
        <w:t>_____________</w:t>
      </w:r>
    </w:p>
    <w:p w14:paraId="0537A772" w14:textId="77777777" w:rsidR="00F25D92" w:rsidRPr="00D32180" w:rsidRDefault="00F25D92" w:rsidP="00F25D92">
      <w:pPr>
        <w:jc w:val="center"/>
        <w:rPr>
          <w:rFonts w:ascii="Arial" w:hAnsi="Arial" w:cs="Arial"/>
          <w:i/>
          <w:iCs/>
          <w:szCs w:val="24"/>
        </w:rPr>
      </w:pPr>
      <w:r w:rsidRPr="00D32180">
        <w:rPr>
          <w:rFonts w:ascii="Arial" w:hAnsi="Arial" w:cs="Arial"/>
          <w:i/>
          <w:iCs/>
          <w:szCs w:val="24"/>
        </w:rPr>
        <w:t>(data)</w:t>
      </w:r>
    </w:p>
    <w:p w14:paraId="431F71AE" w14:textId="77777777" w:rsidR="00F25D92" w:rsidRPr="00D32180" w:rsidRDefault="00F25D92" w:rsidP="00F25D92">
      <w:pPr>
        <w:rPr>
          <w:rFonts w:ascii="Arial" w:hAnsi="Arial" w:cs="Arial"/>
          <w:szCs w:val="24"/>
        </w:rPr>
      </w:pPr>
    </w:p>
    <w:p w14:paraId="2858F751" w14:textId="77777777" w:rsidR="00F25D92" w:rsidRPr="00D32180" w:rsidRDefault="00F25D92" w:rsidP="00F25D92">
      <w:pPr>
        <w:pStyle w:val="Antrat"/>
        <w:spacing w:after="0"/>
        <w:rPr>
          <w:rFonts w:ascii="Arial" w:hAnsi="Arial" w:cs="Arial"/>
          <w:b w:val="0"/>
          <w:bCs w:val="0"/>
          <w:color w:val="auto"/>
          <w:sz w:val="24"/>
          <w:szCs w:val="24"/>
        </w:rPr>
      </w:pPr>
      <w:r w:rsidRPr="00D32180">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25D92" w:rsidRPr="00D32180" w14:paraId="70354A87" w14:textId="77777777" w:rsidTr="00FF5069">
        <w:tc>
          <w:tcPr>
            <w:tcW w:w="4769" w:type="dxa"/>
            <w:tcBorders>
              <w:top w:val="single" w:sz="4" w:space="0" w:color="000000"/>
              <w:left w:val="single" w:sz="4" w:space="0" w:color="000000"/>
              <w:bottom w:val="single" w:sz="4" w:space="0" w:color="000000"/>
            </w:tcBorders>
          </w:tcPr>
          <w:p w14:paraId="7814AB26" w14:textId="77777777" w:rsidR="00F25D92" w:rsidRPr="00D32180" w:rsidRDefault="00F25D92" w:rsidP="00FF5069">
            <w:pPr>
              <w:snapToGrid w:val="0"/>
              <w:rPr>
                <w:rFonts w:ascii="Arial" w:hAnsi="Arial" w:cs="Arial"/>
                <w:szCs w:val="24"/>
              </w:rPr>
            </w:pPr>
            <w:r w:rsidRPr="00D32180">
              <w:rPr>
                <w:rFonts w:ascii="Arial" w:hAnsi="Arial" w:cs="Arial"/>
                <w:szCs w:val="24"/>
              </w:rPr>
              <w:t>Tiekėjo pavadinimas</w:t>
            </w:r>
          </w:p>
          <w:p w14:paraId="4BF6D102" w14:textId="77777777" w:rsidR="00F25D92" w:rsidRPr="00D32180" w:rsidRDefault="00F25D92" w:rsidP="00FF5069">
            <w:pPr>
              <w:snapToGrid w:val="0"/>
              <w:rPr>
                <w:rFonts w:ascii="Arial" w:hAnsi="Arial" w:cs="Arial"/>
                <w:i/>
                <w:sz w:val="20"/>
              </w:rPr>
            </w:pPr>
            <w:r w:rsidRPr="00D32180">
              <w:rPr>
                <w:rFonts w:ascii="Arial" w:hAnsi="Arial" w:cs="Arial"/>
                <w:i/>
                <w:sz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56BD0B79" w14:textId="77777777" w:rsidR="00F25D92" w:rsidRPr="00D32180" w:rsidRDefault="00F25D92" w:rsidP="00FF5069">
            <w:pPr>
              <w:snapToGrid w:val="0"/>
              <w:jc w:val="both"/>
              <w:rPr>
                <w:rFonts w:ascii="Arial" w:hAnsi="Arial" w:cs="Arial"/>
                <w:szCs w:val="24"/>
              </w:rPr>
            </w:pPr>
          </w:p>
          <w:p w14:paraId="2D6E0151" w14:textId="77777777" w:rsidR="00F25D92" w:rsidRPr="00D32180" w:rsidRDefault="00F25D92" w:rsidP="00FF5069">
            <w:pPr>
              <w:jc w:val="both"/>
              <w:rPr>
                <w:rFonts w:ascii="Arial" w:hAnsi="Arial" w:cs="Arial"/>
                <w:szCs w:val="24"/>
              </w:rPr>
            </w:pPr>
          </w:p>
        </w:tc>
      </w:tr>
      <w:tr w:rsidR="00F25D92" w:rsidRPr="00D32180" w14:paraId="0DC3B0BA" w14:textId="77777777" w:rsidTr="00FF5069">
        <w:tc>
          <w:tcPr>
            <w:tcW w:w="4769" w:type="dxa"/>
            <w:tcBorders>
              <w:top w:val="single" w:sz="4" w:space="0" w:color="000000"/>
              <w:left w:val="single" w:sz="4" w:space="0" w:color="000000"/>
              <w:bottom w:val="single" w:sz="4" w:space="0" w:color="000000"/>
            </w:tcBorders>
          </w:tcPr>
          <w:p w14:paraId="47790F89" w14:textId="77777777" w:rsidR="00F25D92" w:rsidRPr="00D32180" w:rsidRDefault="00F25D92" w:rsidP="00FF5069">
            <w:pPr>
              <w:snapToGrid w:val="0"/>
              <w:rPr>
                <w:rFonts w:ascii="Arial" w:hAnsi="Arial" w:cs="Arial"/>
                <w:szCs w:val="24"/>
              </w:rPr>
            </w:pPr>
            <w:r w:rsidRPr="00D32180">
              <w:rPr>
                <w:rFonts w:ascii="Arial" w:hAnsi="Arial" w:cs="Arial"/>
                <w:szCs w:val="24"/>
              </w:rPr>
              <w:t>Tiekėjo kodas</w:t>
            </w:r>
          </w:p>
          <w:p w14:paraId="0A55C33B" w14:textId="77777777" w:rsidR="00F25D92" w:rsidRPr="00D32180" w:rsidRDefault="00F25D92" w:rsidP="00FF5069">
            <w:pPr>
              <w:snapToGrid w:val="0"/>
              <w:rPr>
                <w:rFonts w:ascii="Arial" w:hAnsi="Arial" w:cs="Arial"/>
                <w:i/>
                <w:iCs/>
                <w:sz w:val="20"/>
              </w:rPr>
            </w:pPr>
            <w:r w:rsidRPr="00D32180">
              <w:rPr>
                <w:rFonts w:ascii="Arial" w:hAnsi="Arial" w:cs="Arial"/>
                <w:i/>
                <w:iCs/>
                <w:sz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172F545A" w14:textId="77777777" w:rsidR="00F25D92" w:rsidRPr="00D32180" w:rsidRDefault="00F25D92" w:rsidP="00FF5069">
            <w:pPr>
              <w:snapToGrid w:val="0"/>
              <w:jc w:val="both"/>
              <w:rPr>
                <w:rFonts w:ascii="Arial" w:hAnsi="Arial" w:cs="Arial"/>
                <w:szCs w:val="24"/>
              </w:rPr>
            </w:pPr>
          </w:p>
        </w:tc>
      </w:tr>
      <w:tr w:rsidR="00F25D92" w:rsidRPr="00D32180" w14:paraId="73620C1D" w14:textId="77777777" w:rsidTr="00FF5069">
        <w:tc>
          <w:tcPr>
            <w:tcW w:w="4769" w:type="dxa"/>
            <w:tcBorders>
              <w:top w:val="single" w:sz="4" w:space="0" w:color="000000"/>
              <w:left w:val="single" w:sz="4" w:space="0" w:color="000000"/>
              <w:bottom w:val="single" w:sz="4" w:space="0" w:color="000000"/>
            </w:tcBorders>
          </w:tcPr>
          <w:p w14:paraId="275F939B" w14:textId="77777777" w:rsidR="00F25D92" w:rsidRPr="00D32180" w:rsidRDefault="00F25D92" w:rsidP="00FF5069">
            <w:pPr>
              <w:snapToGrid w:val="0"/>
              <w:jc w:val="both"/>
              <w:rPr>
                <w:rFonts w:ascii="Arial" w:hAnsi="Arial" w:cs="Arial"/>
                <w:szCs w:val="24"/>
              </w:rPr>
            </w:pPr>
            <w:r w:rsidRPr="00D32180">
              <w:rPr>
                <w:rFonts w:ascii="Arial" w:hAnsi="Arial" w:cs="Arial"/>
                <w:szCs w:val="24"/>
              </w:rPr>
              <w:t>Tiekėjo adresas</w:t>
            </w:r>
          </w:p>
          <w:p w14:paraId="18AE7874" w14:textId="77777777" w:rsidR="00F25D92" w:rsidRPr="00D32180" w:rsidRDefault="00F25D92" w:rsidP="00FF5069">
            <w:pPr>
              <w:snapToGrid w:val="0"/>
              <w:jc w:val="both"/>
              <w:rPr>
                <w:rFonts w:ascii="Arial" w:hAnsi="Arial" w:cs="Arial"/>
                <w:i/>
                <w:sz w:val="20"/>
              </w:rPr>
            </w:pPr>
            <w:r w:rsidRPr="00D32180">
              <w:rPr>
                <w:rFonts w:ascii="Arial" w:hAnsi="Arial" w:cs="Arial"/>
                <w:i/>
                <w:sz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784FB721" w14:textId="77777777" w:rsidR="00F25D92" w:rsidRPr="00D32180" w:rsidRDefault="00F25D92" w:rsidP="00FF5069">
            <w:pPr>
              <w:snapToGrid w:val="0"/>
              <w:jc w:val="both"/>
              <w:rPr>
                <w:rFonts w:ascii="Arial" w:hAnsi="Arial" w:cs="Arial"/>
                <w:szCs w:val="24"/>
              </w:rPr>
            </w:pPr>
          </w:p>
          <w:p w14:paraId="253167A6" w14:textId="77777777" w:rsidR="00F25D92" w:rsidRPr="00D32180" w:rsidRDefault="00F25D92" w:rsidP="00FF5069">
            <w:pPr>
              <w:jc w:val="both"/>
              <w:rPr>
                <w:rFonts w:ascii="Arial" w:hAnsi="Arial" w:cs="Arial"/>
                <w:szCs w:val="24"/>
              </w:rPr>
            </w:pPr>
          </w:p>
        </w:tc>
      </w:tr>
      <w:tr w:rsidR="00F25D92" w:rsidRPr="00D32180" w14:paraId="500B3999" w14:textId="77777777" w:rsidTr="00FF5069">
        <w:tc>
          <w:tcPr>
            <w:tcW w:w="4769" w:type="dxa"/>
            <w:tcBorders>
              <w:top w:val="single" w:sz="4" w:space="0" w:color="000000"/>
              <w:left w:val="single" w:sz="4" w:space="0" w:color="000000"/>
              <w:bottom w:val="single" w:sz="4" w:space="0" w:color="000000"/>
            </w:tcBorders>
          </w:tcPr>
          <w:p w14:paraId="1377B950" w14:textId="77777777" w:rsidR="00F25D92" w:rsidRPr="00D32180" w:rsidRDefault="00F25D92" w:rsidP="00FF5069">
            <w:pPr>
              <w:snapToGrid w:val="0"/>
              <w:jc w:val="both"/>
              <w:rPr>
                <w:rFonts w:ascii="Arial" w:hAnsi="Arial" w:cs="Arial"/>
                <w:szCs w:val="24"/>
              </w:rPr>
            </w:pPr>
            <w:r w:rsidRPr="00D32180">
              <w:rPr>
                <w:rFonts w:ascii="Arial" w:hAnsi="Arial" w:cs="Arial"/>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730CE071" w14:textId="77777777" w:rsidR="00F25D92" w:rsidRPr="00D32180" w:rsidRDefault="00F25D92" w:rsidP="00FF5069">
            <w:pPr>
              <w:snapToGrid w:val="0"/>
              <w:jc w:val="both"/>
              <w:rPr>
                <w:rFonts w:ascii="Arial" w:hAnsi="Arial" w:cs="Arial"/>
                <w:szCs w:val="24"/>
              </w:rPr>
            </w:pPr>
          </w:p>
        </w:tc>
      </w:tr>
      <w:tr w:rsidR="00F25D92" w:rsidRPr="00D32180" w14:paraId="3E49D90D" w14:textId="77777777" w:rsidTr="00FF5069">
        <w:tc>
          <w:tcPr>
            <w:tcW w:w="4769" w:type="dxa"/>
            <w:tcBorders>
              <w:top w:val="single" w:sz="4" w:space="0" w:color="000000"/>
              <w:left w:val="single" w:sz="4" w:space="0" w:color="000000"/>
              <w:bottom w:val="single" w:sz="4" w:space="0" w:color="000000"/>
            </w:tcBorders>
          </w:tcPr>
          <w:p w14:paraId="59AD87CF" w14:textId="77777777" w:rsidR="00F25D92" w:rsidRPr="00D32180" w:rsidRDefault="00F25D92" w:rsidP="00FF5069">
            <w:pPr>
              <w:snapToGrid w:val="0"/>
              <w:jc w:val="both"/>
              <w:rPr>
                <w:rFonts w:ascii="Arial" w:hAnsi="Arial" w:cs="Arial"/>
                <w:szCs w:val="24"/>
              </w:rPr>
            </w:pPr>
            <w:r w:rsidRPr="00D32180">
              <w:rPr>
                <w:rFonts w:ascii="Arial" w:hAnsi="Arial" w:cs="Arial"/>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713FF93F" w14:textId="77777777" w:rsidR="00F25D92" w:rsidRPr="00D32180" w:rsidRDefault="00F25D92" w:rsidP="00FF5069">
            <w:pPr>
              <w:snapToGrid w:val="0"/>
              <w:jc w:val="both"/>
              <w:rPr>
                <w:rFonts w:ascii="Arial" w:hAnsi="Arial" w:cs="Arial"/>
                <w:szCs w:val="24"/>
              </w:rPr>
            </w:pPr>
          </w:p>
        </w:tc>
      </w:tr>
      <w:tr w:rsidR="00F25D92" w:rsidRPr="00D32180" w14:paraId="32BD98A9" w14:textId="77777777" w:rsidTr="00FF5069">
        <w:trPr>
          <w:trHeight w:val="328"/>
        </w:trPr>
        <w:tc>
          <w:tcPr>
            <w:tcW w:w="4769" w:type="dxa"/>
            <w:tcBorders>
              <w:top w:val="single" w:sz="4" w:space="0" w:color="000000"/>
              <w:left w:val="single" w:sz="4" w:space="0" w:color="000000"/>
              <w:bottom w:val="single" w:sz="4" w:space="0" w:color="000000"/>
            </w:tcBorders>
          </w:tcPr>
          <w:p w14:paraId="3218A89B" w14:textId="77777777" w:rsidR="00F25D92" w:rsidRPr="00D32180" w:rsidRDefault="00F25D92" w:rsidP="00FF5069">
            <w:pPr>
              <w:snapToGrid w:val="0"/>
              <w:jc w:val="both"/>
              <w:rPr>
                <w:rFonts w:ascii="Arial" w:hAnsi="Arial" w:cs="Arial"/>
                <w:szCs w:val="24"/>
              </w:rPr>
            </w:pPr>
            <w:r w:rsidRPr="00D32180">
              <w:rPr>
                <w:rFonts w:ascii="Arial" w:hAnsi="Arial" w:cs="Arial"/>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770916D3" w14:textId="77777777" w:rsidR="00F25D92" w:rsidRPr="00D32180" w:rsidRDefault="00F25D92" w:rsidP="00FF5069">
            <w:pPr>
              <w:snapToGrid w:val="0"/>
              <w:jc w:val="both"/>
              <w:rPr>
                <w:rFonts w:ascii="Arial" w:hAnsi="Arial" w:cs="Arial"/>
                <w:szCs w:val="24"/>
              </w:rPr>
            </w:pPr>
          </w:p>
        </w:tc>
      </w:tr>
    </w:tbl>
    <w:p w14:paraId="2E96568D" w14:textId="77777777" w:rsidR="00F25D92" w:rsidRPr="00D32180" w:rsidRDefault="00F25D92" w:rsidP="00F25D92">
      <w:pPr>
        <w:rPr>
          <w:rFonts w:ascii="Arial" w:hAnsi="Arial" w:cs="Arial"/>
          <w:szCs w:val="24"/>
        </w:rPr>
      </w:pPr>
    </w:p>
    <w:p w14:paraId="588319D1" w14:textId="77777777" w:rsidR="00F25D92" w:rsidRPr="00D32180" w:rsidRDefault="00F25D92" w:rsidP="00F25D92">
      <w:pPr>
        <w:ind w:firstLine="567"/>
        <w:jc w:val="both"/>
        <w:rPr>
          <w:rFonts w:ascii="Arial" w:hAnsi="Arial" w:cs="Arial"/>
          <w:szCs w:val="24"/>
        </w:rPr>
      </w:pPr>
      <w:r w:rsidRPr="00D32180">
        <w:rPr>
          <w:rFonts w:ascii="Arial" w:hAnsi="Arial" w:cs="Arial"/>
          <w:szCs w:val="24"/>
        </w:rPr>
        <w:t>Šiuo pasiūlymu pažymime, kad sutinkame su visomis pirkimo sąlygomis, nustatytomis:</w:t>
      </w:r>
    </w:p>
    <w:p w14:paraId="3882426A" w14:textId="77777777" w:rsidR="00F25D92" w:rsidRPr="00D32180" w:rsidRDefault="00F25D92" w:rsidP="00F25D92">
      <w:pPr>
        <w:pStyle w:val="Sraopastraipa"/>
        <w:numPr>
          <w:ilvl w:val="0"/>
          <w:numId w:val="7"/>
        </w:numPr>
        <w:tabs>
          <w:tab w:val="left" w:pos="993"/>
        </w:tabs>
        <w:spacing w:after="0" w:line="240" w:lineRule="auto"/>
        <w:ind w:left="0" w:firstLine="567"/>
        <w:jc w:val="both"/>
        <w:rPr>
          <w:rFonts w:ascii="Arial" w:hAnsi="Arial" w:cs="Arial"/>
          <w:sz w:val="24"/>
          <w:szCs w:val="24"/>
        </w:rPr>
      </w:pPr>
      <w:r w:rsidRPr="00D32180">
        <w:rPr>
          <w:rFonts w:ascii="Arial" w:hAnsi="Arial" w:cs="Arial"/>
          <w:sz w:val="24"/>
          <w:szCs w:val="24"/>
        </w:rPr>
        <w:t>Skelbime, paskelbtame Viešųjų pirkimų įstatymo nustatyta tvarka CVP IS interneto adresu: https://viesiejipirkimai.lt;</w:t>
      </w:r>
    </w:p>
    <w:p w14:paraId="783AAE07" w14:textId="77777777" w:rsidR="00F25D92" w:rsidRPr="00D32180" w:rsidRDefault="00F25D92" w:rsidP="00F25D92">
      <w:pPr>
        <w:pStyle w:val="Sraopastraipa"/>
        <w:numPr>
          <w:ilvl w:val="0"/>
          <w:numId w:val="7"/>
        </w:numPr>
        <w:tabs>
          <w:tab w:val="left" w:pos="993"/>
        </w:tabs>
        <w:spacing w:after="0" w:line="240" w:lineRule="auto"/>
        <w:ind w:left="0" w:firstLine="567"/>
        <w:jc w:val="both"/>
        <w:rPr>
          <w:rFonts w:ascii="Arial" w:hAnsi="Arial" w:cs="Arial"/>
          <w:sz w:val="24"/>
          <w:szCs w:val="24"/>
        </w:rPr>
      </w:pPr>
      <w:r w:rsidRPr="00D32180">
        <w:rPr>
          <w:rFonts w:ascii="Arial" w:hAnsi="Arial" w:cs="Arial"/>
          <w:sz w:val="24"/>
          <w:szCs w:val="24"/>
        </w:rPr>
        <w:t>kituose pirkimo dokumentuose (jų paaiškinimuose, papildymuose).</w:t>
      </w:r>
    </w:p>
    <w:p w14:paraId="7E33345B" w14:textId="77777777" w:rsidR="00F25D92" w:rsidRPr="00D32180" w:rsidRDefault="00F25D92" w:rsidP="00F25D92">
      <w:pPr>
        <w:pStyle w:val="Sraopastraipa"/>
        <w:tabs>
          <w:tab w:val="left" w:pos="993"/>
        </w:tabs>
        <w:spacing w:after="0" w:line="240" w:lineRule="auto"/>
        <w:ind w:left="709" w:firstLine="567"/>
        <w:jc w:val="both"/>
        <w:rPr>
          <w:rFonts w:ascii="Arial" w:hAnsi="Arial" w:cs="Arial"/>
          <w:sz w:val="24"/>
          <w:szCs w:val="24"/>
        </w:rPr>
      </w:pPr>
    </w:p>
    <w:p w14:paraId="0D6C83F8" w14:textId="77777777" w:rsidR="00F25D92" w:rsidRPr="00D32180" w:rsidRDefault="00F25D92" w:rsidP="00F25D92">
      <w:pPr>
        <w:pStyle w:val="Sraopastraipa"/>
        <w:tabs>
          <w:tab w:val="left" w:pos="993"/>
        </w:tabs>
        <w:spacing w:after="0" w:line="240" w:lineRule="auto"/>
        <w:ind w:left="0" w:firstLine="567"/>
        <w:jc w:val="both"/>
        <w:rPr>
          <w:rFonts w:ascii="Arial" w:hAnsi="Arial" w:cs="Arial"/>
          <w:sz w:val="24"/>
          <w:szCs w:val="24"/>
        </w:rPr>
      </w:pPr>
      <w:r w:rsidRPr="00D32180">
        <w:rPr>
          <w:rFonts w:ascii="Arial" w:hAnsi="Arial" w:cs="Arial"/>
          <w:sz w:val="24"/>
          <w:szCs w:val="24"/>
        </w:rPr>
        <w:t>Mes siūlome šias paslaugas, kurios visiškai atitinka pirkimo dokumentuose nurodytus reikalavimus:</w:t>
      </w:r>
    </w:p>
    <w:p w14:paraId="170F6CC8" w14:textId="77777777" w:rsidR="00F25D92" w:rsidRPr="00D32180" w:rsidRDefault="00F25D92" w:rsidP="00F25D92">
      <w:pPr>
        <w:pStyle w:val="Sraopastraipa"/>
        <w:tabs>
          <w:tab w:val="left" w:pos="993"/>
        </w:tabs>
        <w:spacing w:after="0" w:line="240" w:lineRule="auto"/>
        <w:ind w:left="0" w:firstLine="567"/>
        <w:jc w:val="both"/>
        <w:rPr>
          <w:rFonts w:ascii="Arial" w:hAnsi="Arial" w:cs="Arial"/>
          <w:b/>
          <w:bCs/>
          <w:sz w:val="24"/>
          <w:szCs w:val="24"/>
        </w:rPr>
      </w:pPr>
    </w:p>
    <w:p w14:paraId="45CCE429" w14:textId="77777777" w:rsidR="00F25D92" w:rsidRPr="00D32180" w:rsidRDefault="00F25D92" w:rsidP="00F25D92">
      <w:pPr>
        <w:keepNext/>
        <w:tabs>
          <w:tab w:val="left" w:pos="993"/>
        </w:tabs>
        <w:rPr>
          <w:rFonts w:ascii="Arial" w:hAnsi="Arial" w:cs="Arial"/>
          <w:b/>
          <w:bCs/>
          <w:szCs w:val="24"/>
        </w:rPr>
      </w:pPr>
      <w:r w:rsidRPr="00D32180">
        <w:rPr>
          <w:rFonts w:ascii="Arial" w:hAnsi="Arial" w:cs="Arial"/>
          <w:b/>
          <w:bCs/>
          <w:szCs w:val="24"/>
        </w:rPr>
        <w:t>Pasiūlymo kaina</w:t>
      </w:r>
      <w:bookmarkStart w:id="1" w:name="_Hlk153203208"/>
    </w:p>
    <w:p w14:paraId="6059D8E0" w14:textId="77777777" w:rsidR="00F25D92" w:rsidRPr="00D32180" w:rsidRDefault="00F25D92" w:rsidP="00F25D92">
      <w:pPr>
        <w:tabs>
          <w:tab w:val="left" w:pos="720"/>
        </w:tabs>
        <w:ind w:firstLine="567"/>
        <w:jc w:val="both"/>
        <w:rPr>
          <w:rFonts w:ascii="Arial" w:hAnsi="Arial" w:cs="Arial"/>
          <w:b/>
          <w:bCs/>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418"/>
        <w:gridCol w:w="1417"/>
        <w:gridCol w:w="1276"/>
        <w:gridCol w:w="1559"/>
      </w:tblGrid>
      <w:tr w:rsidR="00F25D92" w:rsidRPr="00D32180" w14:paraId="618989AC" w14:textId="77777777" w:rsidTr="00FF5069">
        <w:tc>
          <w:tcPr>
            <w:tcW w:w="709" w:type="dxa"/>
            <w:vAlign w:val="center"/>
          </w:tcPr>
          <w:p w14:paraId="71E1FD5C" w14:textId="77777777" w:rsidR="00F25D92" w:rsidRPr="00D32180" w:rsidRDefault="00F25D92" w:rsidP="00FF5069">
            <w:pPr>
              <w:tabs>
                <w:tab w:val="left" w:pos="340"/>
                <w:tab w:val="left" w:pos="1210"/>
              </w:tabs>
              <w:jc w:val="center"/>
              <w:rPr>
                <w:rFonts w:ascii="Arial" w:hAnsi="Arial" w:cs="Arial"/>
                <w:b/>
                <w:szCs w:val="24"/>
              </w:rPr>
            </w:pPr>
            <w:r w:rsidRPr="00D32180">
              <w:rPr>
                <w:rFonts w:ascii="Arial" w:hAnsi="Arial" w:cs="Arial"/>
                <w:b/>
                <w:szCs w:val="24"/>
              </w:rPr>
              <w:t>Pirkimo dalies Nr.</w:t>
            </w:r>
          </w:p>
        </w:tc>
        <w:tc>
          <w:tcPr>
            <w:tcW w:w="3260" w:type="dxa"/>
            <w:vAlign w:val="center"/>
          </w:tcPr>
          <w:p w14:paraId="05C1B985" w14:textId="77777777" w:rsidR="00F25D92" w:rsidRPr="00D32180" w:rsidRDefault="00F25D92" w:rsidP="00FF5069">
            <w:pPr>
              <w:tabs>
                <w:tab w:val="left" w:pos="340"/>
                <w:tab w:val="left" w:pos="1210"/>
              </w:tabs>
              <w:jc w:val="center"/>
              <w:rPr>
                <w:rFonts w:ascii="Arial" w:hAnsi="Arial" w:cs="Arial"/>
                <w:b/>
                <w:szCs w:val="24"/>
              </w:rPr>
            </w:pPr>
            <w:r w:rsidRPr="00D32180">
              <w:rPr>
                <w:rFonts w:ascii="Arial" w:hAnsi="Arial" w:cs="Arial"/>
                <w:b/>
                <w:szCs w:val="24"/>
              </w:rPr>
              <w:t>Paslaugos pavadinimas</w:t>
            </w:r>
          </w:p>
        </w:tc>
        <w:tc>
          <w:tcPr>
            <w:tcW w:w="1418" w:type="dxa"/>
          </w:tcPr>
          <w:p w14:paraId="73F6E9F9" w14:textId="77777777" w:rsidR="00F25D92" w:rsidRPr="00D32180" w:rsidRDefault="00F25D92" w:rsidP="00FF5069">
            <w:pPr>
              <w:tabs>
                <w:tab w:val="left" w:pos="340"/>
                <w:tab w:val="left" w:pos="1210"/>
              </w:tabs>
              <w:jc w:val="center"/>
              <w:rPr>
                <w:rFonts w:ascii="Arial" w:hAnsi="Arial" w:cs="Arial"/>
                <w:b/>
                <w:szCs w:val="24"/>
              </w:rPr>
            </w:pPr>
            <w:r w:rsidRPr="00D32180">
              <w:rPr>
                <w:rFonts w:ascii="Arial" w:hAnsi="Arial" w:cs="Arial"/>
                <w:b/>
                <w:szCs w:val="24"/>
              </w:rPr>
              <w:t>Kiekis</w:t>
            </w:r>
          </w:p>
        </w:tc>
        <w:tc>
          <w:tcPr>
            <w:tcW w:w="1417" w:type="dxa"/>
            <w:tcBorders>
              <w:bottom w:val="single" w:sz="4" w:space="0" w:color="auto"/>
            </w:tcBorders>
            <w:vAlign w:val="center"/>
          </w:tcPr>
          <w:p w14:paraId="627ADA4F" w14:textId="77777777" w:rsidR="00F25D92" w:rsidRPr="00D32180" w:rsidRDefault="00F25D92" w:rsidP="00FF5069">
            <w:pPr>
              <w:tabs>
                <w:tab w:val="left" w:pos="340"/>
                <w:tab w:val="left" w:pos="1210"/>
              </w:tabs>
              <w:jc w:val="center"/>
              <w:rPr>
                <w:rFonts w:ascii="Arial" w:hAnsi="Arial" w:cs="Arial"/>
                <w:szCs w:val="24"/>
              </w:rPr>
            </w:pPr>
            <w:r w:rsidRPr="00D32180">
              <w:rPr>
                <w:rFonts w:ascii="Arial" w:hAnsi="Arial" w:cs="Arial"/>
                <w:b/>
                <w:szCs w:val="24"/>
              </w:rPr>
              <w:t>Kaina Eur be PVM</w:t>
            </w:r>
          </w:p>
        </w:tc>
        <w:tc>
          <w:tcPr>
            <w:tcW w:w="1276" w:type="dxa"/>
            <w:tcBorders>
              <w:bottom w:val="single" w:sz="4" w:space="0" w:color="auto"/>
            </w:tcBorders>
          </w:tcPr>
          <w:p w14:paraId="1E15F56C" w14:textId="77777777" w:rsidR="00F25D92" w:rsidRPr="00D32180" w:rsidRDefault="00F25D92" w:rsidP="00FF5069">
            <w:pPr>
              <w:tabs>
                <w:tab w:val="left" w:pos="340"/>
                <w:tab w:val="left" w:pos="1210"/>
              </w:tabs>
              <w:jc w:val="center"/>
              <w:rPr>
                <w:rFonts w:ascii="Arial" w:hAnsi="Arial" w:cs="Arial"/>
                <w:b/>
                <w:szCs w:val="24"/>
              </w:rPr>
            </w:pPr>
            <w:r w:rsidRPr="00D32180">
              <w:rPr>
                <w:rFonts w:ascii="Arial" w:hAnsi="Arial" w:cs="Arial"/>
                <w:b/>
                <w:bCs/>
                <w:szCs w:val="24"/>
              </w:rPr>
              <w:t>PVM</w:t>
            </w:r>
            <w:r w:rsidRPr="00D32180">
              <w:rPr>
                <w:rFonts w:ascii="Arial" w:hAnsi="Arial" w:cs="Arial"/>
                <w:szCs w:val="24"/>
              </w:rPr>
              <w:t xml:space="preserve"> (</w:t>
            </w:r>
            <w:r w:rsidRPr="00D32180">
              <w:rPr>
                <w:rFonts w:ascii="Arial" w:hAnsi="Arial" w:cs="Arial"/>
                <w:i/>
                <w:iCs/>
                <w:color w:val="FF0000"/>
                <w:szCs w:val="24"/>
              </w:rPr>
              <w:t>įrašyti</w:t>
            </w:r>
            <w:r w:rsidRPr="00D32180">
              <w:rPr>
                <w:rFonts w:ascii="Arial" w:hAnsi="Arial" w:cs="Arial"/>
                <w:i/>
                <w:iCs/>
                <w:szCs w:val="24"/>
              </w:rPr>
              <w:t xml:space="preserve"> </w:t>
            </w:r>
            <w:r w:rsidRPr="00D32180">
              <w:rPr>
                <w:rFonts w:ascii="Arial" w:hAnsi="Arial" w:cs="Arial"/>
                <w:szCs w:val="24"/>
              </w:rPr>
              <w:t xml:space="preserve">%) </w:t>
            </w:r>
            <w:r w:rsidRPr="00D32180">
              <w:rPr>
                <w:rFonts w:ascii="Arial" w:hAnsi="Arial" w:cs="Arial"/>
                <w:b/>
                <w:bCs/>
                <w:szCs w:val="24"/>
              </w:rPr>
              <w:t>Eur</w:t>
            </w:r>
          </w:p>
        </w:tc>
        <w:tc>
          <w:tcPr>
            <w:tcW w:w="1559" w:type="dxa"/>
            <w:tcBorders>
              <w:bottom w:val="single" w:sz="4" w:space="0" w:color="auto"/>
            </w:tcBorders>
          </w:tcPr>
          <w:p w14:paraId="4B74F937" w14:textId="77777777" w:rsidR="00F25D92" w:rsidRPr="00D32180" w:rsidRDefault="00F25D92" w:rsidP="00FF5069">
            <w:pPr>
              <w:tabs>
                <w:tab w:val="left" w:pos="340"/>
                <w:tab w:val="left" w:pos="1210"/>
              </w:tabs>
              <w:jc w:val="center"/>
              <w:rPr>
                <w:rFonts w:ascii="Arial" w:hAnsi="Arial" w:cs="Arial"/>
                <w:b/>
                <w:szCs w:val="24"/>
              </w:rPr>
            </w:pPr>
            <w:r w:rsidRPr="00D32180">
              <w:rPr>
                <w:rFonts w:ascii="Arial" w:hAnsi="Arial" w:cs="Arial"/>
                <w:b/>
                <w:bCs/>
                <w:szCs w:val="24"/>
              </w:rPr>
              <w:t>Kaina Eur su PVM</w:t>
            </w:r>
          </w:p>
        </w:tc>
      </w:tr>
      <w:tr w:rsidR="00F25D92" w:rsidRPr="00D32180" w14:paraId="0DBC013C" w14:textId="77777777" w:rsidTr="00FF5069">
        <w:tc>
          <w:tcPr>
            <w:tcW w:w="709" w:type="dxa"/>
            <w:vAlign w:val="center"/>
          </w:tcPr>
          <w:p w14:paraId="74736B64" w14:textId="3048F4D8" w:rsidR="00F25D92" w:rsidRPr="00D32180" w:rsidRDefault="00F25D92" w:rsidP="00FF5069">
            <w:pPr>
              <w:tabs>
                <w:tab w:val="left" w:pos="340"/>
                <w:tab w:val="left" w:pos="1210"/>
              </w:tabs>
              <w:ind w:firstLine="37"/>
              <w:jc w:val="both"/>
              <w:rPr>
                <w:rFonts w:ascii="Arial" w:hAnsi="Arial" w:cs="Arial"/>
                <w:szCs w:val="24"/>
              </w:rPr>
            </w:pPr>
          </w:p>
        </w:tc>
        <w:tc>
          <w:tcPr>
            <w:tcW w:w="3260" w:type="dxa"/>
          </w:tcPr>
          <w:p w14:paraId="0AEBC85A" w14:textId="1EB2B69C" w:rsidR="00F25D92" w:rsidRPr="00D32180" w:rsidRDefault="00F25D92" w:rsidP="00FF5069">
            <w:pPr>
              <w:tabs>
                <w:tab w:val="left" w:pos="340"/>
                <w:tab w:val="left" w:pos="1210"/>
              </w:tabs>
              <w:jc w:val="both"/>
              <w:rPr>
                <w:rFonts w:ascii="Arial" w:hAnsi="Arial" w:cs="Arial"/>
                <w:i/>
                <w:iCs/>
                <w:szCs w:val="24"/>
              </w:rPr>
            </w:pPr>
            <w:r w:rsidRPr="00D32180">
              <w:rPr>
                <w:rFonts w:ascii="Arial" w:hAnsi="Arial" w:cs="Arial"/>
                <w:i/>
                <w:iCs/>
                <w:color w:val="4472C4" w:themeColor="accent1"/>
                <w:szCs w:val="24"/>
              </w:rPr>
              <w:t>Mokymų pavadinimas</w:t>
            </w:r>
          </w:p>
        </w:tc>
        <w:tc>
          <w:tcPr>
            <w:tcW w:w="1418" w:type="dxa"/>
          </w:tcPr>
          <w:p w14:paraId="1271E343" w14:textId="77777777" w:rsidR="00F25D92" w:rsidRPr="00D32180" w:rsidRDefault="00F25D92" w:rsidP="00FF5069">
            <w:pPr>
              <w:tabs>
                <w:tab w:val="left" w:pos="340"/>
                <w:tab w:val="left" w:pos="1210"/>
              </w:tabs>
              <w:ind w:firstLine="37"/>
              <w:jc w:val="center"/>
              <w:rPr>
                <w:rFonts w:ascii="Arial" w:hAnsi="Arial" w:cs="Arial"/>
                <w:szCs w:val="24"/>
              </w:rPr>
            </w:pPr>
            <w:r w:rsidRPr="00D32180">
              <w:rPr>
                <w:rFonts w:ascii="Arial" w:hAnsi="Arial" w:cs="Arial"/>
                <w:szCs w:val="24"/>
              </w:rPr>
              <w:t>3</w:t>
            </w:r>
          </w:p>
        </w:tc>
        <w:tc>
          <w:tcPr>
            <w:tcW w:w="1417" w:type="dxa"/>
            <w:vAlign w:val="center"/>
          </w:tcPr>
          <w:p w14:paraId="36284E84" w14:textId="77777777" w:rsidR="00F25D92" w:rsidRPr="00D32180" w:rsidRDefault="00F25D92" w:rsidP="00FF5069">
            <w:pPr>
              <w:tabs>
                <w:tab w:val="left" w:pos="340"/>
                <w:tab w:val="left" w:pos="1210"/>
              </w:tabs>
              <w:ind w:firstLine="37"/>
              <w:jc w:val="both"/>
              <w:rPr>
                <w:rFonts w:ascii="Arial" w:hAnsi="Arial" w:cs="Arial"/>
                <w:szCs w:val="24"/>
              </w:rPr>
            </w:pPr>
          </w:p>
        </w:tc>
        <w:tc>
          <w:tcPr>
            <w:tcW w:w="1276" w:type="dxa"/>
          </w:tcPr>
          <w:p w14:paraId="4358FB3D" w14:textId="77777777" w:rsidR="00F25D92" w:rsidRPr="00D32180" w:rsidRDefault="00F25D92" w:rsidP="00FF5069">
            <w:pPr>
              <w:tabs>
                <w:tab w:val="left" w:pos="340"/>
                <w:tab w:val="left" w:pos="1210"/>
              </w:tabs>
              <w:ind w:firstLine="37"/>
              <w:jc w:val="both"/>
              <w:rPr>
                <w:rFonts w:ascii="Arial" w:hAnsi="Arial" w:cs="Arial"/>
                <w:szCs w:val="24"/>
              </w:rPr>
            </w:pPr>
          </w:p>
        </w:tc>
        <w:tc>
          <w:tcPr>
            <w:tcW w:w="1559" w:type="dxa"/>
          </w:tcPr>
          <w:p w14:paraId="47AB3278" w14:textId="77777777" w:rsidR="00F25D92" w:rsidRPr="00D32180" w:rsidRDefault="00F25D92" w:rsidP="00FF5069">
            <w:pPr>
              <w:tabs>
                <w:tab w:val="left" w:pos="340"/>
                <w:tab w:val="left" w:pos="1210"/>
              </w:tabs>
              <w:ind w:firstLine="37"/>
              <w:jc w:val="both"/>
              <w:rPr>
                <w:rFonts w:ascii="Arial" w:hAnsi="Arial" w:cs="Arial"/>
                <w:szCs w:val="24"/>
              </w:rPr>
            </w:pPr>
          </w:p>
        </w:tc>
      </w:tr>
      <w:tr w:rsidR="00F25D92" w:rsidRPr="00D32180" w14:paraId="3BBFE49B" w14:textId="77777777" w:rsidTr="00FF5069">
        <w:tc>
          <w:tcPr>
            <w:tcW w:w="5387" w:type="dxa"/>
            <w:gridSpan w:val="3"/>
            <w:vAlign w:val="center"/>
          </w:tcPr>
          <w:p w14:paraId="008813E5" w14:textId="77777777" w:rsidR="00F25D92" w:rsidRPr="00D32180" w:rsidRDefault="00F25D92" w:rsidP="00FF5069">
            <w:pPr>
              <w:tabs>
                <w:tab w:val="left" w:pos="340"/>
                <w:tab w:val="left" w:pos="1210"/>
              </w:tabs>
              <w:ind w:firstLine="37"/>
              <w:jc w:val="center"/>
              <w:rPr>
                <w:rFonts w:ascii="Arial" w:hAnsi="Arial" w:cs="Arial"/>
                <w:szCs w:val="24"/>
              </w:rPr>
            </w:pPr>
            <w:r w:rsidRPr="00D32180">
              <w:rPr>
                <w:rFonts w:ascii="Arial" w:hAnsi="Arial" w:cs="Arial"/>
                <w:szCs w:val="24"/>
              </w:rPr>
              <w:t>Bendra pasiūlymo kaina:</w:t>
            </w:r>
          </w:p>
        </w:tc>
        <w:tc>
          <w:tcPr>
            <w:tcW w:w="1417" w:type="dxa"/>
            <w:vAlign w:val="center"/>
          </w:tcPr>
          <w:p w14:paraId="7F6FFB66" w14:textId="77777777" w:rsidR="00F25D92" w:rsidRPr="00D32180" w:rsidRDefault="00F25D92" w:rsidP="00FF5069">
            <w:pPr>
              <w:tabs>
                <w:tab w:val="left" w:pos="340"/>
                <w:tab w:val="left" w:pos="1210"/>
              </w:tabs>
              <w:ind w:firstLine="37"/>
              <w:jc w:val="both"/>
              <w:rPr>
                <w:rFonts w:ascii="Arial" w:hAnsi="Arial" w:cs="Arial"/>
                <w:szCs w:val="24"/>
              </w:rPr>
            </w:pPr>
          </w:p>
        </w:tc>
        <w:tc>
          <w:tcPr>
            <w:tcW w:w="1276" w:type="dxa"/>
          </w:tcPr>
          <w:p w14:paraId="060C75A4" w14:textId="77777777" w:rsidR="00F25D92" w:rsidRPr="00D32180" w:rsidRDefault="00F25D92" w:rsidP="00FF5069">
            <w:pPr>
              <w:tabs>
                <w:tab w:val="left" w:pos="340"/>
                <w:tab w:val="left" w:pos="1210"/>
              </w:tabs>
              <w:ind w:firstLine="37"/>
              <w:jc w:val="both"/>
              <w:rPr>
                <w:rFonts w:ascii="Arial" w:hAnsi="Arial" w:cs="Arial"/>
                <w:szCs w:val="24"/>
              </w:rPr>
            </w:pPr>
          </w:p>
        </w:tc>
        <w:tc>
          <w:tcPr>
            <w:tcW w:w="1559" w:type="dxa"/>
          </w:tcPr>
          <w:p w14:paraId="2709BDB7" w14:textId="77777777" w:rsidR="00F25D92" w:rsidRPr="00D32180" w:rsidRDefault="00F25D92" w:rsidP="00FF5069">
            <w:pPr>
              <w:tabs>
                <w:tab w:val="left" w:pos="340"/>
                <w:tab w:val="left" w:pos="1210"/>
              </w:tabs>
              <w:ind w:firstLine="37"/>
              <w:jc w:val="both"/>
              <w:rPr>
                <w:rFonts w:ascii="Arial" w:hAnsi="Arial" w:cs="Arial"/>
                <w:szCs w:val="24"/>
              </w:rPr>
            </w:pPr>
          </w:p>
        </w:tc>
      </w:tr>
    </w:tbl>
    <w:p w14:paraId="4BB1E0F4" w14:textId="77777777" w:rsidR="00F25D92" w:rsidRPr="00D32180" w:rsidRDefault="00F25D92" w:rsidP="00F25D92">
      <w:pPr>
        <w:tabs>
          <w:tab w:val="left" w:pos="720"/>
        </w:tabs>
        <w:jc w:val="both"/>
        <w:rPr>
          <w:rFonts w:ascii="Arial" w:eastAsia="Calibri" w:hAnsi="Arial" w:cs="Arial"/>
          <w:szCs w:val="24"/>
        </w:rPr>
      </w:pPr>
    </w:p>
    <w:p w14:paraId="6CFA61AD" w14:textId="77777777" w:rsidR="00F25D92" w:rsidRPr="00D32180" w:rsidRDefault="00F25D92" w:rsidP="00F25D92">
      <w:pPr>
        <w:tabs>
          <w:tab w:val="left" w:pos="720"/>
        </w:tabs>
        <w:ind w:firstLine="567"/>
        <w:jc w:val="both"/>
        <w:rPr>
          <w:rFonts w:ascii="Arial" w:hAnsi="Arial" w:cs="Arial"/>
          <w:b/>
          <w:bCs/>
          <w:szCs w:val="24"/>
        </w:rPr>
      </w:pPr>
      <w:r w:rsidRPr="00D32180">
        <w:rPr>
          <w:rFonts w:ascii="Arial" w:hAnsi="Arial" w:cs="Arial"/>
          <w:b/>
          <w:bCs/>
          <w:szCs w:val="24"/>
        </w:rPr>
        <w:t xml:space="preserve">Bendra pasiūlymo kaina yra ___________________ </w:t>
      </w:r>
      <w:r w:rsidRPr="00D32180">
        <w:rPr>
          <w:rFonts w:ascii="Arial" w:hAnsi="Arial" w:cs="Arial"/>
          <w:b/>
          <w:bCs/>
          <w:i/>
          <w:szCs w:val="24"/>
        </w:rPr>
        <w:t>[nurodoma suma žodžiais]</w:t>
      </w:r>
      <w:r w:rsidRPr="00D32180">
        <w:rPr>
          <w:rFonts w:ascii="Arial" w:hAnsi="Arial" w:cs="Arial"/>
          <w:b/>
          <w:bCs/>
          <w:szCs w:val="24"/>
        </w:rPr>
        <w:t>.</w:t>
      </w:r>
    </w:p>
    <w:p w14:paraId="5C8228C6" w14:textId="77777777" w:rsidR="00F25D92" w:rsidRPr="00D32180" w:rsidRDefault="00F25D92" w:rsidP="00F25D92">
      <w:pPr>
        <w:tabs>
          <w:tab w:val="left" w:pos="720"/>
        </w:tabs>
        <w:jc w:val="both"/>
        <w:rPr>
          <w:rFonts w:ascii="Arial" w:eastAsia="Calibri" w:hAnsi="Arial" w:cs="Arial"/>
          <w:szCs w:val="24"/>
        </w:rPr>
      </w:pPr>
    </w:p>
    <w:p w14:paraId="086328BF" w14:textId="77777777" w:rsidR="00F25D92" w:rsidRPr="00D32180" w:rsidRDefault="00F25D92" w:rsidP="00F25D92">
      <w:pPr>
        <w:tabs>
          <w:tab w:val="left" w:pos="720"/>
        </w:tabs>
        <w:ind w:firstLine="567"/>
        <w:jc w:val="both"/>
        <w:rPr>
          <w:rFonts w:ascii="Arial" w:eastAsia="Calibri" w:hAnsi="Arial" w:cs="Arial"/>
          <w:bCs/>
          <w:iCs/>
          <w:szCs w:val="24"/>
        </w:rPr>
      </w:pPr>
      <w:r w:rsidRPr="00D32180">
        <w:rPr>
          <w:rFonts w:ascii="Arial" w:eastAsia="Calibri" w:hAnsi="Arial" w:cs="Arial"/>
          <w:szCs w:val="24"/>
        </w:rPr>
        <w:t xml:space="preserve">Tais atvejais, kai pagal galiojančius teisės aktus tiekėjui nereikia mokėti PVM, jis atitinkamų skilčių nepildo ir nurodo priežastis, dėl kurių PVM nemoka: _____________ </w:t>
      </w:r>
      <w:r w:rsidRPr="00D32180">
        <w:rPr>
          <w:rFonts w:ascii="Arial" w:eastAsia="Calibri" w:hAnsi="Arial" w:cs="Arial"/>
          <w:i/>
          <w:iCs/>
          <w:szCs w:val="24"/>
        </w:rPr>
        <w:t>[nurodoma priežastis].</w:t>
      </w:r>
    </w:p>
    <w:p w14:paraId="3EC4B630" w14:textId="77777777" w:rsidR="00F25D92" w:rsidRPr="00D32180" w:rsidRDefault="00F25D92" w:rsidP="00F25D92">
      <w:pPr>
        <w:contextualSpacing/>
        <w:jc w:val="both"/>
        <w:rPr>
          <w:rFonts w:ascii="Arial" w:eastAsia="Calibri" w:hAnsi="Arial" w:cs="Arial"/>
          <w:szCs w:val="24"/>
        </w:rPr>
      </w:pPr>
    </w:p>
    <w:p w14:paraId="1B8E3172" w14:textId="77777777" w:rsidR="00F25D92" w:rsidRPr="00D32180" w:rsidRDefault="00F25D92" w:rsidP="00F25D92">
      <w:pPr>
        <w:ind w:firstLine="567"/>
        <w:contextualSpacing/>
        <w:jc w:val="both"/>
        <w:rPr>
          <w:rFonts w:ascii="Arial" w:eastAsia="Calibri" w:hAnsi="Arial" w:cs="Arial"/>
          <w:szCs w:val="24"/>
        </w:rPr>
      </w:pPr>
      <w:r w:rsidRPr="00D32180">
        <w:rPr>
          <w:rFonts w:ascii="Arial" w:eastAsia="Calibri" w:hAnsi="Arial" w:cs="Arial"/>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390BAC5E" w14:textId="77777777" w:rsidR="00F25D92" w:rsidRPr="00D32180" w:rsidRDefault="00F25D92" w:rsidP="00F25D92">
      <w:pPr>
        <w:ind w:firstLine="567"/>
        <w:contextualSpacing/>
        <w:jc w:val="both"/>
        <w:rPr>
          <w:rFonts w:ascii="Arial" w:eastAsia="Calibri" w:hAnsi="Arial" w:cs="Arial"/>
          <w:szCs w:val="24"/>
        </w:rPr>
      </w:pPr>
      <w:r w:rsidRPr="00D32180">
        <w:rPr>
          <w:rFonts w:ascii="Arial" w:eastAsia="Calibri" w:hAnsi="Arial" w:cs="Arial"/>
          <w:szCs w:val="24"/>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FE076B5" w14:textId="77777777" w:rsidR="00F25D92" w:rsidRPr="00D32180" w:rsidRDefault="00F25D92" w:rsidP="00F25D92">
      <w:pPr>
        <w:rPr>
          <w:rFonts w:ascii="Arial" w:hAnsi="Arial" w:cs="Arial"/>
          <w:szCs w:val="24"/>
        </w:rPr>
      </w:pPr>
    </w:p>
    <w:p w14:paraId="3136A817" w14:textId="77777777" w:rsidR="00F25D92" w:rsidRPr="00D32180" w:rsidRDefault="00F25D92" w:rsidP="00F25D92">
      <w:pPr>
        <w:keepNext/>
        <w:ind w:firstLine="567"/>
        <w:jc w:val="both"/>
        <w:rPr>
          <w:rFonts w:ascii="Arial" w:hAnsi="Arial" w:cs="Arial"/>
          <w:szCs w:val="24"/>
        </w:rPr>
      </w:pPr>
      <w:r w:rsidRPr="00D32180">
        <w:rPr>
          <w:rFonts w:ascii="Arial" w:hAnsi="Arial" w:cs="Arial"/>
          <w:szCs w:val="24"/>
        </w:rPr>
        <w:t xml:space="preserve">Informacija apie kiekvieno </w:t>
      </w:r>
      <w:r w:rsidRPr="00D32180">
        <w:rPr>
          <w:rFonts w:ascii="Arial" w:hAnsi="Arial" w:cs="Arial"/>
          <w:b/>
          <w:bCs/>
          <w:szCs w:val="24"/>
        </w:rPr>
        <w:t>tiekėjų grupės partnerio</w:t>
      </w:r>
      <w:r w:rsidRPr="00D32180">
        <w:rPr>
          <w:rFonts w:ascii="Arial" w:hAnsi="Arial" w:cs="Arial"/>
          <w:szCs w:val="24"/>
        </w:rPr>
        <w:t xml:space="preserve"> savo jėgomis numatomų suteikti įsipareigojimų dalies vertę:</w:t>
      </w:r>
    </w:p>
    <w:tbl>
      <w:tblPr>
        <w:tblStyle w:val="Lentelstinklelis"/>
        <w:tblW w:w="0" w:type="auto"/>
        <w:tblLook w:val="04A0" w:firstRow="1" w:lastRow="0" w:firstColumn="1" w:lastColumn="0" w:noHBand="0" w:noVBand="1"/>
      </w:tblPr>
      <w:tblGrid>
        <w:gridCol w:w="669"/>
        <w:gridCol w:w="2370"/>
        <w:gridCol w:w="3171"/>
        <w:gridCol w:w="1709"/>
        <w:gridCol w:w="1999"/>
      </w:tblGrid>
      <w:tr w:rsidR="00F25D92" w:rsidRPr="00D32180" w14:paraId="07837A0B" w14:textId="77777777" w:rsidTr="00FF506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8DB45E3" w14:textId="77777777" w:rsidR="00F25D92" w:rsidRPr="00D32180" w:rsidRDefault="00F25D92" w:rsidP="00FF5069">
            <w:pPr>
              <w:keepNext/>
              <w:jc w:val="center"/>
              <w:rPr>
                <w:rFonts w:ascii="Arial" w:hAnsi="Arial" w:cs="Arial"/>
                <w:b/>
              </w:rPr>
            </w:pPr>
            <w:r w:rsidRPr="00D32180">
              <w:rPr>
                <w:rFonts w:ascii="Arial" w:hAnsi="Arial" w:cs="Arial"/>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2F14CC8A" w14:textId="77777777" w:rsidR="00F25D92" w:rsidRPr="00D32180" w:rsidRDefault="00F25D92" w:rsidP="00FF5069">
            <w:pPr>
              <w:keepNext/>
              <w:jc w:val="center"/>
              <w:rPr>
                <w:rFonts w:ascii="Arial" w:hAnsi="Arial" w:cs="Arial"/>
                <w:b/>
              </w:rPr>
            </w:pPr>
            <w:r w:rsidRPr="00D32180">
              <w:rPr>
                <w:rFonts w:ascii="Arial" w:hAnsi="Arial" w:cs="Arial"/>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4BF79104" w14:textId="77777777" w:rsidR="00F25D92" w:rsidRPr="00D32180" w:rsidRDefault="00F25D92" w:rsidP="00FF5069">
            <w:pPr>
              <w:keepNext/>
              <w:jc w:val="center"/>
              <w:rPr>
                <w:rFonts w:ascii="Arial" w:hAnsi="Arial" w:cs="Arial"/>
                <w:b/>
              </w:rPr>
            </w:pPr>
            <w:r w:rsidRPr="00D32180">
              <w:rPr>
                <w:rFonts w:ascii="Arial" w:hAnsi="Arial" w:cs="Arial"/>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738319D8" w14:textId="77777777" w:rsidR="00F25D92" w:rsidRPr="00D32180" w:rsidRDefault="00F25D92" w:rsidP="00FF5069">
            <w:pPr>
              <w:keepNext/>
              <w:jc w:val="center"/>
              <w:rPr>
                <w:rFonts w:ascii="Arial" w:hAnsi="Arial" w:cs="Arial"/>
                <w:b/>
              </w:rPr>
            </w:pPr>
            <w:r w:rsidRPr="00D32180">
              <w:rPr>
                <w:rFonts w:ascii="Arial" w:hAnsi="Arial" w:cs="Arial"/>
                <w:b/>
              </w:rPr>
              <w:t>Partnerio įsipareigojimų dalies vertė pasiūlymo kainoje</w:t>
            </w:r>
          </w:p>
        </w:tc>
      </w:tr>
      <w:tr w:rsidR="00F25D92" w:rsidRPr="00D32180" w14:paraId="3BE4E12C" w14:textId="77777777" w:rsidTr="00FF5069">
        <w:tc>
          <w:tcPr>
            <w:tcW w:w="0" w:type="auto"/>
            <w:vMerge/>
            <w:tcBorders>
              <w:top w:val="single" w:sz="4" w:space="0" w:color="auto"/>
              <w:left w:val="single" w:sz="4" w:space="0" w:color="auto"/>
              <w:bottom w:val="single" w:sz="4" w:space="0" w:color="auto"/>
              <w:right w:val="single" w:sz="4" w:space="0" w:color="auto"/>
            </w:tcBorders>
            <w:vAlign w:val="center"/>
            <w:hideMark/>
          </w:tcPr>
          <w:p w14:paraId="59EDB42A" w14:textId="77777777" w:rsidR="00F25D92" w:rsidRPr="00D32180" w:rsidRDefault="00F25D92" w:rsidP="00FF5069">
            <w:pPr>
              <w:rPr>
                <w:rFonts w:ascii="Arial" w:hAnsi="Arial" w:cs="Arial"/>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83A1" w14:textId="77777777" w:rsidR="00F25D92" w:rsidRPr="00D32180" w:rsidRDefault="00F25D92" w:rsidP="00FF5069">
            <w:pPr>
              <w:rPr>
                <w:rFonts w:ascii="Arial" w:hAnsi="Arial" w:cs="Arial"/>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7F32" w14:textId="77777777" w:rsidR="00F25D92" w:rsidRPr="00D32180" w:rsidRDefault="00F25D92" w:rsidP="00FF5069">
            <w:pPr>
              <w:rPr>
                <w:rFonts w:ascii="Arial" w:hAnsi="Arial" w:cs="Arial"/>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517747C" w14:textId="77777777" w:rsidR="00F25D92" w:rsidRPr="00D32180" w:rsidRDefault="00F25D92" w:rsidP="00FF5069">
            <w:pPr>
              <w:jc w:val="center"/>
              <w:rPr>
                <w:rFonts w:ascii="Arial" w:hAnsi="Arial" w:cs="Arial"/>
                <w:b/>
              </w:rPr>
            </w:pPr>
            <w:r w:rsidRPr="00D32180">
              <w:rPr>
                <w:rFonts w:ascii="Arial" w:hAnsi="Arial" w:cs="Arial"/>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2FDC924A" w14:textId="77777777" w:rsidR="00F25D92" w:rsidRPr="00D32180" w:rsidRDefault="00F25D92" w:rsidP="00FF5069">
            <w:pPr>
              <w:jc w:val="center"/>
              <w:rPr>
                <w:rFonts w:ascii="Arial" w:hAnsi="Arial" w:cs="Arial"/>
                <w:b/>
              </w:rPr>
            </w:pPr>
            <w:r w:rsidRPr="00D32180">
              <w:rPr>
                <w:rFonts w:ascii="Arial" w:hAnsi="Arial" w:cs="Arial"/>
                <w:b/>
              </w:rPr>
              <w:t>Proc.</w:t>
            </w:r>
          </w:p>
        </w:tc>
      </w:tr>
      <w:tr w:rsidR="00F25D92" w:rsidRPr="00D32180" w14:paraId="4C5EDFA4" w14:textId="77777777" w:rsidTr="00FF5069">
        <w:tc>
          <w:tcPr>
            <w:tcW w:w="669" w:type="dxa"/>
            <w:tcBorders>
              <w:top w:val="single" w:sz="4" w:space="0" w:color="auto"/>
              <w:left w:val="single" w:sz="4" w:space="0" w:color="auto"/>
              <w:bottom w:val="single" w:sz="4" w:space="0" w:color="auto"/>
              <w:right w:val="single" w:sz="4" w:space="0" w:color="auto"/>
            </w:tcBorders>
          </w:tcPr>
          <w:p w14:paraId="569F28FA" w14:textId="77777777" w:rsidR="00F25D92" w:rsidRPr="00D32180" w:rsidRDefault="00F25D92" w:rsidP="00FF5069">
            <w:pPr>
              <w:jc w:val="both"/>
              <w:rPr>
                <w:rFonts w:ascii="Arial" w:hAnsi="Arial" w:cs="Arial"/>
              </w:rPr>
            </w:pPr>
          </w:p>
        </w:tc>
        <w:tc>
          <w:tcPr>
            <w:tcW w:w="2370" w:type="dxa"/>
            <w:tcBorders>
              <w:top w:val="single" w:sz="4" w:space="0" w:color="auto"/>
              <w:left w:val="single" w:sz="4" w:space="0" w:color="auto"/>
              <w:bottom w:val="single" w:sz="4" w:space="0" w:color="auto"/>
              <w:right w:val="single" w:sz="4" w:space="0" w:color="auto"/>
            </w:tcBorders>
          </w:tcPr>
          <w:p w14:paraId="32F3F06A" w14:textId="77777777" w:rsidR="00F25D92" w:rsidRPr="00D32180" w:rsidRDefault="00F25D92" w:rsidP="00FF5069">
            <w:pPr>
              <w:jc w:val="both"/>
              <w:rPr>
                <w:rFonts w:ascii="Arial" w:hAnsi="Arial" w:cs="Arial"/>
              </w:rPr>
            </w:pPr>
          </w:p>
        </w:tc>
        <w:tc>
          <w:tcPr>
            <w:tcW w:w="3171" w:type="dxa"/>
            <w:tcBorders>
              <w:top w:val="single" w:sz="4" w:space="0" w:color="auto"/>
              <w:left w:val="single" w:sz="4" w:space="0" w:color="auto"/>
              <w:bottom w:val="single" w:sz="4" w:space="0" w:color="auto"/>
              <w:right w:val="single" w:sz="4" w:space="0" w:color="auto"/>
            </w:tcBorders>
          </w:tcPr>
          <w:p w14:paraId="535AD412" w14:textId="77777777" w:rsidR="00F25D92" w:rsidRPr="00D32180" w:rsidRDefault="00F25D92" w:rsidP="00FF5069">
            <w:pPr>
              <w:jc w:val="both"/>
              <w:rPr>
                <w:rFonts w:ascii="Arial" w:hAnsi="Arial" w:cs="Arial"/>
              </w:rPr>
            </w:pPr>
          </w:p>
        </w:tc>
        <w:tc>
          <w:tcPr>
            <w:tcW w:w="1709" w:type="dxa"/>
            <w:tcBorders>
              <w:top w:val="single" w:sz="4" w:space="0" w:color="auto"/>
              <w:left w:val="single" w:sz="4" w:space="0" w:color="auto"/>
              <w:bottom w:val="single" w:sz="4" w:space="0" w:color="auto"/>
              <w:right w:val="single" w:sz="4" w:space="0" w:color="auto"/>
            </w:tcBorders>
          </w:tcPr>
          <w:p w14:paraId="5E868DE7" w14:textId="77777777" w:rsidR="00F25D92" w:rsidRPr="00D32180" w:rsidRDefault="00F25D92" w:rsidP="00FF5069">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6AFECF2D" w14:textId="77777777" w:rsidR="00F25D92" w:rsidRPr="00D32180" w:rsidRDefault="00F25D92" w:rsidP="00FF5069">
            <w:pPr>
              <w:jc w:val="both"/>
              <w:rPr>
                <w:rFonts w:ascii="Arial" w:hAnsi="Arial" w:cs="Arial"/>
              </w:rPr>
            </w:pPr>
          </w:p>
        </w:tc>
      </w:tr>
      <w:tr w:rsidR="00F25D92" w:rsidRPr="00D32180" w14:paraId="3DD56A81" w14:textId="77777777" w:rsidTr="00FF5069">
        <w:tc>
          <w:tcPr>
            <w:tcW w:w="669" w:type="dxa"/>
            <w:tcBorders>
              <w:top w:val="single" w:sz="4" w:space="0" w:color="auto"/>
              <w:left w:val="single" w:sz="4" w:space="0" w:color="auto"/>
              <w:bottom w:val="single" w:sz="4" w:space="0" w:color="auto"/>
              <w:right w:val="single" w:sz="4" w:space="0" w:color="auto"/>
            </w:tcBorders>
          </w:tcPr>
          <w:p w14:paraId="6EB67ECD" w14:textId="77777777" w:rsidR="00F25D92" w:rsidRPr="00D32180" w:rsidRDefault="00F25D92" w:rsidP="00FF5069">
            <w:pPr>
              <w:jc w:val="both"/>
              <w:rPr>
                <w:rFonts w:ascii="Arial" w:hAnsi="Arial" w:cs="Arial"/>
              </w:rPr>
            </w:pPr>
          </w:p>
        </w:tc>
        <w:tc>
          <w:tcPr>
            <w:tcW w:w="2370" w:type="dxa"/>
            <w:tcBorders>
              <w:top w:val="single" w:sz="4" w:space="0" w:color="auto"/>
              <w:left w:val="single" w:sz="4" w:space="0" w:color="auto"/>
              <w:bottom w:val="single" w:sz="4" w:space="0" w:color="auto"/>
              <w:right w:val="single" w:sz="4" w:space="0" w:color="auto"/>
            </w:tcBorders>
          </w:tcPr>
          <w:p w14:paraId="6A2B71B6" w14:textId="77777777" w:rsidR="00F25D92" w:rsidRPr="00D32180" w:rsidRDefault="00F25D92" w:rsidP="00FF5069">
            <w:pPr>
              <w:jc w:val="both"/>
              <w:rPr>
                <w:rFonts w:ascii="Arial" w:hAnsi="Arial" w:cs="Arial"/>
              </w:rPr>
            </w:pPr>
          </w:p>
        </w:tc>
        <w:tc>
          <w:tcPr>
            <w:tcW w:w="3171" w:type="dxa"/>
            <w:tcBorders>
              <w:top w:val="single" w:sz="4" w:space="0" w:color="auto"/>
              <w:left w:val="single" w:sz="4" w:space="0" w:color="auto"/>
              <w:bottom w:val="single" w:sz="4" w:space="0" w:color="auto"/>
              <w:right w:val="single" w:sz="4" w:space="0" w:color="auto"/>
            </w:tcBorders>
          </w:tcPr>
          <w:p w14:paraId="1FB63B0C" w14:textId="77777777" w:rsidR="00F25D92" w:rsidRPr="00D32180" w:rsidRDefault="00F25D92" w:rsidP="00FF5069">
            <w:pPr>
              <w:jc w:val="both"/>
              <w:rPr>
                <w:rFonts w:ascii="Arial" w:hAnsi="Arial" w:cs="Arial"/>
              </w:rPr>
            </w:pPr>
          </w:p>
        </w:tc>
        <w:tc>
          <w:tcPr>
            <w:tcW w:w="1709" w:type="dxa"/>
            <w:tcBorders>
              <w:top w:val="single" w:sz="4" w:space="0" w:color="auto"/>
              <w:left w:val="single" w:sz="4" w:space="0" w:color="auto"/>
              <w:bottom w:val="single" w:sz="4" w:space="0" w:color="auto"/>
              <w:right w:val="single" w:sz="4" w:space="0" w:color="auto"/>
            </w:tcBorders>
          </w:tcPr>
          <w:p w14:paraId="2D03EC5D" w14:textId="77777777" w:rsidR="00F25D92" w:rsidRPr="00D32180" w:rsidRDefault="00F25D92" w:rsidP="00FF5069">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0A8F7DAF" w14:textId="77777777" w:rsidR="00F25D92" w:rsidRPr="00D32180" w:rsidRDefault="00F25D92" w:rsidP="00FF5069">
            <w:pPr>
              <w:jc w:val="both"/>
              <w:rPr>
                <w:rFonts w:ascii="Arial" w:hAnsi="Arial" w:cs="Arial"/>
              </w:rPr>
            </w:pPr>
          </w:p>
        </w:tc>
      </w:tr>
      <w:tr w:rsidR="00F25D92" w:rsidRPr="00D32180" w14:paraId="02C47620" w14:textId="77777777" w:rsidTr="00FF5069">
        <w:tc>
          <w:tcPr>
            <w:tcW w:w="6210" w:type="dxa"/>
            <w:gridSpan w:val="3"/>
            <w:tcBorders>
              <w:top w:val="single" w:sz="4" w:space="0" w:color="auto"/>
              <w:left w:val="single" w:sz="4" w:space="0" w:color="auto"/>
              <w:bottom w:val="single" w:sz="4" w:space="0" w:color="auto"/>
              <w:right w:val="single" w:sz="4" w:space="0" w:color="auto"/>
            </w:tcBorders>
            <w:hideMark/>
          </w:tcPr>
          <w:p w14:paraId="3F63BF17" w14:textId="77777777" w:rsidR="00F25D92" w:rsidRPr="00D32180" w:rsidRDefault="00F25D92" w:rsidP="00FF5069">
            <w:pPr>
              <w:jc w:val="right"/>
              <w:rPr>
                <w:rFonts w:ascii="Arial" w:hAnsi="Arial" w:cs="Arial"/>
                <w:b/>
              </w:rPr>
            </w:pPr>
            <w:r w:rsidRPr="00D32180">
              <w:rPr>
                <w:rFonts w:ascii="Arial" w:hAnsi="Arial" w:cs="Arial"/>
                <w:b/>
              </w:rPr>
              <w:t>Viso:</w:t>
            </w:r>
          </w:p>
        </w:tc>
        <w:tc>
          <w:tcPr>
            <w:tcW w:w="1709" w:type="dxa"/>
            <w:tcBorders>
              <w:top w:val="single" w:sz="4" w:space="0" w:color="auto"/>
              <w:left w:val="single" w:sz="4" w:space="0" w:color="auto"/>
              <w:bottom w:val="single" w:sz="4" w:space="0" w:color="auto"/>
              <w:right w:val="single" w:sz="4" w:space="0" w:color="auto"/>
            </w:tcBorders>
          </w:tcPr>
          <w:p w14:paraId="70A6A23B" w14:textId="77777777" w:rsidR="00F25D92" w:rsidRPr="00D32180" w:rsidRDefault="00F25D92" w:rsidP="00FF5069">
            <w:pPr>
              <w:jc w:val="both"/>
              <w:rPr>
                <w:rFonts w:ascii="Arial" w:hAnsi="Arial" w:cs="Arial"/>
              </w:rPr>
            </w:pPr>
          </w:p>
        </w:tc>
        <w:tc>
          <w:tcPr>
            <w:tcW w:w="1999" w:type="dxa"/>
            <w:tcBorders>
              <w:top w:val="single" w:sz="4" w:space="0" w:color="auto"/>
              <w:left w:val="single" w:sz="4" w:space="0" w:color="auto"/>
              <w:bottom w:val="single" w:sz="4" w:space="0" w:color="auto"/>
              <w:right w:val="single" w:sz="4" w:space="0" w:color="auto"/>
            </w:tcBorders>
          </w:tcPr>
          <w:p w14:paraId="43AA9936" w14:textId="77777777" w:rsidR="00F25D92" w:rsidRPr="00D32180" w:rsidRDefault="00F25D92" w:rsidP="00FF5069">
            <w:pPr>
              <w:jc w:val="both"/>
              <w:rPr>
                <w:rFonts w:ascii="Arial" w:hAnsi="Arial" w:cs="Arial"/>
              </w:rPr>
            </w:pPr>
          </w:p>
        </w:tc>
      </w:tr>
    </w:tbl>
    <w:p w14:paraId="45F4645E" w14:textId="77777777" w:rsidR="00F25D92" w:rsidRPr="00D32180" w:rsidRDefault="00F25D92" w:rsidP="00F25D92">
      <w:pPr>
        <w:jc w:val="both"/>
        <w:rPr>
          <w:rFonts w:ascii="Arial" w:hAnsi="Arial" w:cs="Arial"/>
          <w:i/>
          <w:iCs/>
          <w:szCs w:val="24"/>
        </w:rPr>
      </w:pPr>
      <w:r w:rsidRPr="00D32180">
        <w:rPr>
          <w:rFonts w:ascii="Arial" w:hAnsi="Arial" w:cs="Arial"/>
          <w:i/>
          <w:iCs/>
          <w:szCs w:val="24"/>
        </w:rPr>
        <w:t>Lentelė pildoma, kai pasiūlymą pateikia tiekėjų grupė.</w:t>
      </w:r>
    </w:p>
    <w:p w14:paraId="4BBB5393" w14:textId="77777777" w:rsidR="00F25D92" w:rsidRPr="00D32180" w:rsidRDefault="00F25D92" w:rsidP="00F25D92">
      <w:pPr>
        <w:jc w:val="both"/>
        <w:rPr>
          <w:rFonts w:ascii="Arial" w:eastAsia="Calibri" w:hAnsi="Arial" w:cs="Arial"/>
          <w:szCs w:val="24"/>
        </w:rPr>
      </w:pPr>
    </w:p>
    <w:p w14:paraId="6C820EAF" w14:textId="77777777" w:rsidR="00F25D92" w:rsidRPr="00D32180" w:rsidRDefault="00F25D92" w:rsidP="00F25D92">
      <w:pPr>
        <w:ind w:firstLine="567"/>
        <w:rPr>
          <w:rFonts w:ascii="Arial" w:eastAsia="Calibri" w:hAnsi="Arial" w:cs="Arial"/>
          <w:szCs w:val="24"/>
        </w:rPr>
      </w:pPr>
      <w:r w:rsidRPr="00D32180">
        <w:rPr>
          <w:rFonts w:ascii="Arial" w:eastAsia="Calibri" w:hAnsi="Arial" w:cs="Arial"/>
          <w:szCs w:val="24"/>
        </w:rPr>
        <w:t xml:space="preserve">Informacija apie žinomus </w:t>
      </w:r>
      <w:r w:rsidRPr="00D32180">
        <w:rPr>
          <w:rFonts w:ascii="Arial" w:eastAsia="Calibri" w:hAnsi="Arial" w:cs="Arial"/>
          <w:b/>
          <w:bCs/>
          <w:szCs w:val="24"/>
        </w:rPr>
        <w:t>subtiekėjus</w:t>
      </w:r>
      <w:r w:rsidRPr="00D32180">
        <w:rPr>
          <w:rFonts w:ascii="Arial" w:eastAsia="Calibri" w:hAnsi="Arial" w:cs="Arial"/>
          <w:szCs w:val="24"/>
        </w:rPr>
        <w:t xml:space="preserve"> ir jiems perduodamas vykdyti sutarties dalis</w:t>
      </w:r>
      <w:r w:rsidRPr="00D32180">
        <w:rPr>
          <w:rFonts w:ascii="Arial" w:eastAsia="Calibri" w:hAnsi="Arial" w:cs="Arial"/>
          <w:szCs w:val="24"/>
          <w:vertAlign w:val="superscript"/>
        </w:rPr>
        <w:t>1</w:t>
      </w:r>
      <w:r w:rsidRPr="00D32180">
        <w:rPr>
          <w:rFonts w:ascii="Arial" w:eastAsia="Calibri" w:hAnsi="Arial" w:cs="Arial"/>
          <w:szCs w:val="24"/>
        </w:rPr>
        <w:t>:</w:t>
      </w:r>
    </w:p>
    <w:tbl>
      <w:tblPr>
        <w:tblStyle w:val="Lentelstinklelis3"/>
        <w:tblW w:w="5003" w:type="pct"/>
        <w:tblInd w:w="-5" w:type="dxa"/>
        <w:tblLook w:val="04A0" w:firstRow="1" w:lastRow="0" w:firstColumn="1" w:lastColumn="0" w:noHBand="0" w:noVBand="1"/>
      </w:tblPr>
      <w:tblGrid>
        <w:gridCol w:w="578"/>
        <w:gridCol w:w="3084"/>
        <w:gridCol w:w="3226"/>
        <w:gridCol w:w="2053"/>
        <w:gridCol w:w="1027"/>
      </w:tblGrid>
      <w:tr w:rsidR="00F25D92" w:rsidRPr="00D32180" w14:paraId="7A4F5818" w14:textId="77777777" w:rsidTr="00FF506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47A3913" w14:textId="77777777" w:rsidR="00F25D92" w:rsidRPr="00D32180" w:rsidRDefault="00F25D92" w:rsidP="00FF5069">
            <w:pPr>
              <w:keepNext/>
              <w:jc w:val="center"/>
              <w:rPr>
                <w:rFonts w:ascii="Arial" w:hAnsi="Arial"/>
                <w:b/>
                <w:bCs/>
                <w:sz w:val="24"/>
                <w:szCs w:val="24"/>
                <w:lang w:val="lt-LT"/>
              </w:rPr>
            </w:pPr>
            <w:r w:rsidRPr="00D32180">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FEC5E26" w14:textId="77777777" w:rsidR="00F25D92" w:rsidRPr="00D32180" w:rsidRDefault="00F25D92" w:rsidP="00FF5069">
            <w:pPr>
              <w:keepNext/>
              <w:jc w:val="center"/>
              <w:rPr>
                <w:rFonts w:ascii="Arial" w:hAnsi="Arial"/>
                <w:b/>
                <w:bCs/>
                <w:sz w:val="24"/>
                <w:szCs w:val="24"/>
                <w:lang w:val="lt-LT"/>
              </w:rPr>
            </w:pPr>
            <w:r w:rsidRPr="00D32180">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59E4C63F" w14:textId="77777777" w:rsidR="00F25D92" w:rsidRPr="00D32180" w:rsidRDefault="00F25D92" w:rsidP="00FF5069">
            <w:pPr>
              <w:keepNext/>
              <w:jc w:val="center"/>
              <w:rPr>
                <w:rFonts w:ascii="Arial" w:hAnsi="Arial"/>
                <w:b/>
                <w:bCs/>
                <w:sz w:val="24"/>
                <w:szCs w:val="24"/>
                <w:lang w:val="lt-LT"/>
              </w:rPr>
            </w:pPr>
            <w:r w:rsidRPr="00D32180">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38965533" w14:textId="77777777" w:rsidR="00F25D92" w:rsidRPr="00D32180" w:rsidRDefault="00F25D92" w:rsidP="00FF5069">
            <w:pPr>
              <w:keepNext/>
              <w:jc w:val="center"/>
              <w:rPr>
                <w:rFonts w:ascii="Arial" w:hAnsi="Arial"/>
                <w:b/>
                <w:bCs/>
                <w:sz w:val="24"/>
                <w:szCs w:val="24"/>
                <w:lang w:val="lt-LT"/>
              </w:rPr>
            </w:pPr>
            <w:r w:rsidRPr="00D32180">
              <w:rPr>
                <w:rFonts w:ascii="Arial" w:hAnsi="Arial"/>
                <w:b/>
                <w:bCs/>
                <w:sz w:val="24"/>
                <w:szCs w:val="24"/>
                <w:lang w:val="lt-LT"/>
              </w:rPr>
              <w:t>Subjekto įsipareigojimų apimtis pasiūlymo kainoje</w:t>
            </w:r>
          </w:p>
        </w:tc>
      </w:tr>
      <w:tr w:rsidR="00F25D92" w:rsidRPr="00D32180" w14:paraId="72ACA0AE" w14:textId="77777777" w:rsidTr="00FF5069">
        <w:tc>
          <w:tcPr>
            <w:tcW w:w="0" w:type="auto"/>
            <w:vMerge/>
            <w:tcBorders>
              <w:top w:val="single" w:sz="4" w:space="0" w:color="auto"/>
              <w:left w:val="single" w:sz="4" w:space="0" w:color="auto"/>
              <w:bottom w:val="single" w:sz="4" w:space="0" w:color="auto"/>
              <w:right w:val="single" w:sz="4" w:space="0" w:color="auto"/>
            </w:tcBorders>
            <w:vAlign w:val="center"/>
            <w:hideMark/>
          </w:tcPr>
          <w:p w14:paraId="50F3975D" w14:textId="77777777" w:rsidR="00F25D92" w:rsidRPr="00D32180" w:rsidRDefault="00F25D92" w:rsidP="00FF506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B45C" w14:textId="77777777" w:rsidR="00F25D92" w:rsidRPr="00D32180" w:rsidRDefault="00F25D92" w:rsidP="00FF506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E04A3" w14:textId="77777777" w:rsidR="00F25D92" w:rsidRPr="00D32180" w:rsidRDefault="00F25D92" w:rsidP="00FF506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094CB8A" w14:textId="77777777" w:rsidR="00F25D92" w:rsidRPr="00D32180" w:rsidRDefault="00F25D92" w:rsidP="00FF5069">
            <w:pPr>
              <w:jc w:val="center"/>
              <w:rPr>
                <w:rFonts w:ascii="Arial" w:hAnsi="Arial"/>
                <w:sz w:val="24"/>
                <w:szCs w:val="24"/>
                <w:lang w:val="lt-LT"/>
              </w:rPr>
            </w:pPr>
            <w:r w:rsidRPr="00D32180">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7513D62" w14:textId="77777777" w:rsidR="00F25D92" w:rsidRPr="00D32180" w:rsidRDefault="00F25D92" w:rsidP="00FF5069">
            <w:pPr>
              <w:jc w:val="center"/>
              <w:rPr>
                <w:rFonts w:ascii="Arial" w:hAnsi="Arial"/>
                <w:sz w:val="24"/>
                <w:szCs w:val="24"/>
                <w:lang w:val="lt-LT"/>
              </w:rPr>
            </w:pPr>
            <w:r w:rsidRPr="00D32180">
              <w:rPr>
                <w:rFonts w:ascii="Arial" w:hAnsi="Arial"/>
                <w:b/>
                <w:bCs/>
                <w:sz w:val="24"/>
                <w:szCs w:val="24"/>
                <w:lang w:val="lt-LT"/>
              </w:rPr>
              <w:t>Proc.</w:t>
            </w:r>
          </w:p>
        </w:tc>
      </w:tr>
      <w:tr w:rsidR="00F25D92" w:rsidRPr="00D32180" w14:paraId="04CC380C" w14:textId="77777777" w:rsidTr="00FF5069">
        <w:tc>
          <w:tcPr>
            <w:tcW w:w="290" w:type="pct"/>
            <w:tcBorders>
              <w:top w:val="single" w:sz="4" w:space="0" w:color="auto"/>
              <w:left w:val="single" w:sz="4" w:space="0" w:color="auto"/>
              <w:bottom w:val="single" w:sz="4" w:space="0" w:color="auto"/>
              <w:right w:val="single" w:sz="4" w:space="0" w:color="auto"/>
            </w:tcBorders>
            <w:vAlign w:val="center"/>
          </w:tcPr>
          <w:p w14:paraId="639D295F" w14:textId="77777777" w:rsidR="00F25D92" w:rsidRPr="00D32180" w:rsidRDefault="00F25D92" w:rsidP="00FF506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1F490C96" w14:textId="77777777" w:rsidR="00F25D92" w:rsidRPr="00D32180" w:rsidRDefault="00F25D92" w:rsidP="00FF506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749F9F" w14:textId="77777777" w:rsidR="00F25D92" w:rsidRPr="00D32180" w:rsidRDefault="00F25D92" w:rsidP="00FF506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251C7B64" w14:textId="77777777" w:rsidR="00F25D92" w:rsidRPr="00D32180" w:rsidRDefault="00F25D92" w:rsidP="00FF506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0B682FE" w14:textId="77777777" w:rsidR="00F25D92" w:rsidRPr="00D32180" w:rsidRDefault="00F25D92" w:rsidP="00FF5069">
            <w:pPr>
              <w:jc w:val="center"/>
              <w:rPr>
                <w:rFonts w:ascii="Arial" w:hAnsi="Arial"/>
                <w:sz w:val="24"/>
                <w:szCs w:val="24"/>
                <w:lang w:val="lt-LT"/>
              </w:rPr>
            </w:pPr>
          </w:p>
        </w:tc>
      </w:tr>
      <w:tr w:rsidR="00F25D92" w:rsidRPr="00D32180" w14:paraId="43BDA809" w14:textId="77777777" w:rsidTr="00FF5069">
        <w:tc>
          <w:tcPr>
            <w:tcW w:w="290" w:type="pct"/>
            <w:tcBorders>
              <w:top w:val="single" w:sz="4" w:space="0" w:color="auto"/>
              <w:left w:val="single" w:sz="4" w:space="0" w:color="auto"/>
              <w:bottom w:val="single" w:sz="4" w:space="0" w:color="auto"/>
              <w:right w:val="single" w:sz="4" w:space="0" w:color="auto"/>
            </w:tcBorders>
            <w:vAlign w:val="center"/>
          </w:tcPr>
          <w:p w14:paraId="298EDBCF" w14:textId="77777777" w:rsidR="00F25D92" w:rsidRPr="00D32180" w:rsidRDefault="00F25D92" w:rsidP="00FF506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893578F" w14:textId="77777777" w:rsidR="00F25D92" w:rsidRPr="00D32180" w:rsidRDefault="00F25D92" w:rsidP="00FF506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7792EE19" w14:textId="77777777" w:rsidR="00F25D92" w:rsidRPr="00D32180" w:rsidRDefault="00F25D92" w:rsidP="00FF506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5AC53D86" w14:textId="77777777" w:rsidR="00F25D92" w:rsidRPr="00D32180" w:rsidRDefault="00F25D92" w:rsidP="00FF506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BD6350A" w14:textId="77777777" w:rsidR="00F25D92" w:rsidRPr="00D32180" w:rsidRDefault="00F25D92" w:rsidP="00FF5069">
            <w:pPr>
              <w:jc w:val="center"/>
              <w:rPr>
                <w:rFonts w:ascii="Arial" w:hAnsi="Arial"/>
                <w:sz w:val="24"/>
                <w:szCs w:val="24"/>
                <w:lang w:val="lt-LT"/>
              </w:rPr>
            </w:pPr>
          </w:p>
        </w:tc>
      </w:tr>
    </w:tbl>
    <w:p w14:paraId="5DE42E38" w14:textId="77777777" w:rsidR="00F25D92" w:rsidRPr="00D32180" w:rsidRDefault="00F25D92" w:rsidP="00F25D92">
      <w:pPr>
        <w:jc w:val="both"/>
        <w:rPr>
          <w:rFonts w:ascii="Arial" w:eastAsia="Calibri" w:hAnsi="Arial" w:cs="Arial"/>
          <w:i/>
          <w:iCs/>
          <w:szCs w:val="24"/>
        </w:rPr>
      </w:pPr>
      <w:r w:rsidRPr="00D32180">
        <w:rPr>
          <w:rFonts w:ascii="Arial" w:eastAsia="Calibri" w:hAnsi="Arial" w:cs="Arial"/>
          <w:i/>
          <w:iCs/>
          <w:szCs w:val="24"/>
          <w:vertAlign w:val="superscript"/>
        </w:rPr>
        <w:t>1</w:t>
      </w:r>
      <w:r w:rsidRPr="00D32180">
        <w:rPr>
          <w:rFonts w:ascii="Arial" w:eastAsia="Calibri" w:hAnsi="Arial" w:cs="Arial"/>
          <w:i/>
          <w:iCs/>
          <w:szCs w:val="24"/>
        </w:rPr>
        <w:t>Lentelė pildoma, jei tiekėjas ketina pasitelkti subtiekėjus (ūkio subjektus kurių kvalifikacija nesiremia).</w:t>
      </w:r>
    </w:p>
    <w:p w14:paraId="15CE0917" w14:textId="77777777" w:rsidR="00F25D92" w:rsidRPr="00D32180" w:rsidRDefault="00F25D92" w:rsidP="00F25D92">
      <w:pPr>
        <w:jc w:val="both"/>
        <w:rPr>
          <w:rFonts w:ascii="Arial" w:eastAsia="Calibri" w:hAnsi="Arial" w:cs="Arial"/>
          <w:i/>
          <w:iCs/>
          <w:szCs w:val="24"/>
        </w:rPr>
      </w:pPr>
    </w:p>
    <w:p w14:paraId="1C3F7CAB"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b/>
          <w:bCs/>
          <w:szCs w:val="24"/>
        </w:rPr>
        <w:t>Dokumentai teikiami su pasiūlymu CVP IS</w:t>
      </w:r>
      <w:r w:rsidRPr="00D32180">
        <w:rPr>
          <w:rFonts w:ascii="Arial" w:eastAsia="Calibri" w:hAnsi="Arial" w:cs="Arial"/>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617"/>
        <w:gridCol w:w="2640"/>
        <w:gridCol w:w="2409"/>
        <w:gridCol w:w="4296"/>
      </w:tblGrid>
      <w:tr w:rsidR="00F25D92" w:rsidRPr="00D32180" w14:paraId="1EC52BCF" w14:textId="77777777" w:rsidTr="00AA0DB7">
        <w:tc>
          <w:tcPr>
            <w:tcW w:w="310" w:type="pct"/>
            <w:tcBorders>
              <w:top w:val="single" w:sz="4" w:space="0" w:color="auto"/>
              <w:left w:val="single" w:sz="4" w:space="0" w:color="auto"/>
              <w:bottom w:val="single" w:sz="4" w:space="0" w:color="auto"/>
              <w:right w:val="single" w:sz="4" w:space="0" w:color="auto"/>
            </w:tcBorders>
            <w:vAlign w:val="center"/>
            <w:hideMark/>
          </w:tcPr>
          <w:p w14:paraId="4A9E6045" w14:textId="77777777" w:rsidR="00F25D92" w:rsidRPr="00D32180" w:rsidRDefault="00F25D92" w:rsidP="00FF5069">
            <w:pPr>
              <w:jc w:val="center"/>
              <w:rPr>
                <w:rFonts w:ascii="Arial" w:hAnsi="Arial"/>
                <w:b/>
                <w:bCs/>
                <w:sz w:val="24"/>
                <w:szCs w:val="24"/>
                <w:lang w:val="lt-LT"/>
              </w:rPr>
            </w:pPr>
            <w:r w:rsidRPr="00D32180">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38E02117" w14:textId="77777777" w:rsidR="00F25D92" w:rsidRPr="00D32180" w:rsidRDefault="00F25D92" w:rsidP="00FF5069">
            <w:pPr>
              <w:jc w:val="center"/>
              <w:rPr>
                <w:rFonts w:ascii="Arial" w:hAnsi="Arial"/>
                <w:b/>
                <w:bCs/>
                <w:sz w:val="24"/>
                <w:szCs w:val="24"/>
                <w:lang w:val="lt-LT"/>
              </w:rPr>
            </w:pPr>
            <w:r w:rsidRPr="00D32180">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09624A06" w14:textId="77777777" w:rsidR="00F25D92" w:rsidRPr="00D32180" w:rsidRDefault="00F25D92" w:rsidP="00FF5069">
            <w:pPr>
              <w:jc w:val="center"/>
              <w:rPr>
                <w:rFonts w:ascii="Arial" w:hAnsi="Arial"/>
                <w:b/>
                <w:bCs/>
                <w:sz w:val="24"/>
                <w:szCs w:val="24"/>
                <w:lang w:val="lt-LT"/>
              </w:rPr>
            </w:pPr>
            <w:r w:rsidRPr="00D32180">
              <w:rPr>
                <w:rFonts w:ascii="Arial" w:hAnsi="Arial"/>
                <w:b/>
                <w:bCs/>
                <w:sz w:val="24"/>
                <w:szCs w:val="24"/>
                <w:lang w:val="lt-LT"/>
              </w:rPr>
              <w:t>Ar dokumente yra konfidencialios informacijos?</w:t>
            </w:r>
          </w:p>
          <w:p w14:paraId="1ABE736A" w14:textId="77777777" w:rsidR="00F25D92" w:rsidRPr="00D32180" w:rsidRDefault="00F25D92" w:rsidP="00FF5069">
            <w:pPr>
              <w:jc w:val="center"/>
              <w:rPr>
                <w:rFonts w:ascii="Arial" w:hAnsi="Arial"/>
                <w:b/>
                <w:bCs/>
                <w:sz w:val="24"/>
                <w:szCs w:val="24"/>
                <w:lang w:val="lt-LT"/>
              </w:rPr>
            </w:pPr>
            <w:r w:rsidRPr="00D32180">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175E7BEF" w14:textId="77777777" w:rsidR="00F25D92" w:rsidRPr="00D32180" w:rsidRDefault="00F25D92" w:rsidP="00FF5069">
            <w:pPr>
              <w:jc w:val="center"/>
              <w:rPr>
                <w:rFonts w:ascii="Arial" w:hAnsi="Arial"/>
                <w:b/>
                <w:bCs/>
                <w:sz w:val="24"/>
                <w:szCs w:val="24"/>
                <w:lang w:val="lt-LT"/>
              </w:rPr>
            </w:pPr>
            <w:r w:rsidRPr="00D32180">
              <w:rPr>
                <w:rFonts w:ascii="Arial" w:hAnsi="Arial"/>
                <w:b/>
                <w:bCs/>
                <w:sz w:val="24"/>
                <w:szCs w:val="24"/>
                <w:lang w:val="lt-LT"/>
              </w:rPr>
              <w:t>Paaiškinimas, kokia konkreti informacija dokumente yra konfidenciali ir pagrindimas, kodėl ši informacija yra konfidenciali</w:t>
            </w:r>
          </w:p>
        </w:tc>
      </w:tr>
      <w:tr w:rsidR="00F25D92" w:rsidRPr="00D32180" w14:paraId="549260C0" w14:textId="77777777" w:rsidTr="00AA0DB7">
        <w:tc>
          <w:tcPr>
            <w:tcW w:w="310" w:type="pct"/>
            <w:tcBorders>
              <w:top w:val="single" w:sz="4" w:space="0" w:color="auto"/>
              <w:left w:val="single" w:sz="4" w:space="0" w:color="auto"/>
              <w:bottom w:val="single" w:sz="4" w:space="0" w:color="auto"/>
              <w:right w:val="single" w:sz="4" w:space="0" w:color="auto"/>
            </w:tcBorders>
          </w:tcPr>
          <w:p w14:paraId="55A98B52" w14:textId="77777777" w:rsidR="00F25D92" w:rsidRPr="00D32180" w:rsidRDefault="00F25D92" w:rsidP="00FF506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529969" w14:textId="61CE37D7" w:rsidR="00F25D92" w:rsidRPr="00D32180" w:rsidRDefault="00F25D92" w:rsidP="00FF5069">
            <w:pPr>
              <w:rPr>
                <w:rFonts w:ascii="Arial" w:hAnsi="Arial"/>
                <w:i/>
                <w:iCs/>
                <w:sz w:val="24"/>
                <w:szCs w:val="24"/>
                <w:lang w:val="lt-LT"/>
              </w:rPr>
            </w:pPr>
            <w:r w:rsidRPr="00D32180">
              <w:rPr>
                <w:rFonts w:ascii="Arial" w:hAnsi="Arial"/>
                <w:i/>
                <w:iCs/>
                <w:sz w:val="24"/>
                <w:szCs w:val="24"/>
                <w:lang w:val="lt-LT"/>
              </w:rPr>
              <w:t>[Techninė specifikacija, užpildyta pagal specialiųjų pirkimo sąlygų 2 priedą „Techninė specifikacija (1 dalis)“ arba 3 priedą „Techninė specifikacija (2 dalis)“]</w:t>
            </w:r>
          </w:p>
          <w:p w14:paraId="4FD43C11" w14:textId="77777777" w:rsidR="00F25D92" w:rsidRPr="00D32180" w:rsidRDefault="00F25D92" w:rsidP="00FF5069">
            <w:pPr>
              <w:rPr>
                <w:rFonts w:ascii="Arial" w:hAnsi="Arial"/>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C1139BC" w14:textId="77777777" w:rsidR="00F25D92" w:rsidRPr="00D32180" w:rsidRDefault="00F25D92" w:rsidP="00FF506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BE0A7CE" w14:textId="77777777" w:rsidR="00F25D92" w:rsidRPr="00D32180" w:rsidRDefault="00F25D92" w:rsidP="00FF5069">
            <w:pPr>
              <w:jc w:val="both"/>
              <w:rPr>
                <w:rFonts w:ascii="Arial" w:hAnsi="Arial"/>
                <w:i/>
                <w:iCs/>
                <w:sz w:val="24"/>
                <w:szCs w:val="24"/>
                <w:lang w:val="lt-LT"/>
              </w:rPr>
            </w:pPr>
          </w:p>
        </w:tc>
      </w:tr>
      <w:tr w:rsidR="00F25D92" w:rsidRPr="00D32180" w14:paraId="43D30E1E" w14:textId="77777777" w:rsidTr="00AA0DB7">
        <w:tc>
          <w:tcPr>
            <w:tcW w:w="310" w:type="pct"/>
            <w:tcBorders>
              <w:top w:val="single" w:sz="4" w:space="0" w:color="auto"/>
              <w:left w:val="single" w:sz="4" w:space="0" w:color="auto"/>
              <w:bottom w:val="single" w:sz="4" w:space="0" w:color="auto"/>
              <w:right w:val="single" w:sz="4" w:space="0" w:color="auto"/>
            </w:tcBorders>
          </w:tcPr>
          <w:p w14:paraId="0E969A91" w14:textId="77777777" w:rsidR="00F25D92" w:rsidRPr="00D32180" w:rsidRDefault="00F25D92" w:rsidP="00FF506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2B466F8" w14:textId="500CDA11" w:rsidR="00F25D92" w:rsidRPr="00D32180" w:rsidRDefault="00F25D92" w:rsidP="00FF5069">
            <w:pPr>
              <w:rPr>
                <w:rFonts w:ascii="Arial" w:hAnsi="Arial"/>
                <w:i/>
                <w:iCs/>
                <w:sz w:val="24"/>
                <w:szCs w:val="24"/>
                <w:lang w:val="lt-LT"/>
              </w:rPr>
            </w:pPr>
            <w:r w:rsidRPr="00D32180">
              <w:rPr>
                <w:rFonts w:ascii="Arial" w:hAnsi="Arial"/>
                <w:i/>
                <w:iCs/>
                <w:sz w:val="24"/>
                <w:szCs w:val="24"/>
                <w:lang w:val="lt-LT"/>
              </w:rPr>
              <w:t>[Dokumentai, patvirtinantys pasiūlyme nurodytos prekės atitikimą visiems reikalavimams, nurodytiems kiekviename pirkimo sąlygų 2 pried</w:t>
            </w:r>
            <w:r w:rsidR="00713703" w:rsidRPr="00D32180">
              <w:rPr>
                <w:rFonts w:ascii="Arial" w:hAnsi="Arial"/>
                <w:i/>
                <w:iCs/>
                <w:sz w:val="24"/>
                <w:szCs w:val="24"/>
                <w:lang w:val="lt-LT"/>
              </w:rPr>
              <w:t>e</w:t>
            </w:r>
            <w:r w:rsidRPr="00D32180">
              <w:rPr>
                <w:rFonts w:ascii="Arial" w:hAnsi="Arial"/>
                <w:i/>
                <w:iCs/>
                <w:sz w:val="24"/>
                <w:szCs w:val="24"/>
                <w:lang w:val="lt-LT"/>
              </w:rPr>
              <w:t xml:space="preserve"> „Techninė specifikacija (1 dalis)“ arba 3 pried</w:t>
            </w:r>
            <w:r w:rsidR="00713703" w:rsidRPr="00D32180">
              <w:rPr>
                <w:rFonts w:ascii="Arial" w:hAnsi="Arial"/>
                <w:i/>
                <w:iCs/>
                <w:sz w:val="24"/>
                <w:szCs w:val="24"/>
                <w:lang w:val="lt-LT"/>
              </w:rPr>
              <w:t>e</w:t>
            </w:r>
            <w:r w:rsidRPr="00D32180">
              <w:rPr>
                <w:rFonts w:ascii="Arial" w:hAnsi="Arial"/>
                <w:i/>
                <w:iCs/>
                <w:sz w:val="24"/>
                <w:szCs w:val="24"/>
                <w:lang w:val="lt-LT"/>
              </w:rPr>
              <w:t xml:space="preserve"> „Techninė specifikacija (2 dalis)“]</w:t>
            </w:r>
          </w:p>
          <w:p w14:paraId="1DDF1E13" w14:textId="77777777" w:rsidR="00F25D92" w:rsidRPr="00D32180" w:rsidRDefault="00F25D92" w:rsidP="00FF506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3917A8C" w14:textId="77777777" w:rsidR="00F25D92" w:rsidRPr="00D32180" w:rsidRDefault="00F25D92" w:rsidP="00FF506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1716D0" w14:textId="77777777" w:rsidR="00F25D92" w:rsidRPr="00D32180" w:rsidRDefault="00F25D92" w:rsidP="00FF5069">
            <w:pPr>
              <w:jc w:val="both"/>
              <w:rPr>
                <w:rFonts w:ascii="Arial" w:hAnsi="Arial"/>
                <w:sz w:val="24"/>
                <w:szCs w:val="24"/>
                <w:lang w:val="lt-LT"/>
              </w:rPr>
            </w:pPr>
          </w:p>
        </w:tc>
      </w:tr>
      <w:tr w:rsidR="00F25D92" w:rsidRPr="00D32180" w14:paraId="57522322" w14:textId="77777777" w:rsidTr="00AA0DB7">
        <w:tc>
          <w:tcPr>
            <w:tcW w:w="310" w:type="pct"/>
            <w:tcBorders>
              <w:top w:val="single" w:sz="4" w:space="0" w:color="auto"/>
              <w:left w:val="single" w:sz="4" w:space="0" w:color="auto"/>
              <w:bottom w:val="single" w:sz="4" w:space="0" w:color="auto"/>
              <w:right w:val="single" w:sz="4" w:space="0" w:color="auto"/>
            </w:tcBorders>
          </w:tcPr>
          <w:p w14:paraId="12D16599" w14:textId="77777777" w:rsidR="00F25D92" w:rsidRPr="00D32180" w:rsidRDefault="00F25D92" w:rsidP="00FF506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6336A1D" w14:textId="77777777" w:rsidR="00F25D92" w:rsidRPr="00D32180" w:rsidRDefault="00F25D92" w:rsidP="00FF5069">
            <w:pPr>
              <w:rPr>
                <w:rFonts w:ascii="Arial" w:hAnsi="Arial"/>
                <w:i/>
                <w:iCs/>
                <w:sz w:val="24"/>
                <w:szCs w:val="24"/>
                <w:lang w:val="lt-LT"/>
              </w:rPr>
            </w:pPr>
            <w:r w:rsidRPr="00D32180">
              <w:rPr>
                <w:rFonts w:ascii="Arial" w:hAnsi="Arial"/>
                <w:i/>
                <w:iCs/>
                <w:sz w:val="24"/>
                <w:szCs w:val="24"/>
                <w:lang w:val="lt-LT"/>
              </w:rPr>
              <w:t xml:space="preserve">[Užpildyta deklaracija pagal specialiųjų pirkimo sąlygų 9 priede pateiktą formą] </w:t>
            </w:r>
          </w:p>
          <w:p w14:paraId="7D7A919B" w14:textId="77777777" w:rsidR="00F25D92" w:rsidRPr="00D32180" w:rsidRDefault="00F25D92" w:rsidP="00FF5069">
            <w:pPr>
              <w:jc w:val="both"/>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6230D48D" w14:textId="77777777" w:rsidR="00F25D92" w:rsidRPr="00D32180" w:rsidRDefault="00F25D92" w:rsidP="00FF506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571F23" w14:textId="77777777" w:rsidR="00F25D92" w:rsidRPr="00D32180" w:rsidRDefault="00F25D92" w:rsidP="00FF5069">
            <w:pPr>
              <w:jc w:val="both"/>
              <w:rPr>
                <w:rFonts w:ascii="Arial" w:hAnsi="Arial"/>
                <w:sz w:val="24"/>
                <w:szCs w:val="24"/>
                <w:lang w:val="lt-LT"/>
              </w:rPr>
            </w:pPr>
          </w:p>
        </w:tc>
      </w:tr>
      <w:tr w:rsidR="00F25D92" w:rsidRPr="00D32180" w14:paraId="3C448EB3" w14:textId="77777777" w:rsidTr="00AA0DB7">
        <w:tc>
          <w:tcPr>
            <w:tcW w:w="310" w:type="pct"/>
            <w:tcBorders>
              <w:top w:val="single" w:sz="4" w:space="0" w:color="auto"/>
              <w:left w:val="single" w:sz="4" w:space="0" w:color="auto"/>
              <w:bottom w:val="single" w:sz="4" w:space="0" w:color="auto"/>
              <w:right w:val="single" w:sz="4" w:space="0" w:color="auto"/>
            </w:tcBorders>
          </w:tcPr>
          <w:p w14:paraId="051AA9A5" w14:textId="77777777" w:rsidR="00F25D92" w:rsidRPr="00D32180" w:rsidRDefault="00F25D92" w:rsidP="00FF506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AEACDB2" w14:textId="77777777" w:rsidR="00F25D92" w:rsidRPr="00D32180" w:rsidRDefault="00F25D92" w:rsidP="00FF5069">
            <w:pPr>
              <w:rPr>
                <w:rFonts w:ascii="Arial" w:hAnsi="Arial"/>
                <w:i/>
                <w:iCs/>
                <w:sz w:val="24"/>
                <w:szCs w:val="24"/>
                <w:lang w:val="lt-LT"/>
              </w:rPr>
            </w:pPr>
            <w:r w:rsidRPr="00D32180">
              <w:rPr>
                <w:rFonts w:ascii="Arial" w:hAnsi="Arial"/>
                <w:i/>
                <w:iCs/>
                <w:sz w:val="24"/>
                <w:szCs w:val="24"/>
                <w:lang w:val="lt-LT"/>
              </w:rPr>
              <w:t>[Užpildyta deklaracija pagal specialiųjų pirkimo sąlygų 10 priede pateiktą formą]</w:t>
            </w:r>
          </w:p>
          <w:p w14:paraId="4CE20CB1" w14:textId="77777777" w:rsidR="00F25D92" w:rsidRPr="00D32180" w:rsidRDefault="00F25D92" w:rsidP="00FF5069">
            <w:pPr>
              <w:rPr>
                <w:rFonts w:ascii="Arial" w:hAnsi="Arial"/>
                <w:color w:val="EE0000"/>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170DB2DA" w14:textId="77777777" w:rsidR="00F25D92" w:rsidRPr="00D32180" w:rsidRDefault="00F25D92" w:rsidP="00FF506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39312CA" w14:textId="77777777" w:rsidR="00F25D92" w:rsidRPr="00D32180" w:rsidRDefault="00F25D92" w:rsidP="00FF5069">
            <w:pPr>
              <w:jc w:val="both"/>
              <w:rPr>
                <w:rFonts w:ascii="Arial" w:hAnsi="Arial"/>
                <w:sz w:val="24"/>
                <w:szCs w:val="24"/>
                <w:lang w:val="lt-LT"/>
              </w:rPr>
            </w:pPr>
          </w:p>
        </w:tc>
      </w:tr>
      <w:tr w:rsidR="00F25D92" w:rsidRPr="00D32180" w14:paraId="7587F5E4" w14:textId="77777777" w:rsidTr="00AA0DB7">
        <w:tc>
          <w:tcPr>
            <w:tcW w:w="310" w:type="pct"/>
            <w:tcBorders>
              <w:top w:val="single" w:sz="4" w:space="0" w:color="auto"/>
              <w:left w:val="single" w:sz="4" w:space="0" w:color="auto"/>
              <w:bottom w:val="single" w:sz="4" w:space="0" w:color="auto"/>
              <w:right w:val="single" w:sz="4" w:space="0" w:color="auto"/>
            </w:tcBorders>
          </w:tcPr>
          <w:p w14:paraId="2D232F29" w14:textId="77777777" w:rsidR="00F25D92" w:rsidRPr="00D32180" w:rsidRDefault="00F25D92" w:rsidP="00FF506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9D51255" w14:textId="77777777" w:rsidR="00F25D92" w:rsidRPr="00D32180" w:rsidRDefault="00F25D92" w:rsidP="00FF5069">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E2D29EF" w14:textId="77777777" w:rsidR="00F25D92" w:rsidRPr="00D32180" w:rsidRDefault="00F25D92" w:rsidP="00FF506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65AE949B" w14:textId="77777777" w:rsidR="00F25D92" w:rsidRPr="00D32180" w:rsidRDefault="00F25D92" w:rsidP="00FF5069">
            <w:pPr>
              <w:jc w:val="both"/>
              <w:rPr>
                <w:rFonts w:ascii="Arial" w:hAnsi="Arial"/>
                <w:sz w:val="24"/>
                <w:szCs w:val="24"/>
                <w:lang w:val="lt-LT"/>
              </w:rPr>
            </w:pPr>
          </w:p>
        </w:tc>
      </w:tr>
    </w:tbl>
    <w:p w14:paraId="7BF12821"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Pastabos:</w:t>
      </w:r>
    </w:p>
    <w:p w14:paraId="6D9D8760"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lastRenderedPageBreak/>
        <w:t>1. Tiekėjas, nurodantis konfidencialią informaciją, privalo vadovautis Viešųjų pirkimų įstatymo 20 straipsnio 2 dalimi.</w:t>
      </w:r>
    </w:p>
    <w:p w14:paraId="4F5F64C9"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9AA570D"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3. Jei tiekėjas šios lentelės neužpildo ir (ar) failo (bylos) pavadinime nenurodo „konfidencialu“, perkančioji organizacija laiko, kad jo pateiktame pasiūlyme nėra konfidencialios informacijos.</w:t>
      </w:r>
    </w:p>
    <w:p w14:paraId="36DA5402" w14:textId="77777777" w:rsidR="00F25D92" w:rsidRPr="00D32180" w:rsidRDefault="00F25D92" w:rsidP="00F25D92">
      <w:pPr>
        <w:ind w:firstLine="567"/>
        <w:rPr>
          <w:rFonts w:ascii="Arial" w:eastAsia="Calibri" w:hAnsi="Arial" w:cs="Arial"/>
          <w:szCs w:val="24"/>
        </w:rPr>
      </w:pPr>
    </w:p>
    <w:p w14:paraId="70D592BC" w14:textId="77777777" w:rsidR="00F25D92" w:rsidRPr="00D32180" w:rsidRDefault="00F25D92" w:rsidP="00F25D92">
      <w:pPr>
        <w:keepNext/>
        <w:ind w:firstLine="567"/>
        <w:rPr>
          <w:rFonts w:ascii="Arial" w:eastAsia="Calibri" w:hAnsi="Arial" w:cs="Arial"/>
          <w:b/>
          <w:bCs/>
          <w:szCs w:val="24"/>
        </w:rPr>
      </w:pPr>
      <w:r w:rsidRPr="00D32180">
        <w:rPr>
          <w:rFonts w:ascii="Arial" w:eastAsia="Calibri" w:hAnsi="Arial" w:cs="Arial"/>
          <w:b/>
          <w:bCs/>
          <w:szCs w:val="24"/>
        </w:rPr>
        <w:t>Pasirašydamas šį pasiūlymą, tvirtintu, kad:</w:t>
      </w:r>
    </w:p>
    <w:p w14:paraId="4C6B3779" w14:textId="77777777" w:rsidR="00F25D92" w:rsidRPr="00D32180" w:rsidRDefault="00F25D92" w:rsidP="00F25D92">
      <w:pPr>
        <w:keepNext/>
        <w:ind w:firstLine="567"/>
        <w:jc w:val="both"/>
        <w:rPr>
          <w:rFonts w:ascii="Arial" w:eastAsia="Calibri" w:hAnsi="Arial" w:cs="Arial"/>
          <w:szCs w:val="24"/>
        </w:rPr>
      </w:pPr>
      <w:r w:rsidRPr="00D32180">
        <w:rPr>
          <w:rFonts w:ascii="Arial" w:eastAsia="Calibri" w:hAnsi="Arial" w:cs="Arial"/>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83BFC7E"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2. Sutinku su pirkimo skelbime ir pirkimo dokumentuose nustatytomis sąlygomis ir procedūromis,</w:t>
      </w:r>
    </w:p>
    <w:p w14:paraId="405237F4"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3. Pasiūlymo dokumentuose pateikti duomenys ir informacija yra teisinga ir apima viską, ko reikia tinkamam sutarties įvykdymui;</w:t>
      </w:r>
    </w:p>
    <w:p w14:paraId="2D395EBD" w14:textId="77777777" w:rsidR="00F25D92" w:rsidRPr="00D32180" w:rsidRDefault="00F25D92" w:rsidP="00F25D92">
      <w:pPr>
        <w:ind w:firstLine="567"/>
        <w:jc w:val="both"/>
        <w:rPr>
          <w:rFonts w:ascii="Arial" w:eastAsia="Calibri" w:hAnsi="Arial" w:cs="Arial"/>
          <w:szCs w:val="24"/>
        </w:rPr>
      </w:pPr>
      <w:r w:rsidRPr="00D32180">
        <w:rPr>
          <w:rFonts w:ascii="Arial" w:eastAsia="Calibri" w:hAnsi="Arial" w:cs="Arial"/>
          <w:szCs w:val="24"/>
        </w:rPr>
        <w:t>4. Dokumentų skaitmeninės kopijos ir elektroninėmis priemonėmis pateikti duomenys yra tikri.</w:t>
      </w:r>
    </w:p>
    <w:p w14:paraId="0CF43D00" w14:textId="77777777" w:rsidR="00F25D92" w:rsidRPr="00D32180" w:rsidRDefault="00F25D92" w:rsidP="00F25D92">
      <w:pPr>
        <w:tabs>
          <w:tab w:val="left" w:pos="1560"/>
        </w:tabs>
        <w:ind w:firstLine="567"/>
        <w:jc w:val="both"/>
        <w:rPr>
          <w:rFonts w:ascii="Arial" w:eastAsia="Calibri" w:hAnsi="Arial" w:cs="Arial"/>
          <w:color w:val="000000" w:themeColor="text1"/>
          <w:szCs w:val="24"/>
        </w:rPr>
      </w:pPr>
      <w:r w:rsidRPr="00D32180">
        <w:rPr>
          <w:rFonts w:ascii="Arial" w:eastAsia="Calibri" w:hAnsi="Arial" w:cs="Arial"/>
          <w:szCs w:val="24"/>
        </w:rPr>
        <w:t>5.</w:t>
      </w:r>
      <w:r w:rsidRPr="00D32180">
        <w:rPr>
          <w:rFonts w:ascii="Arial" w:eastAsia="Calibri" w:hAnsi="Arial" w:cs="Arial"/>
          <w:color w:val="000000" w:themeColor="text1"/>
          <w:szCs w:val="24"/>
        </w:rPr>
        <w:t xml:space="preserve"> Jeigu kvalifikacija dėl teisės verstis atitinkama veikla nebuvo tikrinama arba tikrinama ne visa apimtimi, įsipareigojame perkančiajai organizacijai, kad pirkimo sutartį vykdys tik tokią teisę turintys asmenys.</w:t>
      </w:r>
    </w:p>
    <w:bookmarkEnd w:id="1"/>
    <w:p w14:paraId="10D4CF4B" w14:textId="77777777" w:rsidR="00F25D92" w:rsidRPr="00D32180" w:rsidRDefault="00F25D92" w:rsidP="00F25D92">
      <w:pPr>
        <w:ind w:firstLine="709"/>
        <w:jc w:val="both"/>
        <w:rPr>
          <w:rFonts w:ascii="Arial" w:eastAsia="Calibri" w:hAnsi="Arial" w:cs="Arial"/>
          <w:color w:val="000000" w:themeColor="text1"/>
          <w:szCs w:val="24"/>
        </w:rPr>
      </w:pPr>
      <w:r w:rsidRPr="00D32180">
        <w:rPr>
          <w:rFonts w:ascii="Arial" w:eastAsia="Calibri" w:hAnsi="Arial" w:cs="Arial"/>
          <w:color w:val="000000" w:themeColor="text1"/>
          <w:szCs w:val="24"/>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4F211CC1" w14:textId="77777777" w:rsidR="00F25D92" w:rsidRPr="00D32180" w:rsidRDefault="00F25D92" w:rsidP="00F25D92">
      <w:pPr>
        <w:ind w:firstLine="709"/>
        <w:jc w:val="both"/>
        <w:rPr>
          <w:rFonts w:ascii="Arial" w:eastAsia="Calibri" w:hAnsi="Arial" w:cs="Arial"/>
          <w:color w:val="000000" w:themeColor="text1"/>
          <w:szCs w:val="24"/>
        </w:rPr>
      </w:pPr>
      <w:r w:rsidRPr="00D32180">
        <w:rPr>
          <w:rFonts w:ascii="Arial" w:eastAsia="Calibri" w:hAnsi="Arial" w:cs="Arial"/>
          <w:color w:val="000000" w:themeColor="text1"/>
          <w:szCs w:val="24"/>
        </w:rPr>
        <w:t xml:space="preserve">7. </w:t>
      </w:r>
      <w:r w:rsidRPr="00D32180">
        <w:rPr>
          <w:rFonts w:ascii="Arial" w:eastAsia="Calibri" w:hAnsi="Arial" w:cs="Arial"/>
          <w:szCs w:val="24"/>
        </w:rPr>
        <w:t>Pasiūlymas galioja iki termino, nustatyto pirkimo dokumentuose.</w:t>
      </w:r>
    </w:p>
    <w:p w14:paraId="4458EDE8" w14:textId="77777777" w:rsidR="00F25D92" w:rsidRPr="00D32180" w:rsidRDefault="00F25D92" w:rsidP="00F25D92">
      <w:pPr>
        <w:rPr>
          <w:rFonts w:ascii="Arial" w:hAnsi="Arial" w:cs="Arial"/>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0"/>
        <w:gridCol w:w="1031"/>
        <w:gridCol w:w="1994"/>
        <w:gridCol w:w="1031"/>
        <w:gridCol w:w="2956"/>
      </w:tblGrid>
      <w:tr w:rsidR="00F25D92" w:rsidRPr="00D32180" w14:paraId="4A7C60BC" w14:textId="77777777" w:rsidTr="00FF5069">
        <w:tc>
          <w:tcPr>
            <w:tcW w:w="1484" w:type="pct"/>
            <w:tcBorders>
              <w:bottom w:val="single" w:sz="4" w:space="0" w:color="auto"/>
            </w:tcBorders>
          </w:tcPr>
          <w:p w14:paraId="22ABB64C" w14:textId="77777777" w:rsidR="00F25D92" w:rsidRPr="00D32180" w:rsidRDefault="00F25D92" w:rsidP="00FF5069">
            <w:pPr>
              <w:rPr>
                <w:rFonts w:ascii="Arial" w:hAnsi="Arial" w:cs="Arial"/>
              </w:rPr>
            </w:pPr>
          </w:p>
        </w:tc>
        <w:tc>
          <w:tcPr>
            <w:tcW w:w="517" w:type="pct"/>
          </w:tcPr>
          <w:p w14:paraId="307D535B" w14:textId="77777777" w:rsidR="00F25D92" w:rsidRPr="00D32180" w:rsidRDefault="00F25D92" w:rsidP="00FF5069">
            <w:pPr>
              <w:rPr>
                <w:rFonts w:ascii="Arial" w:hAnsi="Arial" w:cs="Arial"/>
              </w:rPr>
            </w:pPr>
          </w:p>
        </w:tc>
        <w:tc>
          <w:tcPr>
            <w:tcW w:w="1000" w:type="pct"/>
            <w:tcBorders>
              <w:bottom w:val="single" w:sz="4" w:space="0" w:color="auto"/>
            </w:tcBorders>
          </w:tcPr>
          <w:p w14:paraId="52F3AA6A" w14:textId="77777777" w:rsidR="00F25D92" w:rsidRPr="00D32180" w:rsidRDefault="00F25D92" w:rsidP="00FF5069">
            <w:pPr>
              <w:rPr>
                <w:rFonts w:ascii="Arial" w:hAnsi="Arial" w:cs="Arial"/>
              </w:rPr>
            </w:pPr>
          </w:p>
        </w:tc>
        <w:tc>
          <w:tcPr>
            <w:tcW w:w="517" w:type="pct"/>
          </w:tcPr>
          <w:p w14:paraId="68DD94F9" w14:textId="77777777" w:rsidR="00F25D92" w:rsidRPr="00D32180" w:rsidRDefault="00F25D92" w:rsidP="00FF5069">
            <w:pPr>
              <w:rPr>
                <w:rFonts w:ascii="Arial" w:hAnsi="Arial" w:cs="Arial"/>
              </w:rPr>
            </w:pPr>
          </w:p>
        </w:tc>
        <w:tc>
          <w:tcPr>
            <w:tcW w:w="1482" w:type="pct"/>
            <w:tcBorders>
              <w:bottom w:val="single" w:sz="4" w:space="0" w:color="auto"/>
            </w:tcBorders>
          </w:tcPr>
          <w:p w14:paraId="17A906F3" w14:textId="77777777" w:rsidR="00F25D92" w:rsidRPr="00D32180" w:rsidRDefault="00F25D92" w:rsidP="00FF5069">
            <w:pPr>
              <w:rPr>
                <w:rFonts w:ascii="Arial" w:hAnsi="Arial" w:cs="Arial"/>
              </w:rPr>
            </w:pPr>
          </w:p>
        </w:tc>
      </w:tr>
      <w:tr w:rsidR="00F25D92" w:rsidRPr="00D32180" w14:paraId="357D4936" w14:textId="77777777" w:rsidTr="00FF5069">
        <w:tc>
          <w:tcPr>
            <w:tcW w:w="1484" w:type="pct"/>
            <w:tcBorders>
              <w:top w:val="single" w:sz="4" w:space="0" w:color="auto"/>
            </w:tcBorders>
          </w:tcPr>
          <w:p w14:paraId="2097D893" w14:textId="77777777" w:rsidR="00F25D92" w:rsidRPr="00D32180" w:rsidRDefault="00F25D92" w:rsidP="00FF5069">
            <w:pPr>
              <w:jc w:val="center"/>
              <w:rPr>
                <w:rFonts w:ascii="Arial" w:hAnsi="Arial" w:cs="Arial"/>
                <w:i/>
                <w:iCs/>
              </w:rPr>
            </w:pPr>
            <w:r w:rsidRPr="00D32180">
              <w:rPr>
                <w:rFonts w:ascii="Arial" w:hAnsi="Arial" w:cs="Arial"/>
                <w:i/>
                <w:iCs/>
              </w:rPr>
              <w:t>(tiekėjo arba jo įgalioto asmens pareigų pavadinimas)</w:t>
            </w:r>
          </w:p>
        </w:tc>
        <w:tc>
          <w:tcPr>
            <w:tcW w:w="517" w:type="pct"/>
          </w:tcPr>
          <w:p w14:paraId="7C5C55CB" w14:textId="77777777" w:rsidR="00F25D92" w:rsidRPr="00D32180" w:rsidRDefault="00F25D92" w:rsidP="00FF5069">
            <w:pPr>
              <w:jc w:val="center"/>
              <w:rPr>
                <w:rFonts w:ascii="Arial" w:hAnsi="Arial" w:cs="Arial"/>
                <w:i/>
                <w:iCs/>
              </w:rPr>
            </w:pPr>
          </w:p>
        </w:tc>
        <w:tc>
          <w:tcPr>
            <w:tcW w:w="1000" w:type="pct"/>
            <w:tcBorders>
              <w:top w:val="single" w:sz="4" w:space="0" w:color="auto"/>
            </w:tcBorders>
          </w:tcPr>
          <w:p w14:paraId="7D543724" w14:textId="77777777" w:rsidR="00F25D92" w:rsidRPr="00D32180" w:rsidRDefault="00F25D92" w:rsidP="00FF5069">
            <w:pPr>
              <w:jc w:val="center"/>
              <w:rPr>
                <w:rFonts w:ascii="Arial" w:hAnsi="Arial" w:cs="Arial"/>
                <w:i/>
                <w:iCs/>
              </w:rPr>
            </w:pPr>
            <w:r w:rsidRPr="00D32180">
              <w:rPr>
                <w:rFonts w:ascii="Arial" w:hAnsi="Arial" w:cs="Arial"/>
                <w:i/>
                <w:iCs/>
              </w:rPr>
              <w:t>(parašas)</w:t>
            </w:r>
          </w:p>
        </w:tc>
        <w:tc>
          <w:tcPr>
            <w:tcW w:w="517" w:type="pct"/>
          </w:tcPr>
          <w:p w14:paraId="22D45D96" w14:textId="77777777" w:rsidR="00F25D92" w:rsidRPr="00D32180" w:rsidRDefault="00F25D92" w:rsidP="00FF5069">
            <w:pPr>
              <w:jc w:val="center"/>
              <w:rPr>
                <w:rFonts w:ascii="Arial" w:hAnsi="Arial" w:cs="Arial"/>
                <w:i/>
                <w:iCs/>
              </w:rPr>
            </w:pPr>
          </w:p>
        </w:tc>
        <w:tc>
          <w:tcPr>
            <w:tcW w:w="1482" w:type="pct"/>
            <w:tcBorders>
              <w:top w:val="single" w:sz="4" w:space="0" w:color="auto"/>
            </w:tcBorders>
          </w:tcPr>
          <w:p w14:paraId="4817008F" w14:textId="77777777" w:rsidR="00F25D92" w:rsidRPr="00D32180" w:rsidRDefault="00F25D92" w:rsidP="00FF5069">
            <w:pPr>
              <w:jc w:val="center"/>
              <w:rPr>
                <w:rFonts w:ascii="Arial" w:hAnsi="Arial" w:cs="Arial"/>
                <w:i/>
                <w:iCs/>
              </w:rPr>
            </w:pPr>
            <w:r w:rsidRPr="00D32180">
              <w:rPr>
                <w:rFonts w:ascii="Arial" w:hAnsi="Arial" w:cs="Arial"/>
                <w:i/>
                <w:iCs/>
              </w:rPr>
              <w:t>(vardas ir pavardė)</w:t>
            </w:r>
          </w:p>
        </w:tc>
      </w:tr>
    </w:tbl>
    <w:p w14:paraId="7EE0CF30" w14:textId="77777777" w:rsidR="00F71B1D" w:rsidRDefault="00F71B1D" w:rsidP="00F71B1D">
      <w:pPr>
        <w:jc w:val="center"/>
        <w:rPr>
          <w:rFonts w:ascii="Arial" w:hAnsi="Arial" w:cs="Arial"/>
          <w:b/>
          <w:bCs/>
          <w:szCs w:val="24"/>
        </w:rPr>
      </w:pPr>
    </w:p>
    <w:p w14:paraId="36A02F82" w14:textId="77777777" w:rsidR="004C1301" w:rsidRDefault="00F71B1D" w:rsidP="004C1301">
      <w:pPr>
        <w:jc w:val="right"/>
        <w:rPr>
          <w:rFonts w:ascii="Arial" w:hAnsi="Arial" w:cs="Arial"/>
        </w:rPr>
      </w:pPr>
      <w:r>
        <w:rPr>
          <w:rFonts w:ascii="Arial" w:hAnsi="Arial" w:cs="Arial"/>
          <w:b/>
          <w:bCs/>
          <w:szCs w:val="24"/>
        </w:rPr>
        <w:br w:type="page"/>
      </w:r>
      <w:r w:rsidR="004C1301">
        <w:rPr>
          <w:rFonts w:ascii="Arial" w:hAnsi="Arial" w:cs="Arial"/>
        </w:rPr>
        <w:lastRenderedPageBreak/>
        <w:t>Sutarties 3 priedas „Paslaugų</w:t>
      </w:r>
    </w:p>
    <w:p w14:paraId="6FF5F28A" w14:textId="570A064A" w:rsidR="004C1301" w:rsidRPr="009E79AC" w:rsidRDefault="004C1301" w:rsidP="004C1301">
      <w:pPr>
        <w:jc w:val="right"/>
        <w:rPr>
          <w:rFonts w:ascii="Arial" w:hAnsi="Arial" w:cs="Arial"/>
        </w:rPr>
      </w:pPr>
      <w:r>
        <w:rPr>
          <w:rFonts w:ascii="Arial" w:hAnsi="Arial" w:cs="Arial"/>
        </w:rPr>
        <w:t xml:space="preserve"> perdavimo-priėmimo aktas“</w:t>
      </w:r>
    </w:p>
    <w:p w14:paraId="49668886" w14:textId="77777777" w:rsidR="004C1301" w:rsidRDefault="004C1301" w:rsidP="004C1301">
      <w:pPr>
        <w:jc w:val="right"/>
        <w:rPr>
          <w:rFonts w:ascii="Arial" w:hAnsi="Arial" w:cs="Arial"/>
          <w:b/>
          <w:bCs/>
          <w:szCs w:val="24"/>
        </w:rPr>
      </w:pPr>
    </w:p>
    <w:p w14:paraId="7D906833" w14:textId="77777777" w:rsidR="004C1301" w:rsidRDefault="004C1301" w:rsidP="004C1301">
      <w:pPr>
        <w:jc w:val="center"/>
        <w:rPr>
          <w:rFonts w:ascii="Arial" w:hAnsi="Arial" w:cs="Arial"/>
          <w:b/>
          <w:bCs/>
          <w:szCs w:val="24"/>
        </w:rPr>
      </w:pPr>
      <w:r>
        <w:rPr>
          <w:rFonts w:ascii="Arial" w:hAnsi="Arial" w:cs="Arial"/>
          <w:b/>
          <w:bCs/>
          <w:szCs w:val="24"/>
        </w:rPr>
        <w:t>Paslaugų perdavimo—priėmimo aktas</w:t>
      </w:r>
    </w:p>
    <w:p w14:paraId="27FA5F78" w14:textId="77777777" w:rsidR="004C1301" w:rsidRDefault="004C1301" w:rsidP="004C1301">
      <w:pPr>
        <w:tabs>
          <w:tab w:val="left" w:pos="2535"/>
          <w:tab w:val="center" w:pos="4535"/>
        </w:tabs>
        <w:jc w:val="center"/>
        <w:rPr>
          <w:rFonts w:ascii="Arial" w:hAnsi="Arial" w:cs="Arial"/>
          <w:b/>
          <w:bCs/>
          <w:szCs w:val="24"/>
        </w:rPr>
      </w:pPr>
      <w:r>
        <w:rPr>
          <w:rFonts w:ascii="Arial" w:hAnsi="Arial" w:cs="Arial"/>
          <w:b/>
          <w:bCs/>
          <w:szCs w:val="24"/>
        </w:rPr>
        <w:tab/>
      </w:r>
    </w:p>
    <w:p w14:paraId="4B2D4AA5" w14:textId="77777777" w:rsidR="004C1301" w:rsidRDefault="004C1301" w:rsidP="004C1301">
      <w:pPr>
        <w:jc w:val="center"/>
        <w:rPr>
          <w:rFonts w:ascii="Arial" w:hAnsi="Arial" w:cs="Arial"/>
          <w:i/>
          <w:iCs/>
          <w:szCs w:val="24"/>
        </w:rPr>
      </w:pPr>
      <w:r>
        <w:rPr>
          <w:rFonts w:ascii="Arial" w:hAnsi="Arial" w:cs="Arial"/>
          <w:szCs w:val="24"/>
        </w:rPr>
        <w:t xml:space="preserve">2026 m. </w:t>
      </w:r>
      <w:r w:rsidRPr="00623EED">
        <w:rPr>
          <w:rFonts w:ascii="Arial" w:hAnsi="Arial" w:cs="Arial"/>
          <w:color w:val="4472C4" w:themeColor="accent1"/>
          <w:szCs w:val="24"/>
        </w:rPr>
        <w:t xml:space="preserve">_____________ </w:t>
      </w:r>
      <w:r>
        <w:rPr>
          <w:rFonts w:ascii="Arial" w:hAnsi="Arial" w:cs="Arial"/>
          <w:szCs w:val="24"/>
        </w:rPr>
        <w:t>d.</w:t>
      </w:r>
    </w:p>
    <w:p w14:paraId="239583CB" w14:textId="77777777" w:rsidR="004C1301" w:rsidRDefault="004C1301" w:rsidP="004C1301">
      <w:pPr>
        <w:jc w:val="center"/>
        <w:rPr>
          <w:rFonts w:ascii="Arial" w:hAnsi="Arial" w:cs="Arial"/>
          <w:i/>
          <w:iCs/>
          <w:szCs w:val="24"/>
        </w:rPr>
      </w:pPr>
      <w:r>
        <w:rPr>
          <w:rFonts w:ascii="Arial" w:hAnsi="Arial" w:cs="Arial"/>
          <w:i/>
          <w:iCs/>
          <w:szCs w:val="24"/>
        </w:rPr>
        <w:t>Naujoji Akmenė</w:t>
      </w:r>
    </w:p>
    <w:p w14:paraId="39EDD325" w14:textId="77777777" w:rsidR="004C1301" w:rsidRDefault="004C1301" w:rsidP="004C1301">
      <w:pPr>
        <w:jc w:val="center"/>
        <w:rPr>
          <w:rFonts w:ascii="Arial" w:hAnsi="Arial" w:cs="Arial"/>
          <w:szCs w:val="24"/>
        </w:rPr>
      </w:pPr>
    </w:p>
    <w:p w14:paraId="73CA0875" w14:textId="77777777" w:rsidR="004C1301" w:rsidRDefault="004C1301" w:rsidP="004C1301">
      <w:pPr>
        <w:jc w:val="both"/>
        <w:rPr>
          <w:rFonts w:ascii="Arial" w:hAnsi="Arial" w:cs="Arial"/>
          <w:szCs w:val="24"/>
        </w:rPr>
      </w:pPr>
      <w:r>
        <w:rPr>
          <w:rFonts w:ascii="Arial" w:hAnsi="Arial" w:cs="Arial"/>
          <w:b/>
          <w:szCs w:val="24"/>
        </w:rPr>
        <w:t>Viešoji įstaiga Naujosios Akmenės ligoninė–sveikatos centras,</w:t>
      </w:r>
      <w:r>
        <w:rPr>
          <w:rFonts w:ascii="Arial" w:hAnsi="Arial" w:cs="Arial"/>
          <w:szCs w:val="24"/>
        </w:rPr>
        <w:t xml:space="preserve"> kodas 153083122 (toliau — </w:t>
      </w:r>
      <w:r>
        <w:rPr>
          <w:rFonts w:ascii="Arial" w:hAnsi="Arial" w:cs="Arial"/>
          <w:b/>
          <w:bCs/>
          <w:szCs w:val="24"/>
        </w:rPr>
        <w:t>Pirkėjas</w:t>
      </w:r>
      <w:r>
        <w:rPr>
          <w:rFonts w:ascii="Arial" w:hAnsi="Arial" w:cs="Arial"/>
          <w:szCs w:val="24"/>
        </w:rPr>
        <w:t xml:space="preserve">), kurios buveinė — Žemaitijos g. 6, LT-85138, Naujoji Akmenė, atstovaujama direktoriaus Vaido Smalinsko, veikiančio pagal įstaigos įstatus, viena šalis, </w:t>
      </w:r>
    </w:p>
    <w:p w14:paraId="28B35E6D" w14:textId="77777777" w:rsidR="004C1301" w:rsidRDefault="004C1301" w:rsidP="004C1301">
      <w:pPr>
        <w:ind w:firstLine="540"/>
        <w:jc w:val="both"/>
        <w:rPr>
          <w:rFonts w:ascii="Arial" w:hAnsi="Arial" w:cs="Arial"/>
          <w:szCs w:val="24"/>
        </w:rPr>
      </w:pPr>
      <w:r>
        <w:rPr>
          <w:rFonts w:ascii="Arial" w:hAnsi="Arial" w:cs="Arial"/>
          <w:szCs w:val="24"/>
        </w:rPr>
        <w:t>ir</w:t>
      </w:r>
    </w:p>
    <w:p w14:paraId="043A410F" w14:textId="77777777" w:rsidR="004C1301" w:rsidRDefault="004C1301" w:rsidP="004C1301">
      <w:pPr>
        <w:jc w:val="both"/>
        <w:rPr>
          <w:rFonts w:ascii="Arial" w:hAnsi="Arial" w:cs="Arial"/>
          <w:i/>
          <w:iCs/>
          <w:szCs w:val="24"/>
        </w:rPr>
      </w:pPr>
      <w:r w:rsidRPr="00623EED">
        <w:rPr>
          <w:rFonts w:ascii="Arial" w:hAnsi="Arial" w:cs="Arial"/>
          <w:b/>
          <w:bCs/>
          <w:color w:val="4472C4" w:themeColor="accent1"/>
          <w:szCs w:val="24"/>
        </w:rPr>
        <w:t>Įmonės pavadinimas</w:t>
      </w:r>
      <w:r>
        <w:rPr>
          <w:rFonts w:ascii="Arial" w:hAnsi="Arial" w:cs="Arial"/>
          <w:szCs w:val="24"/>
        </w:rPr>
        <w:t xml:space="preserve">, kodas </w:t>
      </w:r>
      <w:r w:rsidRPr="00623EED">
        <w:rPr>
          <w:rFonts w:ascii="Arial" w:hAnsi="Arial" w:cs="Arial"/>
          <w:color w:val="4472C4" w:themeColor="accent1"/>
          <w:szCs w:val="24"/>
        </w:rPr>
        <w:t>__________</w:t>
      </w:r>
      <w:r>
        <w:rPr>
          <w:rFonts w:ascii="Arial" w:hAnsi="Arial" w:cs="Arial"/>
          <w:szCs w:val="24"/>
        </w:rPr>
        <w:t xml:space="preserve"> (toliau — </w:t>
      </w:r>
      <w:r>
        <w:rPr>
          <w:rFonts w:ascii="Arial" w:hAnsi="Arial" w:cs="Arial"/>
          <w:b/>
          <w:bCs/>
          <w:szCs w:val="24"/>
          <w:lang w:eastAsia="ar-SA"/>
        </w:rPr>
        <w:t>Tiekėjas</w:t>
      </w:r>
      <w:r>
        <w:rPr>
          <w:rFonts w:ascii="Arial" w:hAnsi="Arial" w:cs="Arial"/>
          <w:szCs w:val="24"/>
        </w:rPr>
        <w:t>), kurios buveinė —</w:t>
      </w:r>
      <w:r>
        <w:rPr>
          <w:rFonts w:ascii="Arial" w:hAnsi="Arial" w:cs="Arial"/>
          <w:color w:val="000000" w:themeColor="text1"/>
          <w:szCs w:val="24"/>
        </w:rPr>
        <w:t xml:space="preserve"> </w:t>
      </w:r>
      <w:r w:rsidRPr="00623EED">
        <w:rPr>
          <w:rFonts w:ascii="Arial" w:hAnsi="Arial" w:cs="Arial"/>
          <w:color w:val="4472C4" w:themeColor="accent1"/>
          <w:szCs w:val="24"/>
        </w:rPr>
        <w:t>adresas</w:t>
      </w:r>
      <w:r>
        <w:rPr>
          <w:rFonts w:ascii="Arial" w:hAnsi="Arial" w:cs="Arial"/>
          <w:color w:val="000000" w:themeColor="text1"/>
          <w:szCs w:val="24"/>
        </w:rPr>
        <w:t xml:space="preserve">, </w:t>
      </w:r>
      <w:r>
        <w:rPr>
          <w:rFonts w:ascii="Arial" w:hAnsi="Arial" w:cs="Arial"/>
          <w:szCs w:val="24"/>
        </w:rPr>
        <w:t xml:space="preserve">kurią atstovauja </w:t>
      </w:r>
      <w:r w:rsidRPr="00623EED">
        <w:rPr>
          <w:rFonts w:ascii="Arial" w:hAnsi="Arial" w:cs="Arial"/>
          <w:color w:val="4472C4" w:themeColor="accent1"/>
          <w:szCs w:val="24"/>
        </w:rPr>
        <w:t>pareigos, vardas, pavardė</w:t>
      </w:r>
      <w:r>
        <w:rPr>
          <w:rFonts w:ascii="Arial" w:hAnsi="Arial" w:cs="Arial"/>
          <w:szCs w:val="24"/>
        </w:rPr>
        <w:t xml:space="preserve">, </w:t>
      </w:r>
      <w:sdt>
        <w:sdtPr>
          <w:rPr>
            <w:rFonts w:ascii="Arial" w:hAnsi="Arial" w:cs="Arial"/>
            <w:szCs w:val="24"/>
          </w:rPr>
          <w:id w:val="1488975127"/>
          <w:placeholder>
            <w:docPart w:val="14CD7DD44A0C4A5091092E56724F9079"/>
          </w:placeholder>
          <w:dropDownList>
            <w:listItem w:displayText="veikiantis" w:value="veikiantis"/>
            <w:listItem w:displayText="veikianti" w:value="veikianti"/>
          </w:dropDownList>
        </w:sdtPr>
        <w:sdtContent>
          <w:r>
            <w:rPr>
              <w:rFonts w:ascii="Arial" w:hAnsi="Arial" w:cs="Arial"/>
              <w:szCs w:val="24"/>
            </w:rPr>
            <w:t>veikiantis</w:t>
          </w:r>
        </w:sdtContent>
      </w:sdt>
      <w:r>
        <w:rPr>
          <w:rFonts w:ascii="Arial" w:hAnsi="Arial" w:cs="Arial"/>
          <w:szCs w:val="24"/>
        </w:rPr>
        <w:t xml:space="preserve"> pagal bendrovės įstatus, kita šalis</w:t>
      </w:r>
      <w:r>
        <w:rPr>
          <w:rFonts w:ascii="Arial" w:hAnsi="Arial" w:cs="Arial"/>
          <w:i/>
          <w:iCs/>
          <w:szCs w:val="24"/>
        </w:rPr>
        <w:t>,</w:t>
      </w:r>
    </w:p>
    <w:p w14:paraId="49DE9E89" w14:textId="77777777" w:rsidR="004C1301" w:rsidRDefault="004C1301" w:rsidP="004C1301">
      <w:pPr>
        <w:ind w:firstLine="709"/>
        <w:jc w:val="both"/>
        <w:rPr>
          <w:rFonts w:ascii="Arial" w:hAnsi="Arial" w:cs="Arial"/>
          <w:szCs w:val="24"/>
        </w:rPr>
      </w:pPr>
      <w:r>
        <w:rPr>
          <w:rFonts w:ascii="Arial" w:hAnsi="Arial" w:cs="Arial"/>
          <w:szCs w:val="24"/>
        </w:rPr>
        <w:t>vadovaujantis sudaryta viešojo pirkimo–pardavimo sutartimi 2026 m.</w:t>
      </w:r>
      <w:r w:rsidRPr="00623EED">
        <w:rPr>
          <w:rFonts w:ascii="Arial" w:hAnsi="Arial" w:cs="Arial"/>
          <w:color w:val="4472C4" w:themeColor="accent1"/>
          <w:szCs w:val="24"/>
        </w:rPr>
        <w:t xml:space="preserve"> __________ </w:t>
      </w:r>
      <w:r>
        <w:rPr>
          <w:rFonts w:ascii="Arial" w:hAnsi="Arial" w:cs="Arial"/>
          <w:szCs w:val="24"/>
        </w:rPr>
        <w:t>d.</w:t>
      </w:r>
      <w:r>
        <w:rPr>
          <w:rFonts w:ascii="Arial" w:hAnsi="Arial" w:cs="Arial"/>
          <w:iCs/>
          <w:szCs w:val="24"/>
        </w:rPr>
        <w:t xml:space="preserve"> Nr.</w:t>
      </w:r>
      <w:r>
        <w:rPr>
          <w:rFonts w:ascii="Arial" w:hAnsi="Arial" w:cs="Arial"/>
          <w:i/>
          <w:iCs/>
          <w:szCs w:val="24"/>
        </w:rPr>
        <w:t xml:space="preserve"> </w:t>
      </w:r>
      <w:r w:rsidRPr="00623EED">
        <w:rPr>
          <w:rFonts w:ascii="Arial" w:hAnsi="Arial" w:cs="Arial"/>
          <w:color w:val="4472C4" w:themeColor="accent1"/>
          <w:szCs w:val="24"/>
        </w:rPr>
        <w:t xml:space="preserve">VP26-___ </w:t>
      </w:r>
      <w:r>
        <w:rPr>
          <w:rFonts w:ascii="Arial" w:hAnsi="Arial" w:cs="Arial"/>
          <w:szCs w:val="24"/>
        </w:rPr>
        <w:t xml:space="preserve">sudarė šį Paslaugų perdavimo–priėmimo aktą: </w:t>
      </w:r>
    </w:p>
    <w:p w14:paraId="7C74CF8C" w14:textId="77777777" w:rsidR="004C1301" w:rsidRDefault="004C1301" w:rsidP="004C1301">
      <w:pPr>
        <w:jc w:val="both"/>
        <w:rPr>
          <w:rFonts w:ascii="Arial" w:hAnsi="Arial" w:cs="Arial"/>
          <w:szCs w:val="24"/>
        </w:rPr>
      </w:pPr>
    </w:p>
    <w:p w14:paraId="284B2FA3" w14:textId="77777777" w:rsidR="004C1301" w:rsidRDefault="004C1301" w:rsidP="004C1301">
      <w:pPr>
        <w:tabs>
          <w:tab w:val="num" w:pos="0"/>
          <w:tab w:val="left" w:pos="1000"/>
        </w:tabs>
        <w:ind w:firstLine="567"/>
        <w:jc w:val="both"/>
        <w:rPr>
          <w:rFonts w:ascii="Arial" w:hAnsi="Arial" w:cs="Arial"/>
          <w:szCs w:val="24"/>
        </w:rPr>
      </w:pPr>
      <w:r>
        <w:rPr>
          <w:rFonts w:ascii="Arial" w:hAnsi="Arial" w:cs="Arial"/>
          <w:szCs w:val="24"/>
        </w:rPr>
        <w:t xml:space="preserve">1. Tiekėjas suteikė Pirkėjui Paslaugas – </w:t>
      </w:r>
      <w:r w:rsidRPr="00623EED">
        <w:rPr>
          <w:rFonts w:ascii="Arial" w:hAnsi="Arial" w:cs="Arial"/>
          <w:b/>
          <w:bCs/>
          <w:color w:val="4472C4" w:themeColor="accent1"/>
          <w:szCs w:val="24"/>
        </w:rPr>
        <w:t>paslaugų pavadinimas iš pasiūlymo formos</w:t>
      </w:r>
      <w:r>
        <w:rPr>
          <w:rFonts w:ascii="Arial" w:hAnsi="Arial" w:cs="Arial"/>
          <w:b/>
          <w:bCs/>
          <w:color w:val="4472C4" w:themeColor="accent1"/>
          <w:szCs w:val="24"/>
        </w:rPr>
        <w:t xml:space="preserve"> </w:t>
      </w:r>
      <w:r>
        <w:rPr>
          <w:rFonts w:ascii="Arial" w:hAnsi="Arial" w:cs="Arial"/>
          <w:color w:val="4472C4" w:themeColor="accent1"/>
          <w:szCs w:val="24"/>
        </w:rPr>
        <w:t>ir kuri paslaugos dalis suteikta</w:t>
      </w:r>
      <w:r>
        <w:rPr>
          <w:rFonts w:ascii="Arial" w:hAnsi="Arial" w:cs="Arial"/>
          <w:szCs w:val="24"/>
        </w:rPr>
        <w:t xml:space="preserve">, </w:t>
      </w:r>
      <w:r>
        <w:rPr>
          <w:rFonts w:ascii="Arial" w:hAnsi="Arial" w:cs="Arial"/>
          <w:iCs/>
          <w:szCs w:val="24"/>
        </w:rPr>
        <w:t xml:space="preserve">kurių </w:t>
      </w:r>
      <w:r>
        <w:rPr>
          <w:rFonts w:ascii="Arial" w:hAnsi="Arial" w:cs="Arial"/>
          <w:szCs w:val="24"/>
        </w:rPr>
        <w:t xml:space="preserve">kaina be pridėtinės vertės mokesčio (toliau — PVM) </w:t>
      </w:r>
      <w:r w:rsidRPr="00623EED">
        <w:rPr>
          <w:rFonts w:ascii="Arial" w:hAnsi="Arial" w:cs="Arial"/>
          <w:color w:val="4472C4" w:themeColor="accent1"/>
          <w:szCs w:val="24"/>
        </w:rPr>
        <w:t>___</w:t>
      </w:r>
      <w:r>
        <w:rPr>
          <w:rFonts w:ascii="Arial" w:hAnsi="Arial" w:cs="Arial"/>
          <w:szCs w:val="24"/>
        </w:rPr>
        <w:t xml:space="preserve"> Eur (</w:t>
      </w:r>
      <w:r w:rsidRPr="00623EED">
        <w:rPr>
          <w:rFonts w:ascii="Arial" w:hAnsi="Arial" w:cs="Arial"/>
          <w:color w:val="4472C4" w:themeColor="accent1"/>
          <w:szCs w:val="24"/>
        </w:rPr>
        <w:t>suma žodžiais</w:t>
      </w:r>
      <w:r>
        <w:rPr>
          <w:rFonts w:ascii="Arial" w:hAnsi="Arial" w:cs="Arial"/>
          <w:szCs w:val="24"/>
        </w:rPr>
        <w:t>)</w:t>
      </w:r>
      <w:r>
        <w:rPr>
          <w:rFonts w:ascii="Arial" w:hAnsi="Arial" w:cs="Arial"/>
          <w:i/>
          <w:iCs/>
          <w:szCs w:val="24"/>
        </w:rPr>
        <w:t xml:space="preserve">, </w:t>
      </w:r>
      <w:r>
        <w:rPr>
          <w:rFonts w:ascii="Arial" w:hAnsi="Arial" w:cs="Arial"/>
          <w:szCs w:val="24"/>
        </w:rPr>
        <w:t xml:space="preserve">PVM — </w:t>
      </w:r>
      <w:r w:rsidRPr="00623EED">
        <w:rPr>
          <w:rFonts w:ascii="Arial" w:hAnsi="Arial" w:cs="Arial"/>
          <w:color w:val="4472C4" w:themeColor="accent1"/>
          <w:szCs w:val="24"/>
        </w:rPr>
        <w:t>___</w:t>
      </w:r>
      <w:r>
        <w:rPr>
          <w:rFonts w:ascii="Arial" w:hAnsi="Arial" w:cs="Arial"/>
          <w:szCs w:val="24"/>
        </w:rPr>
        <w:t xml:space="preserve"> Eur (</w:t>
      </w:r>
      <w:r w:rsidRPr="00623EED">
        <w:rPr>
          <w:rFonts w:ascii="Arial" w:hAnsi="Arial" w:cs="Arial"/>
          <w:color w:val="4472C4" w:themeColor="accent1"/>
          <w:szCs w:val="24"/>
        </w:rPr>
        <w:t>suma žodžiais)</w:t>
      </w:r>
      <w:r w:rsidRPr="00623EED">
        <w:rPr>
          <w:rFonts w:ascii="Arial" w:hAnsi="Arial" w:cs="Arial"/>
          <w:b/>
          <w:bCs/>
          <w:color w:val="4472C4" w:themeColor="accent1"/>
          <w:szCs w:val="24"/>
        </w:rPr>
        <w:t xml:space="preserve"> </w:t>
      </w:r>
      <w:r>
        <w:rPr>
          <w:rFonts w:ascii="Arial" w:hAnsi="Arial" w:cs="Arial"/>
          <w:b/>
          <w:bCs/>
          <w:szCs w:val="24"/>
        </w:rPr>
        <w:t>bendra kaina</w:t>
      </w:r>
      <w:r>
        <w:rPr>
          <w:rFonts w:ascii="Arial" w:hAnsi="Arial" w:cs="Arial"/>
          <w:szCs w:val="24"/>
        </w:rPr>
        <w:t xml:space="preserve"> — </w:t>
      </w:r>
      <w:r w:rsidRPr="00623EED">
        <w:rPr>
          <w:rFonts w:ascii="Arial" w:hAnsi="Arial" w:cs="Arial"/>
          <w:color w:val="4472C4" w:themeColor="accent1"/>
          <w:szCs w:val="24"/>
        </w:rPr>
        <w:t>___</w:t>
      </w:r>
      <w:r>
        <w:rPr>
          <w:rFonts w:ascii="Arial" w:hAnsi="Arial" w:cs="Arial"/>
          <w:szCs w:val="24"/>
        </w:rPr>
        <w:t xml:space="preserve"> Eur (</w:t>
      </w:r>
      <w:r w:rsidRPr="00623EED">
        <w:rPr>
          <w:rFonts w:ascii="Arial" w:hAnsi="Arial" w:cs="Arial"/>
          <w:color w:val="4472C4" w:themeColor="accent1"/>
          <w:szCs w:val="24"/>
        </w:rPr>
        <w:t>suma žodžiais</w:t>
      </w:r>
      <w:r>
        <w:rPr>
          <w:rFonts w:ascii="Arial" w:hAnsi="Arial" w:cs="Arial"/>
          <w:szCs w:val="24"/>
        </w:rPr>
        <w:t xml:space="preserve">), o </w:t>
      </w:r>
      <w:r>
        <w:rPr>
          <w:rFonts w:ascii="Arial" w:hAnsi="Arial" w:cs="Arial"/>
          <w:bCs/>
          <w:szCs w:val="24"/>
        </w:rPr>
        <w:t>Pirkėjas</w:t>
      </w:r>
      <w:r>
        <w:rPr>
          <w:rFonts w:ascii="Arial" w:hAnsi="Arial" w:cs="Arial"/>
          <w:szCs w:val="24"/>
        </w:rPr>
        <w:t xml:space="preserve"> šias Paslaugas priima.</w:t>
      </w:r>
    </w:p>
    <w:p w14:paraId="676F4AC4" w14:textId="77777777" w:rsidR="004C1301" w:rsidRPr="00623EED" w:rsidRDefault="004C1301" w:rsidP="004C1301">
      <w:pPr>
        <w:tabs>
          <w:tab w:val="num" w:pos="0"/>
          <w:tab w:val="left" w:pos="1000"/>
        </w:tabs>
        <w:ind w:firstLine="567"/>
        <w:jc w:val="both"/>
        <w:rPr>
          <w:rFonts w:ascii="Arial" w:hAnsi="Arial" w:cs="Arial"/>
          <w:i/>
          <w:iCs/>
          <w:szCs w:val="24"/>
        </w:rPr>
      </w:pPr>
      <w:r>
        <w:rPr>
          <w:rFonts w:ascii="Arial" w:hAnsi="Arial" w:cs="Arial"/>
          <w:szCs w:val="24"/>
        </w:rPr>
        <w:t xml:space="preserve">2. Paslaugos suteiktos, atitinka sudarytos Paslaugų pirkimo—pardavimo sutarties 2026 m. </w:t>
      </w:r>
      <w:r w:rsidRPr="00846A5B">
        <w:rPr>
          <w:rFonts w:ascii="Arial" w:hAnsi="Arial" w:cs="Arial"/>
          <w:color w:val="4472C4" w:themeColor="accent1"/>
          <w:szCs w:val="24"/>
        </w:rPr>
        <w:t xml:space="preserve">___________ </w:t>
      </w:r>
      <w:r>
        <w:rPr>
          <w:rFonts w:ascii="Arial" w:hAnsi="Arial" w:cs="Arial"/>
          <w:szCs w:val="24"/>
        </w:rPr>
        <w:t>d.</w:t>
      </w:r>
      <w:r>
        <w:rPr>
          <w:rFonts w:ascii="Arial" w:hAnsi="Arial" w:cs="Arial"/>
          <w:iCs/>
          <w:szCs w:val="24"/>
        </w:rPr>
        <w:t xml:space="preserve"> </w:t>
      </w:r>
      <w:r w:rsidRPr="006B0342">
        <w:rPr>
          <w:rFonts w:ascii="Arial" w:hAnsi="Arial" w:cs="Arial"/>
          <w:iCs/>
          <w:szCs w:val="24"/>
        </w:rPr>
        <w:t xml:space="preserve">Nr. </w:t>
      </w:r>
      <w:r w:rsidRPr="00846A5B">
        <w:rPr>
          <w:rFonts w:ascii="Arial" w:hAnsi="Arial" w:cs="Arial"/>
          <w:iCs/>
          <w:color w:val="4472C4" w:themeColor="accent1"/>
          <w:szCs w:val="24"/>
        </w:rPr>
        <w:t>VP26-___</w:t>
      </w:r>
      <w:r w:rsidRPr="00846A5B">
        <w:rPr>
          <w:rFonts w:ascii="Arial" w:hAnsi="Arial" w:cs="Arial"/>
          <w:i/>
          <w:iCs/>
          <w:color w:val="4472C4" w:themeColor="accent1"/>
          <w:szCs w:val="24"/>
        </w:rPr>
        <w:t xml:space="preserve"> </w:t>
      </w:r>
      <w:r>
        <w:rPr>
          <w:rFonts w:ascii="Arial" w:hAnsi="Arial" w:cs="Arial"/>
          <w:szCs w:val="24"/>
        </w:rPr>
        <w:t>sąlygas ir techninės specifikacijos reikalavimus, pateikti visi reikalingi dokumentai.</w:t>
      </w:r>
    </w:p>
    <w:p w14:paraId="33943724" w14:textId="77777777" w:rsidR="004C1301" w:rsidRDefault="004C1301" w:rsidP="004C1301">
      <w:pPr>
        <w:autoSpaceDE w:val="0"/>
        <w:autoSpaceDN w:val="0"/>
        <w:adjustRightInd w:val="0"/>
        <w:ind w:firstLine="567"/>
        <w:jc w:val="both"/>
        <w:rPr>
          <w:rFonts w:ascii="Arial" w:hAnsi="Arial" w:cs="Arial"/>
          <w:szCs w:val="24"/>
        </w:rPr>
      </w:pPr>
      <w:r>
        <w:rPr>
          <w:rFonts w:ascii="Arial" w:hAnsi="Arial" w:cs="Arial"/>
          <w:szCs w:val="24"/>
        </w:rPr>
        <w:t xml:space="preserve">3. Šis aktas sudarytas 2 (dviem) egzemplioriais (po vieną </w:t>
      </w:r>
      <w:r>
        <w:rPr>
          <w:rFonts w:ascii="Arial" w:hAnsi="Arial" w:cs="Arial"/>
          <w:bCs/>
          <w:szCs w:val="24"/>
        </w:rPr>
        <w:t>Tiekėjui ir Pirkėjui</w:t>
      </w:r>
      <w:r>
        <w:rPr>
          <w:rFonts w:ascii="Arial" w:hAnsi="Arial" w:cs="Arial"/>
          <w:szCs w:val="24"/>
        </w:rPr>
        <w:t xml:space="preserve">), kurie turi vienodą juridinę galią. </w:t>
      </w:r>
    </w:p>
    <w:p w14:paraId="5814362B" w14:textId="77777777" w:rsidR="004C1301" w:rsidRDefault="004C1301" w:rsidP="004C1301">
      <w:pPr>
        <w:autoSpaceDE w:val="0"/>
        <w:autoSpaceDN w:val="0"/>
        <w:adjustRightInd w:val="0"/>
        <w:ind w:firstLine="567"/>
        <w:rPr>
          <w:rFonts w:ascii="Arial" w:hAnsi="Arial" w:cs="Arial"/>
          <w:szCs w:val="24"/>
        </w:rPr>
      </w:pPr>
    </w:p>
    <w:p w14:paraId="1A6F0483" w14:textId="77777777" w:rsidR="004C1301" w:rsidRDefault="004C1301" w:rsidP="004C1301">
      <w:pPr>
        <w:autoSpaceDE w:val="0"/>
        <w:autoSpaceDN w:val="0"/>
        <w:adjustRightInd w:val="0"/>
        <w:ind w:firstLine="567"/>
        <w:rPr>
          <w:rFonts w:ascii="Arial" w:hAnsi="Arial" w:cs="Arial"/>
          <w:szCs w:val="24"/>
        </w:rPr>
      </w:pPr>
    </w:p>
    <w:tbl>
      <w:tblPr>
        <w:tblpPr w:leftFromText="180" w:rightFromText="180" w:bottomFromText="160" w:vertAnchor="text" w:horzAnchor="margin" w:tblpY="136"/>
        <w:tblW w:w="0" w:type="auto"/>
        <w:tblLook w:val="00A0" w:firstRow="1" w:lastRow="0" w:firstColumn="1" w:lastColumn="0" w:noHBand="0" w:noVBand="0"/>
      </w:tblPr>
      <w:tblGrid>
        <w:gridCol w:w="9574"/>
      </w:tblGrid>
      <w:tr w:rsidR="004C1301" w14:paraId="05E7F859" w14:textId="77777777" w:rsidTr="00A27D5B">
        <w:trPr>
          <w:trHeight w:val="1584"/>
        </w:trPr>
        <w:tc>
          <w:tcPr>
            <w:tcW w:w="9574" w:type="dxa"/>
          </w:tcPr>
          <w:p w14:paraId="300CD6DB" w14:textId="77777777" w:rsidR="004C1301" w:rsidRDefault="004C1301" w:rsidP="00A27D5B">
            <w:pPr>
              <w:rPr>
                <w:rFonts w:ascii="Arial" w:hAnsi="Arial" w:cs="Arial"/>
                <w:kern w:val="2"/>
                <w:szCs w:val="24"/>
                <w14:ligatures w14:val="standardContextual"/>
              </w:rPr>
            </w:pPr>
            <w:r>
              <w:rPr>
                <w:rFonts w:ascii="Arial" w:hAnsi="Arial" w:cs="Arial"/>
                <w:kern w:val="2"/>
                <w:szCs w:val="24"/>
                <w14:ligatures w14:val="standardContextual"/>
              </w:rPr>
              <w:t>Pirkėjo vardu priėmė:                                                              Tiekėjo vardu perdavė:</w:t>
            </w:r>
          </w:p>
          <w:p w14:paraId="779B4B0C" w14:textId="77777777" w:rsidR="004C1301" w:rsidRDefault="004C1301" w:rsidP="00A27D5B">
            <w:pPr>
              <w:rPr>
                <w:rFonts w:ascii="Arial" w:hAnsi="Arial" w:cs="Arial"/>
                <w:kern w:val="2"/>
                <w:szCs w:val="24"/>
                <w14:ligatures w14:val="standardContextual"/>
              </w:rPr>
            </w:pPr>
            <w:r>
              <w:rPr>
                <w:rFonts w:ascii="Arial" w:hAnsi="Arial" w:cs="Arial"/>
                <w:kern w:val="2"/>
                <w:szCs w:val="24"/>
                <w14:ligatures w14:val="standardContextual"/>
              </w:rPr>
              <w:t xml:space="preserve">A.V. </w:t>
            </w:r>
          </w:p>
          <w:p w14:paraId="1B9B141B" w14:textId="77777777" w:rsidR="004C1301" w:rsidRDefault="004C1301" w:rsidP="00A27D5B">
            <w:pPr>
              <w:rPr>
                <w:rFonts w:ascii="Arial" w:hAnsi="Arial" w:cs="Arial"/>
                <w:kern w:val="2"/>
                <w:szCs w:val="24"/>
                <w14:ligatures w14:val="standardContextual"/>
              </w:rPr>
            </w:pPr>
          </w:p>
          <w:p w14:paraId="275F1651" w14:textId="77777777" w:rsidR="004C1301" w:rsidRDefault="004C1301" w:rsidP="00A27D5B">
            <w:pPr>
              <w:jc w:val="center"/>
              <w:rPr>
                <w:rFonts w:ascii="Arial" w:hAnsi="Arial" w:cs="Arial"/>
                <w:b/>
                <w:bCs/>
                <w:kern w:val="2"/>
                <w:szCs w:val="24"/>
                <w14:ligatures w14:val="standardContextual"/>
              </w:rPr>
            </w:pPr>
          </w:p>
        </w:tc>
      </w:tr>
    </w:tbl>
    <w:p w14:paraId="4583E8E4" w14:textId="2F2F166C" w:rsidR="004C1301" w:rsidRDefault="004C1301">
      <w:pPr>
        <w:rPr>
          <w:rFonts w:ascii="Arial" w:hAnsi="Arial" w:cs="Arial"/>
          <w:b/>
          <w:bCs/>
          <w:szCs w:val="24"/>
        </w:rPr>
      </w:pPr>
      <w:r>
        <w:rPr>
          <w:rFonts w:ascii="Arial" w:hAnsi="Arial" w:cs="Arial"/>
          <w:b/>
          <w:bCs/>
          <w:szCs w:val="24"/>
        </w:rPr>
        <w:br w:type="page"/>
      </w:r>
    </w:p>
    <w:p w14:paraId="0E19BFF6" w14:textId="77777777" w:rsidR="00706100" w:rsidRDefault="00706100">
      <w:pPr>
        <w:rPr>
          <w:rFonts w:ascii="Arial" w:hAnsi="Arial" w:cs="Arial"/>
          <w:b/>
          <w:bCs/>
          <w:szCs w:val="24"/>
        </w:rPr>
      </w:pPr>
    </w:p>
    <w:p w14:paraId="0216EB8B" w14:textId="51538B59" w:rsidR="00706100" w:rsidRPr="00706100" w:rsidRDefault="00706100" w:rsidP="00706100">
      <w:pPr>
        <w:jc w:val="right"/>
        <w:rPr>
          <w:rFonts w:ascii="Arial" w:hAnsi="Arial" w:cs="Arial"/>
          <w:szCs w:val="24"/>
        </w:rPr>
      </w:pPr>
      <w:r w:rsidRPr="00706100">
        <w:rPr>
          <w:rFonts w:ascii="Arial" w:hAnsi="Arial" w:cs="Arial"/>
          <w:szCs w:val="24"/>
        </w:rPr>
        <w:t>Sutarties 4 priedas</w:t>
      </w:r>
    </w:p>
    <w:p w14:paraId="1369C29C" w14:textId="19E32313" w:rsidR="00706100" w:rsidRPr="00706100" w:rsidRDefault="00706100" w:rsidP="00706100">
      <w:pPr>
        <w:jc w:val="right"/>
        <w:rPr>
          <w:rFonts w:ascii="Arial" w:hAnsi="Arial" w:cs="Arial"/>
          <w:szCs w:val="24"/>
        </w:rPr>
      </w:pPr>
      <w:r>
        <w:rPr>
          <w:rFonts w:ascii="Arial" w:hAnsi="Arial" w:cs="Arial"/>
          <w:szCs w:val="24"/>
        </w:rPr>
        <w:t>„Mokymų grafikas“</w:t>
      </w:r>
    </w:p>
    <w:p w14:paraId="1C7EDF22" w14:textId="77777777" w:rsidR="00706100" w:rsidRDefault="00706100">
      <w:pPr>
        <w:rPr>
          <w:rFonts w:ascii="Arial" w:hAnsi="Arial" w:cs="Arial"/>
          <w:b/>
          <w:bCs/>
          <w:szCs w:val="24"/>
        </w:rPr>
      </w:pPr>
    </w:p>
    <w:p w14:paraId="60BF2603" w14:textId="680A9647" w:rsidR="00706100" w:rsidRDefault="00706100" w:rsidP="00706100">
      <w:pPr>
        <w:jc w:val="center"/>
        <w:rPr>
          <w:rFonts w:ascii="Arial" w:hAnsi="Arial" w:cs="Arial"/>
          <w:b/>
          <w:bCs/>
          <w:szCs w:val="24"/>
        </w:rPr>
      </w:pPr>
      <w:r>
        <w:rPr>
          <w:rFonts w:ascii="Arial" w:hAnsi="Arial" w:cs="Arial"/>
          <w:b/>
          <w:bCs/>
          <w:szCs w:val="24"/>
        </w:rPr>
        <w:t>MOKYMŲ GRAFIKAS</w:t>
      </w:r>
    </w:p>
    <w:p w14:paraId="5B743A12" w14:textId="77777777" w:rsidR="00706100" w:rsidRDefault="00706100" w:rsidP="00706100">
      <w:pPr>
        <w:jc w:val="center"/>
        <w:rPr>
          <w:rFonts w:ascii="Arial" w:hAnsi="Arial" w:cs="Arial"/>
          <w:b/>
          <w:bCs/>
          <w:szCs w:val="24"/>
        </w:rPr>
      </w:pPr>
    </w:p>
    <w:p w14:paraId="26540A98" w14:textId="7803CD31" w:rsidR="00706100" w:rsidRPr="00706100" w:rsidRDefault="00706100" w:rsidP="00D32180">
      <w:pPr>
        <w:ind w:firstLine="709"/>
        <w:jc w:val="both"/>
        <w:rPr>
          <w:rFonts w:ascii="Arial" w:hAnsi="Arial" w:cs="Arial"/>
          <w:szCs w:val="24"/>
        </w:rPr>
      </w:pPr>
      <w:r>
        <w:rPr>
          <w:rFonts w:ascii="Arial" w:hAnsi="Arial" w:cs="Arial"/>
          <w:szCs w:val="24"/>
        </w:rPr>
        <w:t>Mokymų grafikas pateikiamas atskiru dokumentu (</w:t>
      </w:r>
      <w:r w:rsidRPr="00706100">
        <w:rPr>
          <w:rFonts w:ascii="Arial" w:hAnsi="Arial" w:cs="Arial"/>
          <w:i/>
          <w:iCs/>
          <w:szCs w:val="24"/>
        </w:rPr>
        <w:t>excel formatu</w:t>
      </w:r>
      <w:r>
        <w:rPr>
          <w:rFonts w:ascii="Arial" w:hAnsi="Arial" w:cs="Arial"/>
          <w:szCs w:val="24"/>
        </w:rPr>
        <w:t>).</w:t>
      </w:r>
    </w:p>
    <w:p w14:paraId="3CA9865C" w14:textId="77777777" w:rsidR="00706100" w:rsidRDefault="00706100">
      <w:pPr>
        <w:rPr>
          <w:rFonts w:ascii="Arial" w:hAnsi="Arial" w:cs="Arial"/>
          <w:b/>
          <w:bCs/>
          <w:szCs w:val="24"/>
        </w:rPr>
      </w:pPr>
    </w:p>
    <w:p w14:paraId="0CAA6EDB" w14:textId="548991C1" w:rsidR="00706100" w:rsidRDefault="00706100">
      <w:pPr>
        <w:rPr>
          <w:rFonts w:ascii="Arial" w:hAnsi="Arial" w:cs="Arial"/>
          <w:b/>
          <w:bCs/>
          <w:szCs w:val="24"/>
        </w:rPr>
        <w:sectPr w:rsidR="00706100">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pPr>
      <w:r>
        <w:rPr>
          <w:rFonts w:ascii="Arial" w:hAnsi="Arial" w:cs="Arial"/>
          <w:b/>
          <w:bCs/>
          <w:szCs w:val="24"/>
        </w:rPr>
        <w:br w:type="page"/>
      </w:r>
    </w:p>
    <w:p w14:paraId="50B87595" w14:textId="77777777" w:rsidR="00021D9C" w:rsidRDefault="0038654A" w:rsidP="00021D9C">
      <w:pPr>
        <w:jc w:val="right"/>
        <w:rPr>
          <w:rFonts w:ascii="Arial" w:hAnsi="Arial" w:cs="Arial"/>
          <w:color w:val="000000" w:themeColor="text1"/>
          <w:szCs w:val="24"/>
        </w:rPr>
      </w:pPr>
      <w:r w:rsidRPr="0038654A">
        <w:rPr>
          <w:rFonts w:ascii="Arial" w:hAnsi="Arial" w:cs="Arial"/>
          <w:color w:val="000000" w:themeColor="text1"/>
          <w:szCs w:val="24"/>
        </w:rPr>
        <w:lastRenderedPageBreak/>
        <w:t>Sutarties 5 priedas „Mokymo (-ų)</w:t>
      </w:r>
      <w:r w:rsidR="00021D9C">
        <w:rPr>
          <w:rFonts w:ascii="Arial" w:hAnsi="Arial" w:cs="Arial"/>
          <w:color w:val="000000" w:themeColor="text1"/>
          <w:szCs w:val="24"/>
        </w:rPr>
        <w:t xml:space="preserve"> </w:t>
      </w:r>
      <w:r w:rsidRPr="0038654A">
        <w:rPr>
          <w:rFonts w:ascii="Arial" w:hAnsi="Arial" w:cs="Arial"/>
          <w:color w:val="000000" w:themeColor="text1"/>
          <w:szCs w:val="24"/>
        </w:rPr>
        <w:t>dalyvių</w:t>
      </w:r>
    </w:p>
    <w:p w14:paraId="33D7CE3D" w14:textId="7E95B7C8" w:rsidR="0038654A" w:rsidRPr="0038654A" w:rsidRDefault="0038654A" w:rsidP="00021D9C">
      <w:pPr>
        <w:jc w:val="right"/>
        <w:rPr>
          <w:rFonts w:ascii="Arial" w:hAnsi="Arial" w:cs="Arial"/>
          <w:color w:val="000000" w:themeColor="text1"/>
          <w:szCs w:val="24"/>
        </w:rPr>
      </w:pPr>
      <w:r w:rsidRPr="0038654A">
        <w:rPr>
          <w:rFonts w:ascii="Arial" w:hAnsi="Arial" w:cs="Arial"/>
          <w:color w:val="000000" w:themeColor="text1"/>
          <w:szCs w:val="24"/>
        </w:rPr>
        <w:t xml:space="preserve"> sąrašas“</w:t>
      </w:r>
      <w:r w:rsidR="00021D9C">
        <w:rPr>
          <w:rFonts w:ascii="Arial" w:hAnsi="Arial" w:cs="Arial"/>
          <w:color w:val="000000" w:themeColor="text1"/>
          <w:szCs w:val="24"/>
        </w:rPr>
        <w:t xml:space="preserve"> </w:t>
      </w:r>
      <w:r w:rsidR="00021D9C" w:rsidRPr="00BF1434">
        <w:rPr>
          <w:rFonts w:ascii="Arial" w:hAnsi="Arial" w:cs="Arial"/>
          <w:i/>
          <w:iCs/>
          <w:color w:val="000000" w:themeColor="text1"/>
          <w:szCs w:val="24"/>
        </w:rPr>
        <w:t>(taikoma I pirkimo daliai)</w:t>
      </w:r>
    </w:p>
    <w:p w14:paraId="698F21D4" w14:textId="77777777" w:rsidR="00706100" w:rsidRPr="0038654A" w:rsidRDefault="00706100" w:rsidP="00706100">
      <w:pPr>
        <w:spacing w:after="160" w:line="259" w:lineRule="auto"/>
        <w:jc w:val="center"/>
        <w:rPr>
          <w:rFonts w:ascii="Arial" w:hAnsi="Arial" w:cs="Arial"/>
          <w:color w:val="000000" w:themeColor="text1"/>
          <w:szCs w:val="24"/>
        </w:rPr>
      </w:pPr>
    </w:p>
    <w:p w14:paraId="6ABBD641" w14:textId="7214421C" w:rsidR="00706100" w:rsidRPr="0038654A" w:rsidRDefault="00706100" w:rsidP="00706100">
      <w:pPr>
        <w:spacing w:after="160" w:line="259" w:lineRule="auto"/>
        <w:jc w:val="center"/>
        <w:rPr>
          <w:rFonts w:ascii="Arial" w:hAnsi="Arial" w:cs="Arial"/>
          <w:color w:val="000000" w:themeColor="text1"/>
          <w:szCs w:val="24"/>
        </w:rPr>
      </w:pPr>
      <w:r w:rsidRPr="0038654A">
        <w:rPr>
          <w:rFonts w:ascii="Arial" w:hAnsi="Arial" w:cs="Arial"/>
          <w:color w:val="000000" w:themeColor="text1"/>
          <w:szCs w:val="24"/>
        </w:rPr>
        <w:t>(Mokymo (-ų) dalyvių sąrašo forma)</w:t>
      </w:r>
    </w:p>
    <w:p w14:paraId="016D66B1" w14:textId="77777777" w:rsidR="0038654A" w:rsidRPr="0038654A" w:rsidRDefault="0038654A" w:rsidP="0038654A">
      <w:pPr>
        <w:jc w:val="center"/>
        <w:rPr>
          <w:rFonts w:ascii="Arial" w:hAnsi="Arial" w:cs="Arial"/>
          <w:b/>
          <w:bCs/>
          <w:szCs w:val="24"/>
        </w:rPr>
      </w:pPr>
      <w:r w:rsidRPr="0038654A">
        <w:rPr>
          <w:rFonts w:ascii="Arial" w:hAnsi="Arial" w:cs="Arial"/>
          <w:b/>
          <w:bCs/>
          <w:szCs w:val="24"/>
        </w:rPr>
        <w:t>MOKYMO (-Ų) DALYVIŲ SĄRAŠAS</w:t>
      </w:r>
    </w:p>
    <w:p w14:paraId="769416FE" w14:textId="77777777" w:rsidR="00706100" w:rsidRPr="0038654A" w:rsidRDefault="00706100" w:rsidP="00706100">
      <w:pPr>
        <w:jc w:val="center"/>
        <w:rPr>
          <w:rFonts w:ascii="Arial" w:hAnsi="Arial" w:cs="Arial"/>
          <w:b/>
          <w:bCs/>
          <w:szCs w:val="24"/>
        </w:rPr>
      </w:pPr>
    </w:p>
    <w:p w14:paraId="2A4300B1" w14:textId="77777777" w:rsidR="00706100" w:rsidRPr="0038654A" w:rsidRDefault="00706100" w:rsidP="00706100">
      <w:pPr>
        <w:jc w:val="center"/>
        <w:rPr>
          <w:rFonts w:ascii="Arial" w:hAnsi="Arial" w:cs="Arial"/>
          <w:szCs w:val="24"/>
        </w:rPr>
      </w:pPr>
      <w:r w:rsidRPr="0038654A">
        <w:rPr>
          <w:rFonts w:ascii="Arial" w:hAnsi="Arial" w:cs="Arial"/>
          <w:szCs w:val="24"/>
        </w:rPr>
        <w:t>______________</w:t>
      </w:r>
    </w:p>
    <w:p w14:paraId="677E47DC" w14:textId="77777777" w:rsidR="00706100" w:rsidRPr="0038654A" w:rsidRDefault="00706100" w:rsidP="00706100">
      <w:pPr>
        <w:jc w:val="center"/>
        <w:rPr>
          <w:rFonts w:ascii="Arial" w:hAnsi="Arial" w:cs="Arial"/>
          <w:szCs w:val="24"/>
        </w:rPr>
      </w:pPr>
      <w:r w:rsidRPr="0038654A">
        <w:rPr>
          <w:rFonts w:ascii="Arial" w:hAnsi="Arial" w:cs="Arial"/>
          <w:szCs w:val="24"/>
        </w:rPr>
        <w:t>(data)</w:t>
      </w:r>
    </w:p>
    <w:p w14:paraId="7297C0A6" w14:textId="77777777" w:rsidR="00706100" w:rsidRPr="0038654A" w:rsidRDefault="00706100" w:rsidP="00706100">
      <w:pPr>
        <w:rPr>
          <w:rFonts w:ascii="Arial" w:hAnsi="Arial" w:cs="Arial"/>
          <w:szCs w:val="24"/>
        </w:rPr>
      </w:pPr>
    </w:p>
    <w:p w14:paraId="42C69891" w14:textId="77777777" w:rsidR="00706100" w:rsidRPr="0038654A" w:rsidRDefault="00706100" w:rsidP="00706100">
      <w:pPr>
        <w:numPr>
          <w:ilvl w:val="0"/>
          <w:numId w:val="12"/>
        </w:numPr>
        <w:ind w:left="851" w:hanging="284"/>
        <w:rPr>
          <w:rFonts w:ascii="Arial" w:hAnsi="Arial" w:cs="Arial"/>
          <w:b/>
          <w:bCs/>
          <w:szCs w:val="24"/>
        </w:rPr>
      </w:pPr>
      <w:r w:rsidRPr="0038654A">
        <w:rPr>
          <w:rStyle w:val="normaltextrun"/>
          <w:rFonts w:ascii="Arial" w:hAnsi="Arial" w:cs="Arial"/>
          <w:b/>
          <w:bCs/>
          <w:color w:val="000000"/>
          <w:szCs w:val="24"/>
          <w:shd w:val="clear" w:color="auto" w:fill="FFFFFF"/>
        </w:rPr>
        <w:t>BENDRA INFORMACIJA APIE PROJEKTĄ*</w:t>
      </w:r>
    </w:p>
    <w:tbl>
      <w:tblPr>
        <w:tblW w:w="1368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9180"/>
      </w:tblGrid>
      <w:tr w:rsidR="00706100" w:rsidRPr="0038654A" w14:paraId="45472289" w14:textId="77777777" w:rsidTr="002136F7">
        <w:trPr>
          <w:trHeight w:val="517"/>
        </w:trPr>
        <w:tc>
          <w:tcPr>
            <w:tcW w:w="4500" w:type="dxa"/>
            <w:shd w:val="clear" w:color="auto" w:fill="CCCCCC"/>
            <w:vAlign w:val="center"/>
          </w:tcPr>
          <w:p w14:paraId="57D7BAAE" w14:textId="77777777" w:rsidR="00706100" w:rsidRPr="0038654A" w:rsidRDefault="00706100" w:rsidP="002136F7">
            <w:pPr>
              <w:rPr>
                <w:rFonts w:ascii="Arial" w:hAnsi="Arial" w:cs="Arial"/>
                <w:b/>
                <w:szCs w:val="24"/>
              </w:rPr>
            </w:pPr>
            <w:r w:rsidRPr="0038654A">
              <w:rPr>
                <w:rFonts w:ascii="Arial" w:hAnsi="Arial" w:cs="Arial"/>
                <w:b/>
                <w:szCs w:val="24"/>
              </w:rPr>
              <w:t>Projekto vykdytojo / projekto partnerio pavadinimas</w:t>
            </w:r>
          </w:p>
        </w:tc>
        <w:tc>
          <w:tcPr>
            <w:tcW w:w="9180" w:type="dxa"/>
          </w:tcPr>
          <w:p w14:paraId="0A219468" w14:textId="0D98FF77" w:rsidR="00706100" w:rsidRPr="0038654A" w:rsidRDefault="003E2D2C" w:rsidP="002136F7">
            <w:pPr>
              <w:tabs>
                <w:tab w:val="left" w:pos="2355"/>
              </w:tabs>
              <w:rPr>
                <w:rFonts w:ascii="Arial" w:hAnsi="Arial" w:cs="Arial"/>
                <w:i/>
                <w:szCs w:val="24"/>
              </w:rPr>
            </w:pPr>
            <w:r>
              <w:rPr>
                <w:rFonts w:ascii="Arial" w:hAnsi="Arial" w:cs="Arial"/>
                <w:i/>
                <w:szCs w:val="24"/>
              </w:rPr>
              <w:t>VšĮ Naujosios Akmenės ligoninė-sveikatos centras</w:t>
            </w:r>
          </w:p>
        </w:tc>
      </w:tr>
      <w:tr w:rsidR="00706100" w:rsidRPr="0038654A" w14:paraId="60FB0779" w14:textId="77777777" w:rsidTr="002136F7">
        <w:trPr>
          <w:trHeight w:val="437"/>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5504C9EB" w14:textId="77777777" w:rsidR="00706100" w:rsidRPr="0038654A" w:rsidRDefault="00706100" w:rsidP="002136F7">
            <w:pPr>
              <w:rPr>
                <w:rFonts w:ascii="Arial" w:hAnsi="Arial" w:cs="Arial"/>
                <w:b/>
                <w:szCs w:val="24"/>
              </w:rPr>
            </w:pPr>
            <w:r w:rsidRPr="0038654A">
              <w:rPr>
                <w:rFonts w:ascii="Arial" w:hAnsi="Arial" w:cs="Arial"/>
                <w:b/>
                <w:szCs w:val="24"/>
              </w:rPr>
              <w:t>Projekto vykdytojo / projekto partnerio kodas</w:t>
            </w:r>
          </w:p>
        </w:tc>
        <w:tc>
          <w:tcPr>
            <w:tcW w:w="9180" w:type="dxa"/>
            <w:tcBorders>
              <w:top w:val="single" w:sz="4" w:space="0" w:color="auto"/>
              <w:left w:val="single" w:sz="4" w:space="0" w:color="auto"/>
              <w:bottom w:val="single" w:sz="4" w:space="0" w:color="auto"/>
              <w:right w:val="single" w:sz="4" w:space="0" w:color="auto"/>
            </w:tcBorders>
          </w:tcPr>
          <w:p w14:paraId="33C328A5" w14:textId="1A2BFFEE" w:rsidR="00706100" w:rsidRPr="0038654A" w:rsidRDefault="003E2D2C" w:rsidP="002136F7">
            <w:pPr>
              <w:tabs>
                <w:tab w:val="left" w:pos="2355"/>
              </w:tabs>
              <w:rPr>
                <w:rFonts w:ascii="Arial" w:hAnsi="Arial" w:cs="Arial"/>
                <w:i/>
                <w:szCs w:val="24"/>
              </w:rPr>
            </w:pPr>
            <w:r>
              <w:rPr>
                <w:rFonts w:ascii="Arial" w:hAnsi="Arial" w:cs="Arial"/>
                <w:i/>
                <w:szCs w:val="24"/>
              </w:rPr>
              <w:t>153083122</w:t>
            </w:r>
          </w:p>
        </w:tc>
      </w:tr>
      <w:tr w:rsidR="00706100" w:rsidRPr="0038654A" w14:paraId="30D81F8F" w14:textId="77777777" w:rsidTr="002136F7">
        <w:trPr>
          <w:trHeight w:val="437"/>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195A9C61" w14:textId="77777777" w:rsidR="00706100" w:rsidRPr="0038654A" w:rsidRDefault="00706100" w:rsidP="002136F7">
            <w:pPr>
              <w:rPr>
                <w:rFonts w:ascii="Arial" w:hAnsi="Arial" w:cs="Arial"/>
                <w:b/>
                <w:szCs w:val="24"/>
              </w:rPr>
            </w:pPr>
            <w:r w:rsidRPr="0038654A">
              <w:rPr>
                <w:rFonts w:ascii="Arial" w:hAnsi="Arial" w:cs="Arial"/>
                <w:b/>
                <w:szCs w:val="24"/>
              </w:rPr>
              <w:t xml:space="preserve">Projekto pavadinimas </w:t>
            </w:r>
          </w:p>
        </w:tc>
        <w:tc>
          <w:tcPr>
            <w:tcW w:w="9180" w:type="dxa"/>
            <w:tcBorders>
              <w:top w:val="single" w:sz="4" w:space="0" w:color="auto"/>
              <w:left w:val="single" w:sz="4" w:space="0" w:color="auto"/>
              <w:bottom w:val="single" w:sz="4" w:space="0" w:color="auto"/>
              <w:right w:val="single" w:sz="4" w:space="0" w:color="auto"/>
            </w:tcBorders>
          </w:tcPr>
          <w:p w14:paraId="442DEC89" w14:textId="17626E41" w:rsidR="00706100" w:rsidRPr="0038654A" w:rsidRDefault="003E2D2C" w:rsidP="002136F7">
            <w:pPr>
              <w:tabs>
                <w:tab w:val="left" w:pos="2355"/>
              </w:tabs>
              <w:rPr>
                <w:rFonts w:ascii="Arial" w:hAnsi="Arial" w:cs="Arial"/>
                <w:i/>
                <w:szCs w:val="24"/>
              </w:rPr>
            </w:pPr>
            <w:r w:rsidRPr="003E2D2C">
              <w:rPr>
                <w:rFonts w:ascii="Arial" w:hAnsi="Arial" w:cs="Arial"/>
                <w:i/>
                <w:szCs w:val="24"/>
              </w:rPr>
              <w:t>ES projektas 2022-2030 metų Sveikatos išsaugojimo ir stiprinimo plėtros programos pažangos priemonės Nr. 11-002-02-11-01 „Gerinti sveikatos priežiūros paslaugų</w:t>
            </w:r>
            <w:r>
              <w:rPr>
                <w:rFonts w:ascii="Arial" w:hAnsi="Arial" w:cs="Arial"/>
                <w:i/>
                <w:szCs w:val="24"/>
              </w:rPr>
              <w:t xml:space="preserve"> </w:t>
            </w:r>
            <w:r w:rsidRPr="003E2D2C">
              <w:rPr>
                <w:rFonts w:ascii="Arial" w:hAnsi="Arial" w:cs="Arial"/>
                <w:i/>
                <w:szCs w:val="24"/>
              </w:rPr>
              <w:t>kokybę ir prieinamumą“ Nr. 09-023-P „Sveikatos centrų veiklos modelio diegimas“</w:t>
            </w:r>
          </w:p>
        </w:tc>
      </w:tr>
      <w:tr w:rsidR="00706100" w:rsidRPr="0038654A" w14:paraId="2EDBD4FF" w14:textId="77777777" w:rsidTr="002136F7">
        <w:trPr>
          <w:trHeight w:val="437"/>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6E3F77FB" w14:textId="77777777" w:rsidR="00706100" w:rsidRPr="0038654A" w:rsidRDefault="00706100" w:rsidP="002136F7">
            <w:pPr>
              <w:rPr>
                <w:rFonts w:ascii="Arial" w:hAnsi="Arial" w:cs="Arial"/>
                <w:b/>
                <w:szCs w:val="24"/>
              </w:rPr>
            </w:pPr>
            <w:r w:rsidRPr="0038654A">
              <w:rPr>
                <w:rFonts w:ascii="Arial" w:hAnsi="Arial" w:cs="Arial"/>
                <w:b/>
                <w:szCs w:val="24"/>
              </w:rPr>
              <w:t>Projekto kodas</w:t>
            </w:r>
          </w:p>
        </w:tc>
        <w:tc>
          <w:tcPr>
            <w:tcW w:w="9180" w:type="dxa"/>
            <w:tcBorders>
              <w:top w:val="single" w:sz="4" w:space="0" w:color="auto"/>
              <w:left w:val="single" w:sz="4" w:space="0" w:color="auto"/>
              <w:bottom w:val="single" w:sz="4" w:space="0" w:color="auto"/>
              <w:right w:val="single" w:sz="4" w:space="0" w:color="auto"/>
            </w:tcBorders>
          </w:tcPr>
          <w:p w14:paraId="13EAB985" w14:textId="2EDF5799" w:rsidR="00706100" w:rsidRPr="0038654A" w:rsidRDefault="003E2D2C" w:rsidP="002136F7">
            <w:pPr>
              <w:autoSpaceDE w:val="0"/>
              <w:autoSpaceDN w:val="0"/>
              <w:adjustRightInd w:val="0"/>
              <w:jc w:val="both"/>
              <w:rPr>
                <w:rFonts w:ascii="Arial" w:hAnsi="Arial" w:cs="Arial"/>
                <w:i/>
                <w:szCs w:val="24"/>
              </w:rPr>
            </w:pPr>
            <w:r>
              <w:rPr>
                <w:rFonts w:ascii="Arial" w:hAnsi="Arial" w:cs="Arial"/>
                <w:i/>
                <w:szCs w:val="24"/>
              </w:rPr>
              <w:t>09-023-P</w:t>
            </w:r>
          </w:p>
        </w:tc>
      </w:tr>
    </w:tbl>
    <w:p w14:paraId="4286FE86" w14:textId="77777777" w:rsidR="00706100" w:rsidRPr="0038654A" w:rsidRDefault="00706100" w:rsidP="00706100">
      <w:pPr>
        <w:ind w:left="360"/>
        <w:rPr>
          <w:rStyle w:val="eop"/>
          <w:rFonts w:ascii="Arial" w:hAnsi="Arial" w:cs="Arial"/>
          <w:color w:val="000000"/>
          <w:szCs w:val="24"/>
          <w:shd w:val="clear" w:color="auto" w:fill="FFFFFF"/>
        </w:rPr>
      </w:pPr>
      <w:r w:rsidRPr="0038654A">
        <w:rPr>
          <w:rFonts w:ascii="Arial" w:hAnsi="Arial" w:cs="Arial"/>
          <w:szCs w:val="24"/>
        </w:rPr>
        <w:t xml:space="preserve">     </w:t>
      </w:r>
      <w:r w:rsidRPr="0038654A">
        <w:rPr>
          <w:rStyle w:val="normaltextrun"/>
          <w:rFonts w:ascii="Arial" w:hAnsi="Arial" w:cs="Arial"/>
          <w:b/>
          <w:bCs/>
          <w:color w:val="000000"/>
          <w:szCs w:val="24"/>
          <w:shd w:val="clear" w:color="auto" w:fill="FFFFFF"/>
        </w:rPr>
        <w:t>*Projektą arba Jungtinį projektą</w:t>
      </w:r>
      <w:r w:rsidRPr="0038654A">
        <w:rPr>
          <w:rStyle w:val="eop"/>
          <w:rFonts w:ascii="Arial" w:hAnsi="Arial" w:cs="Arial"/>
          <w:color w:val="000000"/>
          <w:szCs w:val="24"/>
          <w:shd w:val="clear" w:color="auto" w:fill="FFFFFF"/>
        </w:rPr>
        <w:t> </w:t>
      </w:r>
    </w:p>
    <w:p w14:paraId="4FDF23E2" w14:textId="77777777" w:rsidR="00706100" w:rsidRPr="0038654A" w:rsidRDefault="00706100" w:rsidP="00706100">
      <w:pPr>
        <w:ind w:left="360"/>
        <w:rPr>
          <w:rStyle w:val="eop"/>
          <w:rFonts w:ascii="Arial" w:hAnsi="Arial" w:cs="Arial"/>
          <w:color w:val="000000"/>
          <w:szCs w:val="24"/>
          <w:shd w:val="clear" w:color="auto" w:fill="FFFFFF"/>
        </w:rPr>
      </w:pPr>
    </w:p>
    <w:p w14:paraId="3E7080B3" w14:textId="77777777" w:rsidR="00706100" w:rsidRPr="0038654A" w:rsidRDefault="00706100" w:rsidP="00706100">
      <w:pPr>
        <w:ind w:left="360"/>
        <w:rPr>
          <w:rFonts w:ascii="Arial" w:hAnsi="Arial" w:cs="Arial"/>
          <w:szCs w:val="24"/>
        </w:rPr>
      </w:pPr>
    </w:p>
    <w:p w14:paraId="7D062692" w14:textId="77777777" w:rsidR="00706100" w:rsidRPr="0038654A" w:rsidRDefault="00706100" w:rsidP="00706100">
      <w:pPr>
        <w:numPr>
          <w:ilvl w:val="0"/>
          <w:numId w:val="12"/>
        </w:numPr>
        <w:spacing w:line="259" w:lineRule="auto"/>
        <w:ind w:left="851" w:hanging="284"/>
        <w:rPr>
          <w:rFonts w:ascii="Arial" w:hAnsi="Arial" w:cs="Arial"/>
          <w:b/>
          <w:bCs/>
          <w:szCs w:val="24"/>
        </w:rPr>
      </w:pPr>
      <w:r w:rsidRPr="0038654A">
        <w:rPr>
          <w:rFonts w:ascii="Arial" w:hAnsi="Arial" w:cs="Arial"/>
          <w:b/>
          <w:bCs/>
          <w:szCs w:val="24"/>
        </w:rPr>
        <w:t xml:space="preserve">INFORMACIJA APIE MOKYMĄ* </w:t>
      </w:r>
    </w:p>
    <w:tbl>
      <w:tblPr>
        <w:tblW w:w="13702"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9202"/>
      </w:tblGrid>
      <w:tr w:rsidR="00706100" w:rsidRPr="0038654A" w14:paraId="684EFAB8" w14:textId="77777777" w:rsidTr="0038654A">
        <w:trPr>
          <w:trHeight w:val="517"/>
        </w:trPr>
        <w:tc>
          <w:tcPr>
            <w:tcW w:w="4500" w:type="dxa"/>
            <w:shd w:val="clear" w:color="auto" w:fill="CCCCCC"/>
            <w:vAlign w:val="center"/>
          </w:tcPr>
          <w:p w14:paraId="70029D2E" w14:textId="77777777" w:rsidR="00706100" w:rsidRPr="0038654A" w:rsidRDefault="00706100" w:rsidP="002136F7">
            <w:pPr>
              <w:rPr>
                <w:rFonts w:ascii="Arial" w:hAnsi="Arial" w:cs="Arial"/>
                <w:b/>
                <w:bCs/>
                <w:szCs w:val="24"/>
              </w:rPr>
            </w:pPr>
            <w:r w:rsidRPr="0038654A">
              <w:rPr>
                <w:rFonts w:ascii="Arial" w:hAnsi="Arial" w:cs="Arial"/>
                <w:b/>
                <w:bCs/>
                <w:szCs w:val="24"/>
              </w:rPr>
              <w:t xml:space="preserve"> Veiklos / poveiklės numeris ir pavadinimas</w:t>
            </w:r>
          </w:p>
        </w:tc>
        <w:tc>
          <w:tcPr>
            <w:tcW w:w="9202" w:type="dxa"/>
          </w:tcPr>
          <w:p w14:paraId="2F54EE84" w14:textId="77777777" w:rsidR="00706100" w:rsidRPr="0038654A" w:rsidRDefault="00706100" w:rsidP="002136F7">
            <w:pPr>
              <w:tabs>
                <w:tab w:val="left" w:pos="2355"/>
              </w:tabs>
              <w:rPr>
                <w:rFonts w:ascii="Arial" w:hAnsi="Arial" w:cs="Arial"/>
                <w:i/>
                <w:iCs/>
                <w:szCs w:val="24"/>
              </w:rPr>
            </w:pPr>
          </w:p>
        </w:tc>
      </w:tr>
      <w:tr w:rsidR="00706100" w:rsidRPr="0038654A" w14:paraId="4AF6BBE4" w14:textId="77777777" w:rsidTr="0038654A">
        <w:trPr>
          <w:trHeight w:val="517"/>
        </w:trPr>
        <w:tc>
          <w:tcPr>
            <w:tcW w:w="4500" w:type="dxa"/>
            <w:shd w:val="clear" w:color="auto" w:fill="CCCCCC"/>
            <w:vAlign w:val="center"/>
          </w:tcPr>
          <w:p w14:paraId="38F54A99" w14:textId="77777777" w:rsidR="00706100" w:rsidRPr="0038654A" w:rsidRDefault="00706100" w:rsidP="002136F7">
            <w:pPr>
              <w:rPr>
                <w:rFonts w:ascii="Arial" w:hAnsi="Arial" w:cs="Arial"/>
                <w:b/>
                <w:szCs w:val="24"/>
              </w:rPr>
            </w:pPr>
            <w:r w:rsidRPr="0038654A">
              <w:rPr>
                <w:rFonts w:ascii="Arial" w:hAnsi="Arial" w:cs="Arial"/>
                <w:b/>
                <w:bCs/>
                <w:iCs/>
                <w:szCs w:val="24"/>
              </w:rPr>
              <w:t>Grupės numeris</w:t>
            </w:r>
          </w:p>
        </w:tc>
        <w:tc>
          <w:tcPr>
            <w:tcW w:w="9202" w:type="dxa"/>
          </w:tcPr>
          <w:p w14:paraId="353B9CAF" w14:textId="77777777" w:rsidR="00706100" w:rsidRPr="0038654A" w:rsidRDefault="00706100" w:rsidP="002136F7">
            <w:pPr>
              <w:autoSpaceDE w:val="0"/>
              <w:autoSpaceDN w:val="0"/>
              <w:adjustRightInd w:val="0"/>
              <w:rPr>
                <w:rFonts w:ascii="Arial" w:hAnsi="Arial" w:cs="Arial"/>
                <w:i/>
                <w:iCs/>
                <w:szCs w:val="24"/>
              </w:rPr>
            </w:pPr>
          </w:p>
        </w:tc>
      </w:tr>
      <w:tr w:rsidR="00706100" w:rsidRPr="0038654A" w14:paraId="33E50F4B" w14:textId="77777777" w:rsidTr="0038654A">
        <w:trPr>
          <w:trHeight w:val="647"/>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7692FD41" w14:textId="77777777" w:rsidR="00706100" w:rsidRPr="0038654A" w:rsidRDefault="00706100" w:rsidP="002136F7">
            <w:pPr>
              <w:rPr>
                <w:rFonts w:ascii="Arial" w:hAnsi="Arial" w:cs="Arial"/>
                <w:b/>
                <w:szCs w:val="24"/>
              </w:rPr>
            </w:pPr>
            <w:r w:rsidRPr="0038654A">
              <w:rPr>
                <w:rFonts w:ascii="Arial" w:hAnsi="Arial" w:cs="Arial"/>
                <w:b/>
                <w:szCs w:val="24"/>
              </w:rPr>
              <w:t>Mokymų dėstytojas</w:t>
            </w:r>
          </w:p>
        </w:tc>
        <w:tc>
          <w:tcPr>
            <w:tcW w:w="9202" w:type="dxa"/>
            <w:tcBorders>
              <w:top w:val="single" w:sz="4" w:space="0" w:color="auto"/>
              <w:left w:val="single" w:sz="4" w:space="0" w:color="auto"/>
              <w:bottom w:val="single" w:sz="4" w:space="0" w:color="auto"/>
              <w:right w:val="single" w:sz="4" w:space="0" w:color="auto"/>
            </w:tcBorders>
          </w:tcPr>
          <w:p w14:paraId="000AA83E" w14:textId="77777777" w:rsidR="00706100" w:rsidRPr="0038654A" w:rsidRDefault="00706100" w:rsidP="002136F7">
            <w:pPr>
              <w:tabs>
                <w:tab w:val="left" w:pos="2355"/>
              </w:tabs>
              <w:rPr>
                <w:rFonts w:ascii="Arial" w:hAnsi="Arial" w:cs="Arial"/>
                <w:i/>
                <w:szCs w:val="24"/>
              </w:rPr>
            </w:pPr>
          </w:p>
        </w:tc>
      </w:tr>
      <w:tr w:rsidR="00706100" w:rsidRPr="0038654A" w14:paraId="53585B48" w14:textId="77777777" w:rsidTr="0038654A">
        <w:trPr>
          <w:trHeight w:val="539"/>
        </w:trPr>
        <w:tc>
          <w:tcPr>
            <w:tcW w:w="4500" w:type="dxa"/>
            <w:tcBorders>
              <w:top w:val="single" w:sz="4" w:space="0" w:color="auto"/>
              <w:left w:val="single" w:sz="4" w:space="0" w:color="auto"/>
              <w:bottom w:val="single" w:sz="4" w:space="0" w:color="auto"/>
              <w:right w:val="single" w:sz="4" w:space="0" w:color="auto"/>
            </w:tcBorders>
            <w:shd w:val="clear" w:color="auto" w:fill="CCCCCC"/>
            <w:vAlign w:val="center"/>
          </w:tcPr>
          <w:p w14:paraId="75886FA2" w14:textId="77777777" w:rsidR="00706100" w:rsidRPr="0038654A" w:rsidDel="00D65824" w:rsidRDefault="00706100" w:rsidP="002136F7">
            <w:pPr>
              <w:rPr>
                <w:rFonts w:ascii="Arial" w:hAnsi="Arial" w:cs="Arial"/>
                <w:b/>
                <w:szCs w:val="24"/>
              </w:rPr>
            </w:pPr>
            <w:r w:rsidRPr="0038654A">
              <w:rPr>
                <w:rFonts w:ascii="Arial" w:hAnsi="Arial" w:cs="Arial"/>
                <w:b/>
                <w:szCs w:val="24"/>
              </w:rPr>
              <w:t>Mokymų vieta</w:t>
            </w:r>
          </w:p>
        </w:tc>
        <w:tc>
          <w:tcPr>
            <w:tcW w:w="9202" w:type="dxa"/>
            <w:tcBorders>
              <w:top w:val="single" w:sz="4" w:space="0" w:color="auto"/>
              <w:left w:val="single" w:sz="4" w:space="0" w:color="auto"/>
              <w:bottom w:val="single" w:sz="4" w:space="0" w:color="auto"/>
              <w:right w:val="single" w:sz="4" w:space="0" w:color="auto"/>
            </w:tcBorders>
          </w:tcPr>
          <w:p w14:paraId="0E2F9AF5" w14:textId="77777777" w:rsidR="00706100" w:rsidRPr="0038654A" w:rsidDel="00D65824" w:rsidRDefault="00706100" w:rsidP="002136F7">
            <w:pPr>
              <w:tabs>
                <w:tab w:val="left" w:pos="2355"/>
              </w:tabs>
              <w:rPr>
                <w:rFonts w:ascii="Arial" w:hAnsi="Arial" w:cs="Arial"/>
                <w:i/>
                <w:szCs w:val="24"/>
              </w:rPr>
            </w:pPr>
          </w:p>
        </w:tc>
      </w:tr>
    </w:tbl>
    <w:p w14:paraId="04DA5A34" w14:textId="60D7E24F" w:rsidR="00706100" w:rsidRDefault="00706100" w:rsidP="003E2D2C">
      <w:pPr>
        <w:pStyle w:val="NoSpacing1"/>
        <w:tabs>
          <w:tab w:val="left" w:pos="851"/>
        </w:tabs>
        <w:spacing w:before="120"/>
        <w:ind w:left="567"/>
        <w:jc w:val="both"/>
        <w:rPr>
          <w:rStyle w:val="normaltextrun"/>
          <w:rFonts w:ascii="Arial" w:hAnsi="Arial" w:cs="Arial"/>
          <w:i/>
          <w:iCs/>
          <w:color w:val="000000"/>
          <w:sz w:val="20"/>
          <w:szCs w:val="20"/>
          <w:shd w:val="clear" w:color="auto" w:fill="FFFFFF"/>
        </w:rPr>
      </w:pPr>
      <w:r w:rsidRPr="0038654A">
        <w:rPr>
          <w:rFonts w:ascii="Arial" w:hAnsi="Arial" w:cs="Arial"/>
          <w:b/>
          <w:bCs/>
          <w:sz w:val="24"/>
          <w:szCs w:val="24"/>
        </w:rPr>
        <w:lastRenderedPageBreak/>
        <w:t>*</w:t>
      </w:r>
      <w:r w:rsidRPr="0038654A">
        <w:rPr>
          <w:rStyle w:val="normaltextrun"/>
          <w:rFonts w:ascii="Arial" w:hAnsi="Arial" w:cs="Arial"/>
          <w:i/>
          <w:iCs/>
          <w:color w:val="000000"/>
          <w:sz w:val="20"/>
          <w:szCs w:val="20"/>
          <w:shd w:val="clear" w:color="auto" w:fill="FFFFFF"/>
        </w:rPr>
        <w:t xml:space="preserve">Toliau vartojamos sąvokos: </w:t>
      </w:r>
      <w:r w:rsidRPr="0038654A">
        <w:rPr>
          <w:rStyle w:val="normaltextrun"/>
          <w:rFonts w:ascii="Arial" w:hAnsi="Arial" w:cs="Arial"/>
          <w:b/>
          <w:bCs/>
          <w:i/>
          <w:iCs/>
          <w:color w:val="000000"/>
          <w:sz w:val="20"/>
          <w:szCs w:val="20"/>
          <w:shd w:val="clear" w:color="auto" w:fill="FFFFFF"/>
        </w:rPr>
        <w:t>Grupė</w:t>
      </w:r>
      <w:r w:rsidRPr="0038654A">
        <w:rPr>
          <w:rStyle w:val="normaltextrun"/>
          <w:rFonts w:ascii="Arial" w:hAnsi="Arial" w:cs="Arial"/>
          <w:i/>
          <w:iCs/>
          <w:color w:val="000000"/>
          <w:sz w:val="20"/>
          <w:szCs w:val="20"/>
          <w:shd w:val="clear" w:color="auto" w:fill="FFFFFF"/>
        </w:rPr>
        <w:t xml:space="preserve"> – dalyvių grupė, vienu metu vienoje vietoje dalyvaujanti mokymuose. </w:t>
      </w:r>
      <w:r w:rsidRPr="0038654A">
        <w:rPr>
          <w:rStyle w:val="normaltextrun"/>
          <w:rFonts w:ascii="Arial" w:hAnsi="Arial" w:cs="Arial"/>
          <w:b/>
          <w:bCs/>
          <w:i/>
          <w:iCs/>
          <w:color w:val="000000"/>
          <w:sz w:val="20"/>
          <w:szCs w:val="20"/>
          <w:shd w:val="clear" w:color="auto" w:fill="FFFFFF"/>
        </w:rPr>
        <w:t>Mokymas</w:t>
      </w:r>
      <w:r w:rsidRPr="0038654A">
        <w:rPr>
          <w:rStyle w:val="normaltextrun"/>
          <w:rFonts w:ascii="Arial" w:hAnsi="Arial" w:cs="Arial"/>
          <w:i/>
          <w:iCs/>
          <w:color w:val="000000"/>
          <w:sz w:val="20"/>
          <w:szCs w:val="20"/>
          <w:shd w:val="clear" w:color="auto" w:fill="FFFFFF"/>
        </w:rPr>
        <w:t xml:space="preserve"> vienos dienos paskaita, seminaras, konsultacija, renginys ar pan.</w:t>
      </w:r>
    </w:p>
    <w:p w14:paraId="26EFDDAB" w14:textId="77777777" w:rsidR="003E2D2C" w:rsidRPr="003E2D2C" w:rsidRDefault="003E2D2C" w:rsidP="003E2D2C">
      <w:pPr>
        <w:pStyle w:val="NoSpacing1"/>
        <w:tabs>
          <w:tab w:val="left" w:pos="851"/>
        </w:tabs>
        <w:spacing w:before="120"/>
        <w:ind w:left="567"/>
        <w:jc w:val="both"/>
        <w:rPr>
          <w:rFonts w:ascii="Arial" w:hAnsi="Arial" w:cs="Arial"/>
          <w:b/>
          <w:sz w:val="24"/>
          <w:szCs w:val="24"/>
        </w:rPr>
      </w:pPr>
    </w:p>
    <w:p w14:paraId="47C31ED5" w14:textId="77777777" w:rsidR="00706100" w:rsidRPr="0038654A" w:rsidRDefault="00706100" w:rsidP="00706100">
      <w:pPr>
        <w:numPr>
          <w:ilvl w:val="0"/>
          <w:numId w:val="12"/>
        </w:numPr>
        <w:ind w:left="851" w:hanging="284"/>
        <w:rPr>
          <w:rFonts w:ascii="Arial" w:hAnsi="Arial" w:cs="Arial"/>
          <w:szCs w:val="24"/>
        </w:rPr>
      </w:pPr>
      <w:r w:rsidRPr="0038654A">
        <w:rPr>
          <w:rFonts w:ascii="Arial" w:hAnsi="Arial" w:cs="Arial"/>
          <w:b/>
          <w:bCs/>
          <w:szCs w:val="24"/>
        </w:rPr>
        <w:t xml:space="preserve">MOKYMO (-Ų) DALYVIŲ SĄRAŠAS** </w:t>
      </w:r>
    </w:p>
    <w:p w14:paraId="2382B616" w14:textId="77777777" w:rsidR="00706100" w:rsidRPr="0038654A" w:rsidRDefault="00706100" w:rsidP="00706100">
      <w:pPr>
        <w:ind w:left="1070"/>
        <w:rPr>
          <w:rFonts w:ascii="Arial" w:hAnsi="Arial" w:cs="Arial"/>
          <w:szCs w:val="24"/>
        </w:rPr>
      </w:pPr>
    </w:p>
    <w:p w14:paraId="68902243" w14:textId="77777777" w:rsidR="00706100" w:rsidRPr="0038654A" w:rsidRDefault="00706100" w:rsidP="00706100">
      <w:pPr>
        <w:ind w:left="567"/>
        <w:rPr>
          <w:rFonts w:ascii="Arial" w:hAnsi="Arial" w:cs="Arial"/>
          <w:szCs w:val="24"/>
        </w:rPr>
      </w:pPr>
      <w:r w:rsidRPr="0038654A">
        <w:rPr>
          <w:rFonts w:ascii="Arial" w:hAnsi="Arial" w:cs="Arial"/>
          <w:szCs w:val="24"/>
        </w:rPr>
        <w:t>A. Pildoma, kai Mokymo (-ų) dalyvių sąrašas yra rengiamas vienam mokymui (jei A dalis nereikalinga, ištrinti).</w:t>
      </w:r>
    </w:p>
    <w:p w14:paraId="7C7F4DFC" w14:textId="77777777" w:rsidR="00706100" w:rsidRPr="0038654A" w:rsidRDefault="00706100" w:rsidP="00706100">
      <w:pPr>
        <w:ind w:left="1070"/>
        <w:rPr>
          <w:rFonts w:ascii="Arial" w:hAnsi="Arial" w:cs="Arial"/>
          <w:szCs w:val="24"/>
        </w:rPr>
      </w:pPr>
    </w:p>
    <w:tbl>
      <w:tblPr>
        <w:tblW w:w="637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4252"/>
      </w:tblGrid>
      <w:tr w:rsidR="00706100" w:rsidRPr="0038654A" w14:paraId="4D105D27" w14:textId="77777777" w:rsidTr="002136F7">
        <w:trPr>
          <w:trHeight w:val="539"/>
        </w:trPr>
        <w:tc>
          <w:tcPr>
            <w:tcW w:w="2127" w:type="dxa"/>
            <w:tcBorders>
              <w:top w:val="single" w:sz="4" w:space="0" w:color="auto"/>
              <w:left w:val="single" w:sz="4" w:space="0" w:color="auto"/>
              <w:bottom w:val="single" w:sz="4" w:space="0" w:color="auto"/>
              <w:right w:val="single" w:sz="4" w:space="0" w:color="auto"/>
            </w:tcBorders>
            <w:shd w:val="clear" w:color="auto" w:fill="CCCCCC"/>
            <w:vAlign w:val="center"/>
          </w:tcPr>
          <w:p w14:paraId="3ADFC118" w14:textId="77777777" w:rsidR="00706100" w:rsidRPr="0038654A" w:rsidDel="00D65824" w:rsidRDefault="00706100" w:rsidP="002136F7">
            <w:pPr>
              <w:rPr>
                <w:rFonts w:ascii="Arial" w:hAnsi="Arial" w:cs="Arial"/>
                <w:b/>
                <w:szCs w:val="24"/>
              </w:rPr>
            </w:pPr>
            <w:r w:rsidRPr="0038654A">
              <w:rPr>
                <w:rFonts w:ascii="Arial" w:hAnsi="Arial" w:cs="Arial"/>
                <w:b/>
                <w:szCs w:val="24"/>
              </w:rPr>
              <w:t>Data***</w:t>
            </w:r>
          </w:p>
        </w:tc>
        <w:tc>
          <w:tcPr>
            <w:tcW w:w="4252" w:type="dxa"/>
            <w:tcBorders>
              <w:top w:val="single" w:sz="4" w:space="0" w:color="auto"/>
              <w:left w:val="single" w:sz="4" w:space="0" w:color="auto"/>
              <w:bottom w:val="single" w:sz="4" w:space="0" w:color="auto"/>
              <w:right w:val="single" w:sz="4" w:space="0" w:color="auto"/>
            </w:tcBorders>
          </w:tcPr>
          <w:p w14:paraId="34FF9BFF" w14:textId="77777777" w:rsidR="00706100" w:rsidRPr="0038654A" w:rsidDel="00D65824" w:rsidRDefault="00706100" w:rsidP="002136F7">
            <w:pPr>
              <w:tabs>
                <w:tab w:val="left" w:pos="2355"/>
              </w:tabs>
              <w:rPr>
                <w:rFonts w:ascii="Arial" w:hAnsi="Arial" w:cs="Arial"/>
                <w:i/>
                <w:szCs w:val="24"/>
              </w:rPr>
            </w:pPr>
          </w:p>
        </w:tc>
      </w:tr>
    </w:tbl>
    <w:p w14:paraId="07D28101" w14:textId="77777777" w:rsidR="00706100" w:rsidRPr="0038654A" w:rsidRDefault="00706100" w:rsidP="00706100">
      <w:pPr>
        <w:rPr>
          <w:rFonts w:ascii="Arial" w:hAnsi="Arial" w:cs="Arial"/>
          <w:szCs w:val="24"/>
        </w:rPr>
      </w:pPr>
    </w:p>
    <w:tbl>
      <w:tblPr>
        <w:tblW w:w="476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3265"/>
        <w:gridCol w:w="3024"/>
        <w:gridCol w:w="3027"/>
        <w:gridCol w:w="2758"/>
      </w:tblGrid>
      <w:tr w:rsidR="00706100" w:rsidRPr="0038654A" w14:paraId="133FB075" w14:textId="77777777" w:rsidTr="002136F7">
        <w:trPr>
          <w:trHeight w:val="715"/>
        </w:trPr>
        <w:tc>
          <w:tcPr>
            <w:tcW w:w="325" w:type="pct"/>
            <w:vAlign w:val="center"/>
          </w:tcPr>
          <w:p w14:paraId="31ABC30E" w14:textId="77777777" w:rsidR="00706100" w:rsidRPr="0038654A" w:rsidRDefault="00706100" w:rsidP="002136F7">
            <w:pPr>
              <w:jc w:val="center"/>
              <w:rPr>
                <w:rFonts w:ascii="Arial" w:hAnsi="Arial" w:cs="Arial"/>
                <w:b/>
                <w:bCs/>
                <w:szCs w:val="24"/>
              </w:rPr>
            </w:pPr>
            <w:r w:rsidRPr="0038654A">
              <w:rPr>
                <w:rFonts w:ascii="Arial" w:hAnsi="Arial" w:cs="Arial"/>
                <w:b/>
                <w:bCs/>
                <w:szCs w:val="24"/>
              </w:rPr>
              <w:t>Eil. Nr.</w:t>
            </w:r>
          </w:p>
        </w:tc>
        <w:tc>
          <w:tcPr>
            <w:tcW w:w="1264" w:type="pct"/>
            <w:vAlign w:val="center"/>
          </w:tcPr>
          <w:p w14:paraId="2566B2B3" w14:textId="77777777" w:rsidR="00706100" w:rsidRPr="0038654A" w:rsidRDefault="00706100" w:rsidP="002136F7">
            <w:pPr>
              <w:jc w:val="center"/>
              <w:rPr>
                <w:rFonts w:ascii="Arial" w:hAnsi="Arial" w:cs="Arial"/>
                <w:b/>
                <w:bCs/>
                <w:szCs w:val="24"/>
              </w:rPr>
            </w:pPr>
            <w:r w:rsidRPr="0038654A">
              <w:rPr>
                <w:rFonts w:ascii="Arial" w:hAnsi="Arial" w:cs="Arial"/>
                <w:b/>
                <w:bCs/>
                <w:szCs w:val="24"/>
              </w:rPr>
              <w:t>Dalyvio vardas</w:t>
            </w:r>
          </w:p>
          <w:p w14:paraId="6FE242DC" w14:textId="77777777" w:rsidR="00706100" w:rsidRPr="0038654A" w:rsidRDefault="00706100" w:rsidP="002136F7">
            <w:pPr>
              <w:jc w:val="center"/>
              <w:rPr>
                <w:rFonts w:ascii="Arial" w:hAnsi="Arial" w:cs="Arial"/>
                <w:szCs w:val="24"/>
              </w:rPr>
            </w:pPr>
          </w:p>
        </w:tc>
        <w:tc>
          <w:tcPr>
            <w:tcW w:w="1171" w:type="pct"/>
            <w:vAlign w:val="center"/>
          </w:tcPr>
          <w:p w14:paraId="562BD6D9" w14:textId="77777777" w:rsidR="00706100" w:rsidRPr="0038654A" w:rsidRDefault="00706100" w:rsidP="002136F7">
            <w:pPr>
              <w:jc w:val="center"/>
              <w:rPr>
                <w:rFonts w:ascii="Arial" w:hAnsi="Arial" w:cs="Arial"/>
                <w:b/>
                <w:bCs/>
                <w:szCs w:val="24"/>
              </w:rPr>
            </w:pPr>
            <w:r w:rsidRPr="0038654A">
              <w:rPr>
                <w:rFonts w:ascii="Arial" w:hAnsi="Arial" w:cs="Arial"/>
                <w:b/>
                <w:bCs/>
                <w:szCs w:val="24"/>
              </w:rPr>
              <w:t>Dalyvio pavardė</w:t>
            </w:r>
          </w:p>
        </w:tc>
        <w:tc>
          <w:tcPr>
            <w:tcW w:w="1172" w:type="pct"/>
            <w:tcBorders>
              <w:top w:val="single" w:sz="6" w:space="0" w:color="auto"/>
              <w:left w:val="single" w:sz="6" w:space="0" w:color="auto"/>
              <w:bottom w:val="single" w:sz="6" w:space="0" w:color="auto"/>
              <w:right w:val="single" w:sz="6" w:space="0" w:color="auto"/>
            </w:tcBorders>
          </w:tcPr>
          <w:p w14:paraId="6ADE3672" w14:textId="77777777" w:rsidR="00706100" w:rsidRPr="0038654A" w:rsidRDefault="00706100" w:rsidP="002136F7">
            <w:pPr>
              <w:pStyle w:val="paragraph"/>
              <w:spacing w:before="0" w:beforeAutospacing="0" w:after="0" w:afterAutospacing="0"/>
              <w:ind w:left="135"/>
              <w:jc w:val="center"/>
              <w:textAlignment w:val="baseline"/>
              <w:rPr>
                <w:rFonts w:ascii="Arial" w:hAnsi="Arial" w:cs="Arial"/>
              </w:rPr>
            </w:pPr>
            <w:r w:rsidRPr="0038654A">
              <w:rPr>
                <w:rStyle w:val="eop"/>
                <w:rFonts w:ascii="Arial" w:hAnsi="Arial" w:cs="Arial"/>
              </w:rPr>
              <w:t> </w:t>
            </w:r>
          </w:p>
          <w:p w14:paraId="69DB97AA" w14:textId="77777777" w:rsidR="00706100" w:rsidRPr="0038654A" w:rsidRDefault="00706100" w:rsidP="002136F7">
            <w:pPr>
              <w:jc w:val="center"/>
              <w:rPr>
                <w:rFonts w:ascii="Arial" w:hAnsi="Arial" w:cs="Arial"/>
                <w:b/>
                <w:bCs/>
                <w:szCs w:val="24"/>
              </w:rPr>
            </w:pPr>
            <w:r w:rsidRPr="0038654A">
              <w:rPr>
                <w:rStyle w:val="normaltextrun"/>
                <w:rFonts w:ascii="Arial" w:hAnsi="Arial" w:cs="Arial"/>
                <w:b/>
                <w:bCs/>
                <w:szCs w:val="24"/>
              </w:rPr>
              <w:t>**(pvz., Atstovaujamos institucijos pavadinimas)</w:t>
            </w:r>
          </w:p>
        </w:tc>
        <w:tc>
          <w:tcPr>
            <w:tcW w:w="1068" w:type="pct"/>
            <w:tcBorders>
              <w:top w:val="single" w:sz="6" w:space="0" w:color="auto"/>
              <w:left w:val="single" w:sz="6" w:space="0" w:color="auto"/>
              <w:bottom w:val="single" w:sz="6" w:space="0" w:color="auto"/>
              <w:right w:val="single" w:sz="6" w:space="0" w:color="auto"/>
            </w:tcBorders>
            <w:vAlign w:val="center"/>
          </w:tcPr>
          <w:p w14:paraId="28565676" w14:textId="77777777" w:rsidR="00706100" w:rsidRPr="0038654A" w:rsidRDefault="00706100" w:rsidP="002136F7">
            <w:pPr>
              <w:jc w:val="center"/>
              <w:rPr>
                <w:rFonts w:ascii="Arial" w:hAnsi="Arial" w:cs="Arial"/>
                <w:b/>
                <w:bCs/>
                <w:szCs w:val="24"/>
              </w:rPr>
            </w:pPr>
            <w:r w:rsidRPr="0038654A">
              <w:rPr>
                <w:rStyle w:val="normaltextrun"/>
                <w:rFonts w:ascii="Arial" w:hAnsi="Arial" w:cs="Arial"/>
                <w:b/>
                <w:bCs/>
                <w:szCs w:val="24"/>
              </w:rPr>
              <w:t>Parašas****</w:t>
            </w:r>
            <w:r w:rsidRPr="0038654A">
              <w:rPr>
                <w:rStyle w:val="eop"/>
                <w:rFonts w:ascii="Arial" w:hAnsi="Arial" w:cs="Arial"/>
                <w:szCs w:val="24"/>
              </w:rPr>
              <w:t> </w:t>
            </w:r>
          </w:p>
        </w:tc>
      </w:tr>
      <w:tr w:rsidR="00706100" w:rsidRPr="0038654A" w14:paraId="0B7C51DE" w14:textId="77777777" w:rsidTr="002136F7">
        <w:trPr>
          <w:trHeight w:val="224"/>
        </w:trPr>
        <w:tc>
          <w:tcPr>
            <w:tcW w:w="325" w:type="pct"/>
          </w:tcPr>
          <w:p w14:paraId="0D6125D7" w14:textId="77777777" w:rsidR="00706100" w:rsidRPr="0038654A" w:rsidRDefault="00706100" w:rsidP="002136F7">
            <w:pPr>
              <w:jc w:val="center"/>
              <w:rPr>
                <w:rFonts w:ascii="Arial" w:hAnsi="Arial" w:cs="Arial"/>
                <w:i/>
                <w:iCs/>
                <w:szCs w:val="24"/>
              </w:rPr>
            </w:pPr>
          </w:p>
        </w:tc>
        <w:tc>
          <w:tcPr>
            <w:tcW w:w="1264" w:type="pct"/>
          </w:tcPr>
          <w:p w14:paraId="62F55875" w14:textId="77777777" w:rsidR="00706100" w:rsidRPr="0038654A" w:rsidRDefault="00706100" w:rsidP="002136F7">
            <w:pPr>
              <w:jc w:val="center"/>
              <w:rPr>
                <w:rFonts w:ascii="Arial" w:hAnsi="Arial" w:cs="Arial"/>
                <w:b/>
                <w:bCs/>
                <w:i/>
                <w:iCs/>
                <w:szCs w:val="24"/>
              </w:rPr>
            </w:pPr>
          </w:p>
        </w:tc>
        <w:tc>
          <w:tcPr>
            <w:tcW w:w="1171" w:type="pct"/>
          </w:tcPr>
          <w:p w14:paraId="794F78E9" w14:textId="77777777" w:rsidR="00706100" w:rsidRPr="0038654A" w:rsidRDefault="00706100" w:rsidP="002136F7">
            <w:pPr>
              <w:jc w:val="center"/>
              <w:rPr>
                <w:rFonts w:ascii="Arial" w:hAnsi="Arial" w:cs="Arial"/>
                <w:b/>
                <w:bCs/>
                <w:i/>
                <w:iCs/>
                <w:szCs w:val="24"/>
              </w:rPr>
            </w:pPr>
          </w:p>
        </w:tc>
        <w:tc>
          <w:tcPr>
            <w:tcW w:w="1172" w:type="pct"/>
          </w:tcPr>
          <w:p w14:paraId="78DE7EDF" w14:textId="77777777" w:rsidR="00706100" w:rsidRPr="0038654A" w:rsidRDefault="00706100" w:rsidP="002136F7">
            <w:pPr>
              <w:jc w:val="center"/>
              <w:rPr>
                <w:rFonts w:ascii="Arial" w:hAnsi="Arial" w:cs="Arial"/>
                <w:b/>
                <w:bCs/>
                <w:i/>
                <w:iCs/>
                <w:szCs w:val="24"/>
              </w:rPr>
            </w:pPr>
          </w:p>
        </w:tc>
        <w:tc>
          <w:tcPr>
            <w:tcW w:w="1068" w:type="pct"/>
          </w:tcPr>
          <w:p w14:paraId="0AB63783" w14:textId="77777777" w:rsidR="00706100" w:rsidRPr="0038654A" w:rsidRDefault="00706100" w:rsidP="002136F7">
            <w:pPr>
              <w:jc w:val="center"/>
              <w:rPr>
                <w:rFonts w:ascii="Arial" w:hAnsi="Arial" w:cs="Arial"/>
                <w:b/>
                <w:bCs/>
                <w:i/>
                <w:iCs/>
                <w:szCs w:val="24"/>
              </w:rPr>
            </w:pPr>
          </w:p>
        </w:tc>
      </w:tr>
      <w:tr w:rsidR="00706100" w:rsidRPr="0038654A" w14:paraId="7ACBAD9C" w14:textId="77777777" w:rsidTr="002136F7">
        <w:trPr>
          <w:trHeight w:val="256"/>
        </w:trPr>
        <w:tc>
          <w:tcPr>
            <w:tcW w:w="325" w:type="pct"/>
          </w:tcPr>
          <w:p w14:paraId="3B5D6ABF" w14:textId="77777777" w:rsidR="00706100" w:rsidRPr="0038654A" w:rsidRDefault="00706100" w:rsidP="002136F7">
            <w:pPr>
              <w:rPr>
                <w:rFonts w:ascii="Arial" w:hAnsi="Arial" w:cs="Arial"/>
                <w:b/>
                <w:szCs w:val="24"/>
              </w:rPr>
            </w:pPr>
          </w:p>
        </w:tc>
        <w:tc>
          <w:tcPr>
            <w:tcW w:w="1264" w:type="pct"/>
          </w:tcPr>
          <w:p w14:paraId="09D4E49A" w14:textId="77777777" w:rsidR="00706100" w:rsidRPr="0038654A" w:rsidRDefault="00706100" w:rsidP="002136F7">
            <w:pPr>
              <w:rPr>
                <w:rFonts w:ascii="Arial" w:hAnsi="Arial" w:cs="Arial"/>
                <w:b/>
                <w:szCs w:val="24"/>
              </w:rPr>
            </w:pPr>
          </w:p>
        </w:tc>
        <w:tc>
          <w:tcPr>
            <w:tcW w:w="1171" w:type="pct"/>
          </w:tcPr>
          <w:p w14:paraId="475298CC" w14:textId="77777777" w:rsidR="00706100" w:rsidRPr="0038654A" w:rsidRDefault="00706100" w:rsidP="002136F7">
            <w:pPr>
              <w:rPr>
                <w:rFonts w:ascii="Arial" w:hAnsi="Arial" w:cs="Arial"/>
                <w:b/>
                <w:szCs w:val="24"/>
              </w:rPr>
            </w:pPr>
          </w:p>
        </w:tc>
        <w:tc>
          <w:tcPr>
            <w:tcW w:w="1172" w:type="pct"/>
          </w:tcPr>
          <w:p w14:paraId="46BCB46F" w14:textId="77777777" w:rsidR="00706100" w:rsidRPr="0038654A" w:rsidRDefault="00706100" w:rsidP="002136F7">
            <w:pPr>
              <w:rPr>
                <w:rFonts w:ascii="Arial" w:hAnsi="Arial" w:cs="Arial"/>
                <w:b/>
                <w:szCs w:val="24"/>
              </w:rPr>
            </w:pPr>
          </w:p>
        </w:tc>
        <w:tc>
          <w:tcPr>
            <w:tcW w:w="1068" w:type="pct"/>
          </w:tcPr>
          <w:p w14:paraId="5062D67F" w14:textId="77777777" w:rsidR="00706100" w:rsidRPr="0038654A" w:rsidRDefault="00706100" w:rsidP="002136F7">
            <w:pPr>
              <w:rPr>
                <w:rFonts w:ascii="Arial" w:hAnsi="Arial" w:cs="Arial"/>
                <w:b/>
                <w:szCs w:val="24"/>
              </w:rPr>
            </w:pPr>
          </w:p>
        </w:tc>
      </w:tr>
    </w:tbl>
    <w:p w14:paraId="72D033F4" w14:textId="77777777" w:rsidR="00706100" w:rsidRPr="0038654A" w:rsidRDefault="00706100" w:rsidP="00706100">
      <w:pPr>
        <w:pStyle w:val="paragraph"/>
        <w:spacing w:before="0" w:beforeAutospacing="0" w:after="0" w:afterAutospacing="0"/>
        <w:ind w:left="709"/>
        <w:jc w:val="both"/>
        <w:textAlignment w:val="baseline"/>
        <w:rPr>
          <w:rFonts w:ascii="Arial" w:hAnsi="Arial" w:cs="Arial"/>
          <w:sz w:val="20"/>
          <w:szCs w:val="20"/>
        </w:rPr>
      </w:pPr>
      <w:r w:rsidRPr="0038654A">
        <w:rPr>
          <w:rStyle w:val="normaltextrun"/>
          <w:rFonts w:ascii="Arial" w:hAnsi="Arial" w:cs="Arial"/>
          <w:i/>
          <w:iCs/>
          <w:sz w:val="20"/>
          <w:szCs w:val="20"/>
        </w:rPr>
        <w:t>** Prireikus projekto vykdytojas gali A ar B dalyse įterpti daugiau stulpelių, pavyzdžiui „Dalyvio kontaktiniai duomenys“, „Pareigų pavadinimas“, „Atstovaujamos institucijos pavadinimas“, „Nurodoma mokymų data/suteiktų paslaugų data“ ir pan.</w:t>
      </w:r>
      <w:r w:rsidRPr="0038654A">
        <w:rPr>
          <w:rStyle w:val="eop"/>
          <w:rFonts w:ascii="Arial" w:hAnsi="Arial" w:cs="Arial"/>
          <w:sz w:val="20"/>
          <w:szCs w:val="20"/>
        </w:rPr>
        <w:t> </w:t>
      </w:r>
    </w:p>
    <w:p w14:paraId="38660244" w14:textId="77777777" w:rsidR="00706100" w:rsidRPr="0038654A" w:rsidRDefault="00706100" w:rsidP="00706100">
      <w:pPr>
        <w:pStyle w:val="paragraph"/>
        <w:spacing w:before="0" w:beforeAutospacing="0" w:after="0" w:afterAutospacing="0"/>
        <w:ind w:left="709"/>
        <w:jc w:val="both"/>
        <w:textAlignment w:val="baseline"/>
        <w:rPr>
          <w:rFonts w:ascii="Arial" w:hAnsi="Arial" w:cs="Arial"/>
          <w:sz w:val="20"/>
          <w:szCs w:val="20"/>
        </w:rPr>
      </w:pPr>
      <w:r w:rsidRPr="0038654A">
        <w:rPr>
          <w:rStyle w:val="normaltextrun"/>
          <w:rFonts w:ascii="Arial" w:hAnsi="Arial" w:cs="Arial"/>
          <w:i/>
          <w:iCs/>
          <w:sz w:val="20"/>
          <w:szCs w:val="20"/>
        </w:rPr>
        <w:t>***</w:t>
      </w:r>
      <w:r w:rsidRPr="0038654A">
        <w:rPr>
          <w:rStyle w:val="tabchar"/>
          <w:rFonts w:ascii="Arial" w:hAnsi="Arial" w:cs="Arial"/>
          <w:sz w:val="20"/>
          <w:szCs w:val="20"/>
        </w:rPr>
        <w:t xml:space="preserve"> </w:t>
      </w:r>
      <w:r w:rsidRPr="0038654A">
        <w:rPr>
          <w:rStyle w:val="normaltextrun"/>
          <w:rFonts w:ascii="Arial" w:hAnsi="Arial" w:cs="Arial"/>
          <w:i/>
          <w:iCs/>
          <w:sz w:val="20"/>
          <w:szCs w:val="20"/>
        </w:rPr>
        <w:t>Data įvedama rankiniu būdu (formatu YYYY-MM-DD). Jeigu mokymai vyksta ne visą dieną, taip pat nurodomas tikslus mokymo pradžios ir pabaigos laikas (formatu HH:MM-HH:MM). Tuo atveju, jei projekte vykdomos veiklos, susijusios su integralios pagalbos paslaugomis ar teikiamomis soc. paslaugomis,  gali būti nurodomas ataskaitinis laikotarpis (formatu nuo YYYY-MM-DD iki YYYY-MM-DD).</w:t>
      </w:r>
      <w:r w:rsidRPr="0038654A">
        <w:rPr>
          <w:rStyle w:val="eop"/>
          <w:rFonts w:ascii="Arial" w:hAnsi="Arial" w:cs="Arial"/>
          <w:sz w:val="20"/>
          <w:szCs w:val="20"/>
        </w:rPr>
        <w:t> </w:t>
      </w:r>
    </w:p>
    <w:p w14:paraId="3C71B076" w14:textId="77777777" w:rsidR="00706100" w:rsidRPr="0038654A" w:rsidRDefault="00706100" w:rsidP="00706100">
      <w:pPr>
        <w:tabs>
          <w:tab w:val="left" w:pos="284"/>
        </w:tabs>
        <w:ind w:left="709"/>
        <w:jc w:val="both"/>
        <w:rPr>
          <w:rFonts w:ascii="Arial" w:hAnsi="Arial" w:cs="Arial"/>
          <w:i/>
          <w:iCs/>
          <w:sz w:val="20"/>
          <w:lang w:eastAsia="lt-LT"/>
        </w:rPr>
      </w:pPr>
      <w:r w:rsidRPr="0038654A">
        <w:rPr>
          <w:rStyle w:val="normaltextrun"/>
          <w:rFonts w:ascii="Arial" w:hAnsi="Arial" w:cs="Arial"/>
          <w:i/>
          <w:iCs/>
          <w:sz w:val="20"/>
        </w:rPr>
        <w:t xml:space="preserve">**** </w:t>
      </w:r>
      <w:r w:rsidRPr="0038654A">
        <w:rPr>
          <w:rFonts w:ascii="Arial" w:hAnsi="Arial" w:cs="Arial"/>
          <w:i/>
          <w:iCs/>
          <w:sz w:val="20"/>
          <w:lang w:eastAsia="lt-LT"/>
        </w:rPr>
        <w:t>Jeigu dalyvis yra mažametis (iki 14 metų), už jį dalyvių sąraše pasirašo vienas iš tėvų arba teisėtas atstovas, nurodydamas pasirašymo / atstovavimo pagrindą (pvz., tėvas, globėjas). Jeigu nei vienas iš tėvų arba teisėtas atstovas mažamečio nelydi, tada pasirašo pats dalyvis, o. paslaugos teikėjas sąrašo pabaigoje parašu patvirtina, kad paslaugos buvo suteiktos.</w:t>
      </w:r>
    </w:p>
    <w:p w14:paraId="708B7CD3" w14:textId="77777777" w:rsidR="00706100" w:rsidRPr="0038654A" w:rsidRDefault="00706100" w:rsidP="00706100">
      <w:pPr>
        <w:tabs>
          <w:tab w:val="left" w:pos="284"/>
        </w:tabs>
        <w:ind w:left="709"/>
        <w:jc w:val="both"/>
        <w:rPr>
          <w:rFonts w:ascii="Arial" w:hAnsi="Arial" w:cs="Arial"/>
          <w:i/>
          <w:iCs/>
          <w:sz w:val="20"/>
          <w:lang w:eastAsia="lt-LT"/>
        </w:rPr>
      </w:pPr>
      <w:r w:rsidRPr="0038654A">
        <w:rPr>
          <w:rFonts w:ascii="Arial" w:hAnsi="Arial" w:cs="Arial"/>
          <w:i/>
          <w:iCs/>
          <w:sz w:val="20"/>
          <w:lang w:eastAsia="lt-LT"/>
        </w:rPr>
        <w:t>Jeigu dalyvis dėl negalios ar sveikatos sutrikimų pasirašyti negali, už jį dalyvių sąraše pasirašo teisėtas atstovas, nurodydamas pasirašymo / atstovavimo pagrindą (pvz., tėvas, globėjas). Jeigu teisėtas atstovas dalyvio nelydi, tada pasirašo paslaugos teikėjas (pvz., psichologas, soc. darbuotojas ir t. t.), nurodydamas pasirašymo pagrindą. Paslaugos teikėjas sąrašo pabaigoje parašu patvirtina, kad paslaugos buvo suteiktos.</w:t>
      </w:r>
    </w:p>
    <w:p w14:paraId="7142D2DB" w14:textId="2BA0097B" w:rsidR="00706100" w:rsidRPr="0038654A" w:rsidRDefault="0038654A" w:rsidP="0038654A">
      <w:pPr>
        <w:rPr>
          <w:rFonts w:ascii="Arial" w:hAnsi="Arial" w:cs="Arial"/>
          <w:szCs w:val="24"/>
        </w:rPr>
      </w:pPr>
      <w:r>
        <w:rPr>
          <w:rFonts w:ascii="Arial" w:hAnsi="Arial" w:cs="Arial"/>
          <w:szCs w:val="24"/>
        </w:rPr>
        <w:br w:type="page"/>
      </w:r>
    </w:p>
    <w:p w14:paraId="749FB40C" w14:textId="77777777" w:rsidR="00706100" w:rsidRPr="0038654A" w:rsidRDefault="00706100" w:rsidP="00706100">
      <w:pPr>
        <w:ind w:left="567"/>
        <w:rPr>
          <w:rFonts w:ascii="Arial" w:hAnsi="Arial" w:cs="Arial"/>
          <w:szCs w:val="24"/>
        </w:rPr>
      </w:pPr>
      <w:r w:rsidRPr="0038654A">
        <w:rPr>
          <w:rFonts w:ascii="Arial" w:hAnsi="Arial" w:cs="Arial"/>
          <w:szCs w:val="24"/>
        </w:rPr>
        <w:lastRenderedPageBreak/>
        <w:t>B. Pildoma, kai Mokymo (-ų) dalyvių sąrašas yra rengiamas daugiau nei vienam mokymui (jei B dalis nereikalinga, ištrinti).</w:t>
      </w:r>
    </w:p>
    <w:p w14:paraId="2DCB1A29" w14:textId="77777777" w:rsidR="00706100" w:rsidRPr="0038654A" w:rsidRDefault="00706100" w:rsidP="00706100">
      <w:pPr>
        <w:spacing w:line="360" w:lineRule="auto"/>
        <w:ind w:left="567"/>
        <w:rPr>
          <w:rFonts w:ascii="Arial" w:hAnsi="Arial" w:cs="Arial"/>
          <w:szCs w:val="24"/>
        </w:rPr>
      </w:pPr>
    </w:p>
    <w:tbl>
      <w:tblPr>
        <w:tblW w:w="133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8"/>
        <w:gridCol w:w="1765"/>
        <w:gridCol w:w="1576"/>
        <w:gridCol w:w="2645"/>
        <w:gridCol w:w="1563"/>
        <w:gridCol w:w="1524"/>
        <w:gridCol w:w="1524"/>
        <w:gridCol w:w="1524"/>
      </w:tblGrid>
      <w:tr w:rsidR="00706100" w:rsidRPr="0038654A" w14:paraId="3CCDDEF4" w14:textId="77777777" w:rsidTr="002136F7">
        <w:tc>
          <w:tcPr>
            <w:tcW w:w="1232" w:type="dxa"/>
            <w:vAlign w:val="center"/>
          </w:tcPr>
          <w:p w14:paraId="63B75CA7" w14:textId="77777777" w:rsidR="00706100" w:rsidRPr="0038654A" w:rsidRDefault="00706100" w:rsidP="002136F7">
            <w:pPr>
              <w:jc w:val="center"/>
              <w:rPr>
                <w:rFonts w:ascii="Arial" w:hAnsi="Arial" w:cs="Arial"/>
                <w:b/>
                <w:bCs/>
                <w:szCs w:val="24"/>
              </w:rPr>
            </w:pPr>
            <w:r w:rsidRPr="0038654A">
              <w:rPr>
                <w:rFonts w:ascii="Arial" w:hAnsi="Arial" w:cs="Arial"/>
                <w:b/>
                <w:bCs/>
                <w:szCs w:val="24"/>
              </w:rPr>
              <w:t>Eil. Nr.</w:t>
            </w:r>
          </w:p>
        </w:tc>
        <w:tc>
          <w:tcPr>
            <w:tcW w:w="1780" w:type="dxa"/>
            <w:vAlign w:val="center"/>
          </w:tcPr>
          <w:p w14:paraId="0C6A50A2" w14:textId="77777777" w:rsidR="00706100" w:rsidRPr="0038654A" w:rsidRDefault="00706100" w:rsidP="002136F7">
            <w:pPr>
              <w:jc w:val="center"/>
              <w:rPr>
                <w:rFonts w:ascii="Arial" w:hAnsi="Arial" w:cs="Arial"/>
                <w:b/>
                <w:bCs/>
                <w:szCs w:val="24"/>
              </w:rPr>
            </w:pPr>
            <w:r w:rsidRPr="0038654A">
              <w:rPr>
                <w:rFonts w:ascii="Arial" w:hAnsi="Arial" w:cs="Arial"/>
                <w:b/>
                <w:bCs/>
                <w:szCs w:val="24"/>
              </w:rPr>
              <w:t>Dalyvio vardas</w:t>
            </w:r>
          </w:p>
          <w:p w14:paraId="65A401C9" w14:textId="77777777" w:rsidR="00706100" w:rsidRPr="0038654A" w:rsidRDefault="00706100" w:rsidP="002136F7">
            <w:pPr>
              <w:jc w:val="center"/>
              <w:rPr>
                <w:rFonts w:ascii="Arial" w:hAnsi="Arial" w:cs="Arial"/>
                <w:szCs w:val="24"/>
              </w:rPr>
            </w:pPr>
          </w:p>
        </w:tc>
        <w:tc>
          <w:tcPr>
            <w:tcW w:w="1586" w:type="dxa"/>
            <w:vAlign w:val="center"/>
          </w:tcPr>
          <w:p w14:paraId="5FE558EE" w14:textId="77777777" w:rsidR="00706100" w:rsidRPr="0038654A" w:rsidRDefault="00706100" w:rsidP="002136F7">
            <w:pPr>
              <w:jc w:val="center"/>
              <w:rPr>
                <w:rFonts w:ascii="Arial" w:hAnsi="Arial" w:cs="Arial"/>
                <w:b/>
                <w:bCs/>
                <w:szCs w:val="24"/>
              </w:rPr>
            </w:pPr>
            <w:r w:rsidRPr="0038654A">
              <w:rPr>
                <w:rFonts w:ascii="Arial" w:hAnsi="Arial" w:cs="Arial"/>
                <w:b/>
                <w:bCs/>
                <w:szCs w:val="24"/>
              </w:rPr>
              <w:t>Dalyvio pavardė</w:t>
            </w:r>
          </w:p>
        </w:tc>
        <w:tc>
          <w:tcPr>
            <w:tcW w:w="2660" w:type="dxa"/>
          </w:tcPr>
          <w:p w14:paraId="7C91854A" w14:textId="77777777" w:rsidR="00706100" w:rsidRPr="0038654A" w:rsidRDefault="00706100" w:rsidP="002136F7">
            <w:pPr>
              <w:pStyle w:val="paragraph"/>
              <w:spacing w:before="0" w:beforeAutospacing="0" w:after="0" w:afterAutospacing="0"/>
              <w:jc w:val="center"/>
              <w:textAlignment w:val="baseline"/>
              <w:rPr>
                <w:rStyle w:val="normaltextrun"/>
                <w:rFonts w:ascii="Arial" w:hAnsi="Arial" w:cs="Arial"/>
                <w:b/>
                <w:bCs/>
              </w:rPr>
            </w:pPr>
            <w:r w:rsidRPr="0038654A">
              <w:rPr>
                <w:rStyle w:val="normaltextrun"/>
                <w:rFonts w:ascii="Arial" w:hAnsi="Arial" w:cs="Arial"/>
                <w:b/>
                <w:bCs/>
              </w:rPr>
              <w:t>**(pvz., Atstovaujamos institucijos pavadinimas)</w:t>
            </w:r>
          </w:p>
        </w:tc>
        <w:tc>
          <w:tcPr>
            <w:tcW w:w="1536" w:type="dxa"/>
            <w:vAlign w:val="center"/>
          </w:tcPr>
          <w:p w14:paraId="75B3581F" w14:textId="77777777" w:rsidR="00706100" w:rsidRPr="0038654A" w:rsidRDefault="00706100" w:rsidP="002136F7">
            <w:pPr>
              <w:pStyle w:val="paragraph"/>
              <w:spacing w:before="0" w:beforeAutospacing="0" w:after="0" w:afterAutospacing="0"/>
              <w:jc w:val="center"/>
              <w:textAlignment w:val="baseline"/>
              <w:rPr>
                <w:rFonts w:ascii="Arial" w:hAnsi="Arial" w:cs="Arial"/>
              </w:rPr>
            </w:pPr>
            <w:r w:rsidRPr="0038654A">
              <w:rPr>
                <w:rStyle w:val="normaltextrun"/>
                <w:rFonts w:ascii="Arial" w:hAnsi="Arial" w:cs="Arial"/>
                <w:b/>
                <w:bCs/>
              </w:rPr>
              <w:t>(Nurodoma</w:t>
            </w:r>
            <w:r w:rsidRPr="0038654A">
              <w:rPr>
                <w:rStyle w:val="eop"/>
                <w:rFonts w:ascii="Arial" w:hAnsi="Arial" w:cs="Arial"/>
              </w:rPr>
              <w:t> </w:t>
            </w:r>
          </w:p>
          <w:p w14:paraId="7C48A15B" w14:textId="77777777" w:rsidR="00706100" w:rsidRPr="0038654A" w:rsidRDefault="00706100" w:rsidP="002136F7">
            <w:pPr>
              <w:pStyle w:val="paragraph"/>
              <w:spacing w:before="0" w:beforeAutospacing="0" w:after="0" w:afterAutospacing="0"/>
              <w:jc w:val="center"/>
              <w:textAlignment w:val="baseline"/>
              <w:rPr>
                <w:rFonts w:ascii="Arial" w:hAnsi="Arial" w:cs="Arial"/>
              </w:rPr>
            </w:pPr>
            <w:r w:rsidRPr="0038654A">
              <w:rPr>
                <w:rStyle w:val="normaltextrun"/>
                <w:rFonts w:ascii="Arial" w:hAnsi="Arial" w:cs="Arial"/>
                <w:b/>
                <w:bCs/>
              </w:rPr>
              <w:t xml:space="preserve"> mokymų data***)  </w:t>
            </w:r>
          </w:p>
          <w:p w14:paraId="09632942" w14:textId="77777777" w:rsidR="00706100" w:rsidRPr="0038654A" w:rsidRDefault="00706100" w:rsidP="002136F7">
            <w:pPr>
              <w:jc w:val="center"/>
              <w:rPr>
                <w:rFonts w:ascii="Arial" w:hAnsi="Arial" w:cs="Arial"/>
                <w:b/>
                <w:bCs/>
                <w:szCs w:val="24"/>
              </w:rPr>
            </w:pPr>
          </w:p>
        </w:tc>
        <w:tc>
          <w:tcPr>
            <w:tcW w:w="1515" w:type="dxa"/>
            <w:vAlign w:val="center"/>
          </w:tcPr>
          <w:p w14:paraId="3C326C91" w14:textId="77777777" w:rsidR="00706100" w:rsidRPr="0038654A" w:rsidRDefault="00706100" w:rsidP="002136F7">
            <w:pPr>
              <w:jc w:val="center"/>
              <w:rPr>
                <w:rFonts w:ascii="Arial" w:hAnsi="Arial" w:cs="Arial"/>
                <w:b/>
                <w:bCs/>
                <w:szCs w:val="24"/>
              </w:rPr>
            </w:pPr>
            <w:r w:rsidRPr="0038654A">
              <w:rPr>
                <w:rFonts w:ascii="Arial" w:hAnsi="Arial" w:cs="Arial"/>
                <w:b/>
                <w:bCs/>
                <w:szCs w:val="24"/>
              </w:rPr>
              <w:t>(Nurodoma mokymų data***)</w:t>
            </w:r>
          </w:p>
        </w:tc>
        <w:tc>
          <w:tcPr>
            <w:tcW w:w="1515" w:type="dxa"/>
            <w:vAlign w:val="center"/>
          </w:tcPr>
          <w:p w14:paraId="757BDB3A" w14:textId="77777777" w:rsidR="00706100" w:rsidRPr="0038654A" w:rsidRDefault="00706100" w:rsidP="002136F7">
            <w:pPr>
              <w:jc w:val="center"/>
              <w:rPr>
                <w:rFonts w:ascii="Arial" w:hAnsi="Arial" w:cs="Arial"/>
                <w:b/>
                <w:bCs/>
                <w:szCs w:val="24"/>
              </w:rPr>
            </w:pPr>
            <w:r w:rsidRPr="0038654A">
              <w:rPr>
                <w:rFonts w:ascii="Arial" w:hAnsi="Arial" w:cs="Arial"/>
                <w:b/>
                <w:bCs/>
                <w:szCs w:val="24"/>
              </w:rPr>
              <w:t>(Nurodoma mokymų data***)</w:t>
            </w:r>
          </w:p>
        </w:tc>
        <w:tc>
          <w:tcPr>
            <w:tcW w:w="1515" w:type="dxa"/>
            <w:vAlign w:val="center"/>
          </w:tcPr>
          <w:p w14:paraId="2B963722" w14:textId="77777777" w:rsidR="00706100" w:rsidRPr="0038654A" w:rsidRDefault="00706100" w:rsidP="002136F7">
            <w:pPr>
              <w:jc w:val="center"/>
              <w:rPr>
                <w:rFonts w:ascii="Arial" w:hAnsi="Arial" w:cs="Arial"/>
                <w:b/>
                <w:bCs/>
                <w:szCs w:val="24"/>
              </w:rPr>
            </w:pPr>
            <w:r w:rsidRPr="0038654A">
              <w:rPr>
                <w:rFonts w:ascii="Arial" w:hAnsi="Arial" w:cs="Arial"/>
                <w:b/>
                <w:bCs/>
                <w:szCs w:val="24"/>
              </w:rPr>
              <w:t>(Nurodoma mokymų data***)</w:t>
            </w:r>
          </w:p>
        </w:tc>
      </w:tr>
      <w:tr w:rsidR="00706100" w:rsidRPr="0038654A" w14:paraId="05397B47" w14:textId="77777777" w:rsidTr="002136F7">
        <w:tc>
          <w:tcPr>
            <w:tcW w:w="1232" w:type="dxa"/>
          </w:tcPr>
          <w:p w14:paraId="40EF1B0B" w14:textId="77777777" w:rsidR="00706100" w:rsidRPr="0038654A" w:rsidRDefault="00706100" w:rsidP="002136F7">
            <w:pPr>
              <w:jc w:val="center"/>
              <w:rPr>
                <w:rFonts w:ascii="Arial" w:hAnsi="Arial" w:cs="Arial"/>
                <w:i/>
                <w:iCs/>
                <w:szCs w:val="24"/>
              </w:rPr>
            </w:pPr>
          </w:p>
        </w:tc>
        <w:tc>
          <w:tcPr>
            <w:tcW w:w="1780" w:type="dxa"/>
          </w:tcPr>
          <w:p w14:paraId="2FED5E1F" w14:textId="77777777" w:rsidR="00706100" w:rsidRPr="0038654A" w:rsidRDefault="00706100" w:rsidP="002136F7">
            <w:pPr>
              <w:jc w:val="center"/>
              <w:rPr>
                <w:rFonts w:ascii="Arial" w:hAnsi="Arial" w:cs="Arial"/>
                <w:b/>
                <w:bCs/>
                <w:i/>
                <w:iCs/>
                <w:szCs w:val="24"/>
              </w:rPr>
            </w:pPr>
          </w:p>
        </w:tc>
        <w:tc>
          <w:tcPr>
            <w:tcW w:w="1586" w:type="dxa"/>
          </w:tcPr>
          <w:p w14:paraId="40409F08" w14:textId="77777777" w:rsidR="00706100" w:rsidRPr="0038654A" w:rsidRDefault="00706100" w:rsidP="002136F7">
            <w:pPr>
              <w:jc w:val="center"/>
              <w:rPr>
                <w:rFonts w:ascii="Arial" w:hAnsi="Arial" w:cs="Arial"/>
                <w:b/>
                <w:bCs/>
                <w:i/>
                <w:iCs/>
                <w:szCs w:val="24"/>
              </w:rPr>
            </w:pPr>
          </w:p>
        </w:tc>
        <w:tc>
          <w:tcPr>
            <w:tcW w:w="2660" w:type="dxa"/>
          </w:tcPr>
          <w:p w14:paraId="0A21D299" w14:textId="77777777" w:rsidR="00706100" w:rsidRPr="0038654A" w:rsidRDefault="00706100" w:rsidP="002136F7">
            <w:pPr>
              <w:jc w:val="center"/>
              <w:rPr>
                <w:rFonts w:ascii="Arial" w:hAnsi="Arial" w:cs="Arial"/>
                <w:i/>
                <w:iCs/>
                <w:szCs w:val="24"/>
              </w:rPr>
            </w:pPr>
          </w:p>
        </w:tc>
        <w:tc>
          <w:tcPr>
            <w:tcW w:w="1536" w:type="dxa"/>
          </w:tcPr>
          <w:p w14:paraId="4E98DF25" w14:textId="77777777" w:rsidR="00706100" w:rsidRPr="0038654A" w:rsidRDefault="00706100" w:rsidP="002136F7">
            <w:pPr>
              <w:jc w:val="center"/>
              <w:rPr>
                <w:rFonts w:ascii="Arial" w:hAnsi="Arial" w:cs="Arial"/>
                <w:b/>
                <w:bCs/>
                <w:i/>
                <w:iCs/>
                <w:szCs w:val="24"/>
              </w:rPr>
            </w:pPr>
            <w:r w:rsidRPr="0038654A">
              <w:rPr>
                <w:rFonts w:ascii="Arial" w:hAnsi="Arial" w:cs="Arial"/>
                <w:i/>
                <w:iCs/>
                <w:szCs w:val="24"/>
              </w:rPr>
              <w:t>(Dalyvio parašas****)</w:t>
            </w:r>
          </w:p>
        </w:tc>
        <w:tc>
          <w:tcPr>
            <w:tcW w:w="1515" w:type="dxa"/>
          </w:tcPr>
          <w:p w14:paraId="59B564AF" w14:textId="77777777" w:rsidR="00706100" w:rsidRPr="0038654A" w:rsidRDefault="00706100" w:rsidP="002136F7">
            <w:pPr>
              <w:jc w:val="center"/>
              <w:rPr>
                <w:rFonts w:ascii="Arial" w:hAnsi="Arial" w:cs="Arial"/>
                <w:b/>
                <w:bCs/>
                <w:szCs w:val="24"/>
              </w:rPr>
            </w:pPr>
            <w:r w:rsidRPr="0038654A">
              <w:rPr>
                <w:rFonts w:ascii="Arial" w:hAnsi="Arial" w:cs="Arial"/>
                <w:i/>
                <w:iCs/>
                <w:szCs w:val="24"/>
              </w:rPr>
              <w:t>(Dalyvio parašas****)</w:t>
            </w:r>
          </w:p>
        </w:tc>
        <w:tc>
          <w:tcPr>
            <w:tcW w:w="1515" w:type="dxa"/>
          </w:tcPr>
          <w:p w14:paraId="1EE46A0A" w14:textId="77777777" w:rsidR="00706100" w:rsidRPr="0038654A" w:rsidRDefault="00706100" w:rsidP="002136F7">
            <w:pPr>
              <w:jc w:val="center"/>
              <w:rPr>
                <w:rFonts w:ascii="Arial" w:hAnsi="Arial" w:cs="Arial"/>
                <w:b/>
                <w:bCs/>
                <w:szCs w:val="24"/>
              </w:rPr>
            </w:pPr>
            <w:r w:rsidRPr="0038654A">
              <w:rPr>
                <w:rFonts w:ascii="Arial" w:hAnsi="Arial" w:cs="Arial"/>
                <w:i/>
                <w:iCs/>
                <w:szCs w:val="24"/>
              </w:rPr>
              <w:t>(Dalyvio parašas****)</w:t>
            </w:r>
          </w:p>
        </w:tc>
        <w:tc>
          <w:tcPr>
            <w:tcW w:w="1515" w:type="dxa"/>
          </w:tcPr>
          <w:p w14:paraId="3BC4BAA7" w14:textId="77777777" w:rsidR="00706100" w:rsidRPr="0038654A" w:rsidRDefault="00706100" w:rsidP="002136F7">
            <w:pPr>
              <w:jc w:val="center"/>
              <w:rPr>
                <w:rFonts w:ascii="Arial" w:hAnsi="Arial" w:cs="Arial"/>
                <w:b/>
                <w:bCs/>
                <w:szCs w:val="24"/>
              </w:rPr>
            </w:pPr>
            <w:r w:rsidRPr="0038654A">
              <w:rPr>
                <w:rFonts w:ascii="Arial" w:hAnsi="Arial" w:cs="Arial"/>
                <w:i/>
                <w:iCs/>
                <w:szCs w:val="24"/>
              </w:rPr>
              <w:t>(Dalyvio parašas****)</w:t>
            </w:r>
          </w:p>
        </w:tc>
      </w:tr>
      <w:tr w:rsidR="00706100" w:rsidRPr="0038654A" w14:paraId="79B2E1C6" w14:textId="77777777" w:rsidTr="002136F7">
        <w:tc>
          <w:tcPr>
            <w:tcW w:w="1232" w:type="dxa"/>
          </w:tcPr>
          <w:p w14:paraId="093B07C5" w14:textId="77777777" w:rsidR="00706100" w:rsidRPr="0038654A" w:rsidRDefault="00706100" w:rsidP="002136F7">
            <w:pPr>
              <w:rPr>
                <w:rFonts w:ascii="Arial" w:hAnsi="Arial" w:cs="Arial"/>
                <w:b/>
                <w:szCs w:val="24"/>
              </w:rPr>
            </w:pPr>
          </w:p>
        </w:tc>
        <w:tc>
          <w:tcPr>
            <w:tcW w:w="1780" w:type="dxa"/>
          </w:tcPr>
          <w:p w14:paraId="38A5D427" w14:textId="77777777" w:rsidR="00706100" w:rsidRPr="0038654A" w:rsidRDefault="00706100" w:rsidP="002136F7">
            <w:pPr>
              <w:rPr>
                <w:rFonts w:ascii="Arial" w:hAnsi="Arial" w:cs="Arial"/>
                <w:b/>
                <w:szCs w:val="24"/>
              </w:rPr>
            </w:pPr>
          </w:p>
        </w:tc>
        <w:tc>
          <w:tcPr>
            <w:tcW w:w="1586" w:type="dxa"/>
          </w:tcPr>
          <w:p w14:paraId="4CC8AFDD" w14:textId="77777777" w:rsidR="00706100" w:rsidRPr="0038654A" w:rsidRDefault="00706100" w:rsidP="002136F7">
            <w:pPr>
              <w:rPr>
                <w:rFonts w:ascii="Arial" w:hAnsi="Arial" w:cs="Arial"/>
                <w:b/>
                <w:szCs w:val="24"/>
              </w:rPr>
            </w:pPr>
          </w:p>
        </w:tc>
        <w:tc>
          <w:tcPr>
            <w:tcW w:w="2660" w:type="dxa"/>
          </w:tcPr>
          <w:p w14:paraId="4A0F8701" w14:textId="77777777" w:rsidR="00706100" w:rsidRPr="0038654A" w:rsidRDefault="00706100" w:rsidP="002136F7">
            <w:pPr>
              <w:rPr>
                <w:rFonts w:ascii="Arial" w:hAnsi="Arial" w:cs="Arial"/>
                <w:b/>
                <w:szCs w:val="24"/>
              </w:rPr>
            </w:pPr>
          </w:p>
        </w:tc>
        <w:tc>
          <w:tcPr>
            <w:tcW w:w="1536" w:type="dxa"/>
          </w:tcPr>
          <w:p w14:paraId="50BB0369" w14:textId="77777777" w:rsidR="00706100" w:rsidRPr="0038654A" w:rsidRDefault="00706100" w:rsidP="002136F7">
            <w:pPr>
              <w:rPr>
                <w:rFonts w:ascii="Arial" w:hAnsi="Arial" w:cs="Arial"/>
                <w:b/>
                <w:szCs w:val="24"/>
              </w:rPr>
            </w:pPr>
          </w:p>
        </w:tc>
        <w:tc>
          <w:tcPr>
            <w:tcW w:w="1515" w:type="dxa"/>
          </w:tcPr>
          <w:p w14:paraId="317EA903" w14:textId="77777777" w:rsidR="00706100" w:rsidRPr="0038654A" w:rsidRDefault="00706100" w:rsidP="002136F7">
            <w:pPr>
              <w:rPr>
                <w:rFonts w:ascii="Arial" w:hAnsi="Arial" w:cs="Arial"/>
                <w:b/>
                <w:szCs w:val="24"/>
              </w:rPr>
            </w:pPr>
          </w:p>
        </w:tc>
        <w:tc>
          <w:tcPr>
            <w:tcW w:w="1515" w:type="dxa"/>
          </w:tcPr>
          <w:p w14:paraId="6326B812" w14:textId="77777777" w:rsidR="00706100" w:rsidRPr="0038654A" w:rsidRDefault="00706100" w:rsidP="002136F7">
            <w:pPr>
              <w:rPr>
                <w:rFonts w:ascii="Arial" w:hAnsi="Arial" w:cs="Arial"/>
                <w:b/>
                <w:szCs w:val="24"/>
              </w:rPr>
            </w:pPr>
          </w:p>
        </w:tc>
        <w:tc>
          <w:tcPr>
            <w:tcW w:w="1515" w:type="dxa"/>
          </w:tcPr>
          <w:p w14:paraId="5F707E87" w14:textId="77777777" w:rsidR="00706100" w:rsidRPr="0038654A" w:rsidRDefault="00706100" w:rsidP="002136F7">
            <w:pPr>
              <w:rPr>
                <w:rFonts w:ascii="Arial" w:hAnsi="Arial" w:cs="Arial"/>
                <w:b/>
                <w:szCs w:val="24"/>
              </w:rPr>
            </w:pPr>
          </w:p>
        </w:tc>
      </w:tr>
      <w:tr w:rsidR="00706100" w:rsidRPr="0038654A" w14:paraId="28C1FA5B" w14:textId="77777777" w:rsidTr="002136F7">
        <w:tc>
          <w:tcPr>
            <w:tcW w:w="1232" w:type="dxa"/>
          </w:tcPr>
          <w:p w14:paraId="5E8C55E0" w14:textId="77777777" w:rsidR="00706100" w:rsidRPr="0038654A" w:rsidRDefault="00706100" w:rsidP="002136F7">
            <w:pPr>
              <w:rPr>
                <w:rFonts w:ascii="Arial" w:hAnsi="Arial" w:cs="Arial"/>
                <w:b/>
                <w:szCs w:val="24"/>
              </w:rPr>
            </w:pPr>
          </w:p>
        </w:tc>
        <w:tc>
          <w:tcPr>
            <w:tcW w:w="1780" w:type="dxa"/>
          </w:tcPr>
          <w:p w14:paraId="48C75069" w14:textId="77777777" w:rsidR="00706100" w:rsidRPr="0038654A" w:rsidRDefault="00706100" w:rsidP="002136F7">
            <w:pPr>
              <w:rPr>
                <w:rFonts w:ascii="Arial" w:hAnsi="Arial" w:cs="Arial"/>
                <w:b/>
                <w:szCs w:val="24"/>
              </w:rPr>
            </w:pPr>
          </w:p>
        </w:tc>
        <w:tc>
          <w:tcPr>
            <w:tcW w:w="1586" w:type="dxa"/>
          </w:tcPr>
          <w:p w14:paraId="2164A46A" w14:textId="77777777" w:rsidR="00706100" w:rsidRPr="0038654A" w:rsidRDefault="00706100" w:rsidP="002136F7">
            <w:pPr>
              <w:rPr>
                <w:rFonts w:ascii="Arial" w:hAnsi="Arial" w:cs="Arial"/>
                <w:b/>
                <w:szCs w:val="24"/>
              </w:rPr>
            </w:pPr>
          </w:p>
        </w:tc>
        <w:tc>
          <w:tcPr>
            <w:tcW w:w="2660" w:type="dxa"/>
          </w:tcPr>
          <w:p w14:paraId="2D0428F0" w14:textId="77777777" w:rsidR="00706100" w:rsidRPr="0038654A" w:rsidRDefault="00706100" w:rsidP="002136F7">
            <w:pPr>
              <w:rPr>
                <w:rFonts w:ascii="Arial" w:hAnsi="Arial" w:cs="Arial"/>
                <w:b/>
                <w:szCs w:val="24"/>
              </w:rPr>
            </w:pPr>
          </w:p>
        </w:tc>
        <w:tc>
          <w:tcPr>
            <w:tcW w:w="1536" w:type="dxa"/>
          </w:tcPr>
          <w:p w14:paraId="13A33C08" w14:textId="77777777" w:rsidR="00706100" w:rsidRPr="0038654A" w:rsidRDefault="00706100" w:rsidP="002136F7">
            <w:pPr>
              <w:rPr>
                <w:rFonts w:ascii="Arial" w:hAnsi="Arial" w:cs="Arial"/>
                <w:b/>
                <w:szCs w:val="24"/>
              </w:rPr>
            </w:pPr>
          </w:p>
        </w:tc>
        <w:tc>
          <w:tcPr>
            <w:tcW w:w="1515" w:type="dxa"/>
          </w:tcPr>
          <w:p w14:paraId="7842C543" w14:textId="77777777" w:rsidR="00706100" w:rsidRPr="0038654A" w:rsidRDefault="00706100" w:rsidP="002136F7">
            <w:pPr>
              <w:rPr>
                <w:rFonts w:ascii="Arial" w:hAnsi="Arial" w:cs="Arial"/>
                <w:b/>
                <w:szCs w:val="24"/>
              </w:rPr>
            </w:pPr>
          </w:p>
        </w:tc>
        <w:tc>
          <w:tcPr>
            <w:tcW w:w="1515" w:type="dxa"/>
          </w:tcPr>
          <w:p w14:paraId="34968AAF" w14:textId="77777777" w:rsidR="00706100" w:rsidRPr="0038654A" w:rsidRDefault="00706100" w:rsidP="002136F7">
            <w:pPr>
              <w:rPr>
                <w:rFonts w:ascii="Arial" w:hAnsi="Arial" w:cs="Arial"/>
                <w:b/>
                <w:szCs w:val="24"/>
              </w:rPr>
            </w:pPr>
          </w:p>
        </w:tc>
        <w:tc>
          <w:tcPr>
            <w:tcW w:w="1515" w:type="dxa"/>
          </w:tcPr>
          <w:p w14:paraId="0E53326B" w14:textId="77777777" w:rsidR="00706100" w:rsidRPr="0038654A" w:rsidRDefault="00706100" w:rsidP="002136F7">
            <w:pPr>
              <w:rPr>
                <w:rFonts w:ascii="Arial" w:hAnsi="Arial" w:cs="Arial"/>
                <w:b/>
                <w:szCs w:val="24"/>
              </w:rPr>
            </w:pPr>
          </w:p>
        </w:tc>
      </w:tr>
    </w:tbl>
    <w:p w14:paraId="34AE337A" w14:textId="77777777" w:rsidR="00706100" w:rsidRPr="0038654A" w:rsidRDefault="00706100" w:rsidP="00706100">
      <w:pPr>
        <w:pStyle w:val="paragraph"/>
        <w:spacing w:before="0" w:beforeAutospacing="0" w:after="0" w:afterAutospacing="0"/>
        <w:ind w:left="709"/>
        <w:jc w:val="both"/>
        <w:textAlignment w:val="baseline"/>
        <w:rPr>
          <w:rStyle w:val="eop"/>
          <w:rFonts w:ascii="Arial" w:hAnsi="Arial" w:cs="Arial"/>
          <w:color w:val="000000"/>
          <w:sz w:val="20"/>
          <w:szCs w:val="20"/>
          <w:shd w:val="clear" w:color="auto" w:fill="FFFFFF"/>
        </w:rPr>
      </w:pPr>
      <w:r w:rsidRPr="0038654A">
        <w:rPr>
          <w:rStyle w:val="normaltextrun"/>
          <w:rFonts w:ascii="Arial" w:hAnsi="Arial" w:cs="Arial"/>
          <w:i/>
          <w:iCs/>
          <w:color w:val="000000"/>
          <w:sz w:val="20"/>
          <w:szCs w:val="20"/>
          <w:shd w:val="clear" w:color="auto" w:fill="FFFFFF"/>
        </w:rPr>
        <w:t>***Data įvedama rankiniu būdu (formatu YYYY-MM-DD). Jeigu mokymai vyksta ne visą dieną, taip pat nurodomas tikslus mokymo pradžios ir pabaigos laikas (formatu HH:MM-HH:MM).</w:t>
      </w:r>
      <w:r w:rsidRPr="0038654A">
        <w:rPr>
          <w:rStyle w:val="eop"/>
          <w:rFonts w:ascii="Arial" w:hAnsi="Arial" w:cs="Arial"/>
          <w:color w:val="000000"/>
          <w:sz w:val="20"/>
          <w:szCs w:val="20"/>
          <w:shd w:val="clear" w:color="auto" w:fill="FFFFFF"/>
        </w:rPr>
        <w:t> </w:t>
      </w:r>
      <w:r w:rsidRPr="0038654A">
        <w:rPr>
          <w:rStyle w:val="normaltextrun"/>
          <w:rFonts w:ascii="Arial" w:hAnsi="Arial" w:cs="Arial"/>
          <w:i/>
          <w:iCs/>
          <w:sz w:val="20"/>
          <w:szCs w:val="20"/>
        </w:rPr>
        <w:t>Tuo atveju, jei projekte vykdomos veiklos, susijusios su integralios pagalbos paslaugomis ar teikiamomis soc. paslaugomis,  gali būti nurodomas ataskaitinis laikotarpis (formatu nuo YYYY-MM-DD iki YYYY-MM-DD).</w:t>
      </w:r>
      <w:r w:rsidRPr="0038654A">
        <w:rPr>
          <w:rStyle w:val="eop"/>
          <w:rFonts w:ascii="Arial" w:hAnsi="Arial" w:cs="Arial"/>
          <w:sz w:val="20"/>
          <w:szCs w:val="20"/>
        </w:rPr>
        <w:t> </w:t>
      </w:r>
    </w:p>
    <w:p w14:paraId="19F98E90" w14:textId="77777777" w:rsidR="00706100" w:rsidRPr="0038654A" w:rsidRDefault="00706100" w:rsidP="00706100">
      <w:pPr>
        <w:tabs>
          <w:tab w:val="left" w:pos="284"/>
        </w:tabs>
        <w:ind w:left="709"/>
        <w:jc w:val="both"/>
        <w:rPr>
          <w:rFonts w:ascii="Arial" w:hAnsi="Arial" w:cs="Arial"/>
          <w:i/>
          <w:iCs/>
          <w:sz w:val="20"/>
          <w:lang w:eastAsia="lt-LT"/>
        </w:rPr>
      </w:pPr>
      <w:r w:rsidRPr="0038654A">
        <w:rPr>
          <w:rStyle w:val="normaltextrun"/>
          <w:rFonts w:ascii="Arial" w:hAnsi="Arial" w:cs="Arial"/>
          <w:i/>
          <w:iCs/>
          <w:sz w:val="20"/>
        </w:rPr>
        <w:t xml:space="preserve">**** </w:t>
      </w:r>
      <w:r w:rsidRPr="0038654A">
        <w:rPr>
          <w:rFonts w:ascii="Arial" w:hAnsi="Arial" w:cs="Arial"/>
          <w:i/>
          <w:iCs/>
          <w:sz w:val="20"/>
          <w:lang w:eastAsia="lt-LT"/>
        </w:rPr>
        <w:t>Jeigu dalyvis yra mažametis (iki 14 metų), už jį dalyvių sąraše pasirašo vienas iš tėvų arba teisėtas atstovas, nurodydamas pasirašymo / atstovavimo pagrindą (pvz., tėvas, globėjas). Jeigu nei vienas iš tėvų arba teisėtas atstovas mažamečio nelydi, tada pasirašo pats dalyvis, o paslaugos teikėjas sąrašo pabaigoje parašu patvirtina, kad paslaugos buvo suteiktos.</w:t>
      </w:r>
    </w:p>
    <w:p w14:paraId="15DEE97B" w14:textId="77777777" w:rsidR="00706100" w:rsidRPr="0038654A" w:rsidRDefault="00706100" w:rsidP="00706100">
      <w:pPr>
        <w:tabs>
          <w:tab w:val="left" w:pos="284"/>
        </w:tabs>
        <w:ind w:left="709"/>
        <w:jc w:val="both"/>
        <w:rPr>
          <w:rFonts w:ascii="Arial" w:hAnsi="Arial" w:cs="Arial"/>
          <w:i/>
          <w:iCs/>
          <w:sz w:val="20"/>
        </w:rPr>
      </w:pPr>
      <w:r w:rsidRPr="0038654A">
        <w:rPr>
          <w:rFonts w:ascii="Arial" w:hAnsi="Arial" w:cs="Arial"/>
          <w:i/>
          <w:iCs/>
          <w:sz w:val="20"/>
          <w:lang w:eastAsia="lt-LT"/>
        </w:rPr>
        <w:t>Jeigu dalyvis dėl negalios ar sveikatos sutrikimų pasirašyti negali, už jį dalyvių sąraše pasirašo teisėtas atstovas, nurodydamas pasirašymo / atstovavimo pagrindą (pvz., tėvas, globėjas). Jeigu teisėtas atstovas dalyvio nelydi, tada pasirašo paslaugos teikėjas (pvz., psichologas, soc. darbuotojas ir t. t.), nurodydamas pasirašymo pagrindą. Paslaugos teikėjas sąrašo pabaigoje parašu patvirtina, kad paslaugos buvo suteiktos.</w:t>
      </w:r>
    </w:p>
    <w:p w14:paraId="0E54664B" w14:textId="77777777" w:rsidR="00706100" w:rsidRDefault="00706100" w:rsidP="00706100">
      <w:pPr>
        <w:jc w:val="right"/>
        <w:rPr>
          <w:rFonts w:ascii="Arial" w:hAnsi="Arial" w:cs="Arial"/>
          <w:b/>
          <w:bCs/>
          <w:szCs w:val="24"/>
        </w:rPr>
      </w:pPr>
    </w:p>
    <w:p w14:paraId="2ABC28FE" w14:textId="77777777" w:rsidR="00706100" w:rsidRDefault="00706100">
      <w:pPr>
        <w:rPr>
          <w:rFonts w:ascii="Arial" w:hAnsi="Arial" w:cs="Arial"/>
          <w:b/>
          <w:bCs/>
          <w:szCs w:val="24"/>
        </w:rPr>
      </w:pPr>
    </w:p>
    <w:p w14:paraId="34856DCF" w14:textId="77777777" w:rsidR="00706100" w:rsidRDefault="00706100">
      <w:pPr>
        <w:rPr>
          <w:rFonts w:ascii="Arial" w:hAnsi="Arial" w:cs="Arial"/>
          <w:b/>
          <w:bCs/>
          <w:szCs w:val="24"/>
        </w:rPr>
      </w:pPr>
      <w:r>
        <w:rPr>
          <w:rFonts w:ascii="Arial" w:hAnsi="Arial" w:cs="Arial"/>
          <w:b/>
          <w:bCs/>
          <w:szCs w:val="24"/>
        </w:rPr>
        <w:br w:type="page"/>
      </w:r>
    </w:p>
    <w:p w14:paraId="031BD1CA" w14:textId="136B3D8C" w:rsidR="00706100" w:rsidRDefault="00706100">
      <w:pPr>
        <w:rPr>
          <w:rFonts w:ascii="Arial" w:hAnsi="Arial" w:cs="Arial"/>
          <w:b/>
          <w:bCs/>
          <w:szCs w:val="24"/>
        </w:rPr>
        <w:sectPr w:rsidR="00706100" w:rsidSect="0038654A">
          <w:endnotePr>
            <w:numFmt w:val="decimal"/>
          </w:endnotePr>
          <w:pgSz w:w="15840" w:h="12240" w:orient="landscape" w:code="1"/>
          <w:pgMar w:top="1701" w:right="1134" w:bottom="567" w:left="1134" w:header="720" w:footer="720" w:gutter="0"/>
          <w:cols w:space="720"/>
          <w:docGrid w:linePitch="360"/>
        </w:sectPr>
      </w:pPr>
    </w:p>
    <w:p w14:paraId="132C702C" w14:textId="77777777" w:rsidR="00021D9C" w:rsidRPr="00021D9C" w:rsidRDefault="00DD6BC8" w:rsidP="0038654A">
      <w:pPr>
        <w:jc w:val="right"/>
        <w:rPr>
          <w:rFonts w:ascii="Arial" w:hAnsi="Arial" w:cs="Arial"/>
          <w:szCs w:val="24"/>
        </w:rPr>
      </w:pPr>
      <w:r w:rsidRPr="00021D9C">
        <w:rPr>
          <w:rFonts w:ascii="Arial" w:hAnsi="Arial" w:cs="Arial"/>
          <w:szCs w:val="24"/>
        </w:rPr>
        <w:lastRenderedPageBreak/>
        <w:t xml:space="preserve">Sutarties 6 priedas „Dalyvio apklausos </w:t>
      </w:r>
    </w:p>
    <w:p w14:paraId="23063394" w14:textId="36EBE7E8" w:rsidR="0038654A" w:rsidRPr="00021D9C" w:rsidRDefault="00DD6BC8" w:rsidP="0038654A">
      <w:pPr>
        <w:jc w:val="right"/>
        <w:rPr>
          <w:rFonts w:ascii="Arial" w:hAnsi="Arial" w:cs="Arial"/>
          <w:szCs w:val="24"/>
        </w:rPr>
      </w:pPr>
      <w:r w:rsidRPr="00021D9C">
        <w:rPr>
          <w:rFonts w:ascii="Arial" w:hAnsi="Arial" w:cs="Arial"/>
          <w:szCs w:val="24"/>
        </w:rPr>
        <w:t>anketa“</w:t>
      </w:r>
      <w:r w:rsidR="00021D9C" w:rsidRPr="00021D9C">
        <w:rPr>
          <w:rFonts w:ascii="Arial" w:hAnsi="Arial" w:cs="Arial"/>
          <w:szCs w:val="24"/>
        </w:rPr>
        <w:t xml:space="preserve"> </w:t>
      </w:r>
      <w:r w:rsidR="00021D9C" w:rsidRPr="00BF1434">
        <w:rPr>
          <w:rFonts w:ascii="Arial" w:hAnsi="Arial" w:cs="Arial"/>
          <w:i/>
          <w:iCs/>
          <w:szCs w:val="24"/>
        </w:rPr>
        <w:t>(taikoma II pirkimo daliai)</w:t>
      </w:r>
    </w:p>
    <w:p w14:paraId="3C915BA0" w14:textId="77777777" w:rsidR="00021D9C" w:rsidRDefault="00021D9C" w:rsidP="0038654A">
      <w:pPr>
        <w:jc w:val="right"/>
        <w:rPr>
          <w:rFonts w:ascii="Arial" w:hAnsi="Arial" w:cs="Arial"/>
          <w:b/>
          <w:bCs/>
          <w:szCs w:val="24"/>
        </w:rPr>
      </w:pPr>
    </w:p>
    <w:p w14:paraId="64981B40" w14:textId="77777777" w:rsidR="00FD7634" w:rsidRPr="00FD7634" w:rsidRDefault="00FD7634" w:rsidP="00FD7634">
      <w:pPr>
        <w:shd w:val="clear" w:color="auto" w:fill="FFFFFF" w:themeFill="background1"/>
        <w:tabs>
          <w:tab w:val="left" w:pos="3544"/>
        </w:tabs>
        <w:jc w:val="center"/>
        <w:rPr>
          <w:rFonts w:ascii="Arial" w:hAnsi="Arial" w:cs="Arial"/>
          <w:b/>
          <w:bCs/>
          <w:szCs w:val="24"/>
        </w:rPr>
      </w:pPr>
      <w:r w:rsidRPr="00FD7634">
        <w:rPr>
          <w:rFonts w:ascii="Arial" w:hAnsi="Arial" w:cs="Arial"/>
          <w:b/>
          <w:bCs/>
          <w:szCs w:val="24"/>
        </w:rPr>
        <w:t>DALYVIO</w:t>
      </w:r>
      <w:r w:rsidRPr="00FD7634">
        <w:rPr>
          <w:rStyle w:val="Puslapioinaosnuoroda"/>
          <w:rFonts w:ascii="Arial" w:hAnsi="Arial" w:cs="Arial"/>
          <w:b/>
          <w:bCs/>
          <w:szCs w:val="24"/>
        </w:rPr>
        <w:footnoteReference w:id="2"/>
      </w:r>
      <w:r w:rsidRPr="00FD7634">
        <w:rPr>
          <w:rFonts w:ascii="Arial" w:hAnsi="Arial" w:cs="Arial"/>
          <w:b/>
          <w:bCs/>
          <w:szCs w:val="24"/>
        </w:rPr>
        <w:t xml:space="preserve"> APKLAUSOS ANKETA</w:t>
      </w:r>
    </w:p>
    <w:p w14:paraId="3A5A5931" w14:textId="77777777" w:rsidR="00FD7634" w:rsidRPr="00FD7634" w:rsidRDefault="00FD7634" w:rsidP="00FD7634">
      <w:pPr>
        <w:shd w:val="clear" w:color="auto" w:fill="FFFFFF"/>
        <w:tabs>
          <w:tab w:val="left" w:pos="3544"/>
        </w:tabs>
        <w:jc w:val="center"/>
        <w:rPr>
          <w:rFonts w:ascii="Arial" w:hAnsi="Arial" w:cs="Arial"/>
          <w:b/>
          <w:szCs w:val="24"/>
        </w:rPr>
      </w:pPr>
    </w:p>
    <w:p w14:paraId="371C78B4" w14:textId="77777777" w:rsidR="00FD7634" w:rsidRPr="00FD7634" w:rsidRDefault="00FD7634" w:rsidP="00FD7634">
      <w:pPr>
        <w:shd w:val="clear" w:color="auto" w:fill="FFFFFF" w:themeFill="background1"/>
        <w:tabs>
          <w:tab w:val="left" w:pos="3544"/>
        </w:tabs>
        <w:spacing w:before="60" w:after="60"/>
        <w:rPr>
          <w:rFonts w:ascii="Arial" w:hAnsi="Arial" w:cs="Arial"/>
          <w:b/>
          <w:bCs/>
          <w:szCs w:val="24"/>
        </w:rPr>
      </w:pPr>
      <w:r w:rsidRPr="00FD7634">
        <w:rPr>
          <w:rFonts w:ascii="Arial" w:hAnsi="Arial" w:cs="Arial"/>
          <w:b/>
          <w:bCs/>
          <w:szCs w:val="24"/>
        </w:rPr>
        <w:t xml:space="preserve">1. INFORMACIJA APIE PROJEKTĄ ARBA JP PROJEKTĄ </w:t>
      </w:r>
      <w:r w:rsidRPr="00FD7634">
        <w:rPr>
          <w:rFonts w:ascii="Arial" w:hAnsi="Arial" w:cs="Arial"/>
          <w:szCs w:val="24"/>
        </w:rPr>
        <w:t>(pildo PV, atsakingas už dalyvio apklausos anketą)</w:t>
      </w:r>
    </w:p>
    <w:tbl>
      <w:tblPr>
        <w:tblStyle w:val="Lentelstinklelis"/>
        <w:tblW w:w="10060" w:type="dxa"/>
        <w:tblLook w:val="04A0" w:firstRow="1" w:lastRow="0" w:firstColumn="1" w:lastColumn="0" w:noHBand="0" w:noVBand="1"/>
      </w:tblPr>
      <w:tblGrid>
        <w:gridCol w:w="2263"/>
        <w:gridCol w:w="5388"/>
        <w:gridCol w:w="2409"/>
      </w:tblGrid>
      <w:tr w:rsidR="00FD7634" w:rsidRPr="00FD7634" w14:paraId="76A5B716" w14:textId="77777777" w:rsidTr="002136F7">
        <w:tc>
          <w:tcPr>
            <w:tcW w:w="2263" w:type="dxa"/>
          </w:tcPr>
          <w:p w14:paraId="5A4F6B4E" w14:textId="77777777" w:rsidR="00FD7634" w:rsidRPr="00FD7634" w:rsidRDefault="00FD7634" w:rsidP="002136F7">
            <w:pPr>
              <w:tabs>
                <w:tab w:val="left" w:pos="3544"/>
              </w:tabs>
              <w:rPr>
                <w:rFonts w:ascii="Arial" w:hAnsi="Arial" w:cs="Arial"/>
                <w:b/>
              </w:rPr>
            </w:pPr>
            <w:r w:rsidRPr="00FD7634">
              <w:rPr>
                <w:rFonts w:ascii="Arial" w:hAnsi="Arial" w:cs="Arial"/>
              </w:rPr>
              <w:t>Projekto pavadinimas</w:t>
            </w:r>
          </w:p>
        </w:tc>
        <w:tc>
          <w:tcPr>
            <w:tcW w:w="7797" w:type="dxa"/>
            <w:gridSpan w:val="2"/>
          </w:tcPr>
          <w:p w14:paraId="33D467FA" w14:textId="5B8F63FC" w:rsidR="00FD7634" w:rsidRPr="00FD7634" w:rsidRDefault="003E2D2C" w:rsidP="002136F7">
            <w:pPr>
              <w:rPr>
                <w:rFonts w:ascii="Arial" w:hAnsi="Arial" w:cs="Arial"/>
              </w:rPr>
            </w:pPr>
            <w:r w:rsidRPr="003E2D2C">
              <w:rPr>
                <w:rFonts w:ascii="Arial" w:hAnsi="Arial" w:cs="Arial"/>
                <w:i/>
              </w:rPr>
              <w:t>ES projektas 2022-2030 metų Sveikatos išsaugojimo ir stiprinimo plėtros programos pažangos priemonės Nr. 11-002-02-11-01 „Gerinti sveikatos priežiūros paslaugų</w:t>
            </w:r>
            <w:r>
              <w:rPr>
                <w:rFonts w:ascii="Arial" w:hAnsi="Arial" w:cs="Arial"/>
                <w:i/>
              </w:rPr>
              <w:t xml:space="preserve"> </w:t>
            </w:r>
            <w:r w:rsidRPr="003E2D2C">
              <w:rPr>
                <w:rFonts w:ascii="Arial" w:hAnsi="Arial" w:cs="Arial"/>
                <w:i/>
              </w:rPr>
              <w:t>kokybę ir prieinamumą“ Nr. 09-023-P „Sveikatos centrų veiklos modelio diegimas“</w:t>
            </w:r>
          </w:p>
        </w:tc>
      </w:tr>
      <w:tr w:rsidR="00FD7634" w:rsidRPr="00FD7634" w14:paraId="7124B166" w14:textId="77777777" w:rsidTr="002136F7">
        <w:tc>
          <w:tcPr>
            <w:tcW w:w="2263" w:type="dxa"/>
          </w:tcPr>
          <w:p w14:paraId="4E6DBBF4" w14:textId="77777777" w:rsidR="00FD7634" w:rsidRPr="00FD7634" w:rsidRDefault="00FD7634" w:rsidP="002136F7">
            <w:pPr>
              <w:tabs>
                <w:tab w:val="left" w:pos="3544"/>
              </w:tabs>
              <w:rPr>
                <w:rFonts w:ascii="Arial" w:hAnsi="Arial" w:cs="Arial"/>
                <w:b/>
              </w:rPr>
            </w:pPr>
            <w:r w:rsidRPr="00FD7634">
              <w:rPr>
                <w:rFonts w:ascii="Arial" w:hAnsi="Arial" w:cs="Arial"/>
              </w:rPr>
              <w:t>Projekto kodas</w:t>
            </w:r>
          </w:p>
        </w:tc>
        <w:tc>
          <w:tcPr>
            <w:tcW w:w="7797" w:type="dxa"/>
            <w:gridSpan w:val="2"/>
          </w:tcPr>
          <w:p w14:paraId="62D06E4F" w14:textId="5A045E8A" w:rsidR="00FD7634" w:rsidRPr="00FD7634" w:rsidRDefault="003E2D2C" w:rsidP="002136F7">
            <w:pPr>
              <w:rPr>
                <w:rFonts w:ascii="Arial" w:hAnsi="Arial" w:cs="Arial"/>
              </w:rPr>
            </w:pPr>
            <w:r w:rsidRPr="003E2D2C">
              <w:rPr>
                <w:rFonts w:ascii="Arial" w:hAnsi="Arial" w:cs="Arial"/>
                <w:i/>
              </w:rPr>
              <w:t>09-023-P</w:t>
            </w:r>
          </w:p>
        </w:tc>
      </w:tr>
      <w:tr w:rsidR="00FD7634" w:rsidRPr="00FD7634" w14:paraId="73E231C1" w14:textId="77777777" w:rsidTr="002136F7">
        <w:tc>
          <w:tcPr>
            <w:tcW w:w="2263" w:type="dxa"/>
          </w:tcPr>
          <w:p w14:paraId="27B69B0E" w14:textId="77777777" w:rsidR="00FD7634" w:rsidRPr="00FD7634" w:rsidRDefault="00FD7634" w:rsidP="002136F7">
            <w:pPr>
              <w:tabs>
                <w:tab w:val="left" w:pos="3544"/>
              </w:tabs>
              <w:spacing w:line="259" w:lineRule="auto"/>
              <w:rPr>
                <w:rFonts w:ascii="Arial" w:hAnsi="Arial" w:cs="Arial"/>
              </w:rPr>
            </w:pPr>
            <w:r w:rsidRPr="00FD7634">
              <w:rPr>
                <w:rFonts w:ascii="Arial" w:hAnsi="Arial" w:cs="Arial"/>
              </w:rPr>
              <w:t>Veiklos / poveiklės numeris</w:t>
            </w:r>
          </w:p>
        </w:tc>
        <w:tc>
          <w:tcPr>
            <w:tcW w:w="5388" w:type="dxa"/>
          </w:tcPr>
          <w:p w14:paraId="23672B73" w14:textId="77777777" w:rsidR="00FD7634" w:rsidRPr="00FD7634" w:rsidRDefault="00FD7634" w:rsidP="002136F7">
            <w:pPr>
              <w:jc w:val="center"/>
              <w:rPr>
                <w:rFonts w:ascii="Arial" w:hAnsi="Arial" w:cs="Arial"/>
              </w:rPr>
            </w:pPr>
            <w:r w:rsidRPr="00FD7634">
              <w:rPr>
                <w:rFonts w:ascii="Arial" w:hAnsi="Arial" w:cs="Arial"/>
              </w:rPr>
              <w:t>Veiklos / poveiklės pavadinimas</w:t>
            </w:r>
          </w:p>
        </w:tc>
        <w:tc>
          <w:tcPr>
            <w:tcW w:w="2409" w:type="dxa"/>
          </w:tcPr>
          <w:p w14:paraId="47FA9991" w14:textId="77777777" w:rsidR="00FD7634" w:rsidRPr="00FD7634" w:rsidRDefault="00FD7634" w:rsidP="002136F7">
            <w:pPr>
              <w:tabs>
                <w:tab w:val="left" w:pos="3544"/>
              </w:tabs>
              <w:jc w:val="center"/>
              <w:rPr>
                <w:rFonts w:ascii="Arial" w:hAnsi="Arial" w:cs="Arial"/>
              </w:rPr>
            </w:pPr>
            <w:r w:rsidRPr="00FD7634">
              <w:rPr>
                <w:rFonts w:ascii="Arial" w:hAnsi="Arial" w:cs="Arial"/>
              </w:rPr>
              <w:t>Grupės  numeris</w:t>
            </w:r>
          </w:p>
        </w:tc>
      </w:tr>
      <w:tr w:rsidR="00FD7634" w:rsidRPr="00FD7634" w14:paraId="6648DA0D" w14:textId="77777777" w:rsidTr="002136F7">
        <w:tc>
          <w:tcPr>
            <w:tcW w:w="2263" w:type="dxa"/>
          </w:tcPr>
          <w:p w14:paraId="479BB066" w14:textId="77777777" w:rsidR="00FD7634" w:rsidRPr="00FD7634" w:rsidDel="00A5143D" w:rsidRDefault="00FD7634" w:rsidP="002136F7">
            <w:pPr>
              <w:tabs>
                <w:tab w:val="left" w:pos="3544"/>
              </w:tabs>
              <w:rPr>
                <w:rStyle w:val="Komentaronuoroda"/>
                <w:rFonts w:ascii="Arial" w:hAnsi="Arial" w:cs="Arial"/>
                <w:sz w:val="24"/>
                <w:szCs w:val="24"/>
              </w:rPr>
            </w:pPr>
          </w:p>
        </w:tc>
        <w:tc>
          <w:tcPr>
            <w:tcW w:w="5388" w:type="dxa"/>
          </w:tcPr>
          <w:p w14:paraId="3ACB197D" w14:textId="77777777" w:rsidR="00FD7634" w:rsidRPr="00FD7634" w:rsidRDefault="00FD7634" w:rsidP="002136F7">
            <w:pPr>
              <w:rPr>
                <w:rFonts w:ascii="Arial" w:hAnsi="Arial" w:cs="Arial"/>
                <w:i/>
                <w:iCs/>
              </w:rPr>
            </w:pPr>
          </w:p>
        </w:tc>
        <w:tc>
          <w:tcPr>
            <w:tcW w:w="2409" w:type="dxa"/>
          </w:tcPr>
          <w:p w14:paraId="1C9DA17C" w14:textId="77777777" w:rsidR="00FD7634" w:rsidRPr="00FD7634" w:rsidRDefault="00FD7634" w:rsidP="002136F7">
            <w:pPr>
              <w:tabs>
                <w:tab w:val="left" w:pos="3544"/>
              </w:tabs>
              <w:rPr>
                <w:rFonts w:ascii="Arial" w:hAnsi="Arial" w:cs="Arial"/>
                <w:i/>
              </w:rPr>
            </w:pPr>
          </w:p>
        </w:tc>
      </w:tr>
    </w:tbl>
    <w:p w14:paraId="13E213EB" w14:textId="77777777" w:rsidR="00FD7634" w:rsidRPr="00FD7634" w:rsidRDefault="00FD7634" w:rsidP="00FD7634">
      <w:pPr>
        <w:shd w:val="clear" w:color="auto" w:fill="FFFFFF"/>
        <w:tabs>
          <w:tab w:val="left" w:pos="3544"/>
        </w:tabs>
        <w:jc w:val="center"/>
        <w:rPr>
          <w:rFonts w:ascii="Arial" w:hAnsi="Arial" w:cs="Arial"/>
          <w:b/>
          <w:szCs w:val="24"/>
        </w:rPr>
      </w:pPr>
    </w:p>
    <w:p w14:paraId="6322E720" w14:textId="77777777" w:rsidR="00FD7634" w:rsidRPr="00FD7634" w:rsidRDefault="00FD7634" w:rsidP="00FD7634">
      <w:pPr>
        <w:shd w:val="clear" w:color="auto" w:fill="FFFFFF" w:themeFill="background1"/>
        <w:tabs>
          <w:tab w:val="left" w:pos="3544"/>
        </w:tabs>
        <w:spacing w:before="60" w:after="60"/>
        <w:rPr>
          <w:rFonts w:ascii="Arial" w:hAnsi="Arial" w:cs="Arial"/>
          <w:b/>
          <w:bCs/>
          <w:szCs w:val="24"/>
        </w:rPr>
      </w:pPr>
      <w:r w:rsidRPr="00FD7634">
        <w:rPr>
          <w:rFonts w:ascii="Arial" w:hAnsi="Arial" w:cs="Arial"/>
          <w:b/>
          <w:bCs/>
          <w:szCs w:val="24"/>
        </w:rPr>
        <w:t>2.</w:t>
      </w:r>
      <w:r w:rsidRPr="00FD7634">
        <w:rPr>
          <w:rFonts w:ascii="Arial" w:hAnsi="Arial" w:cs="Arial"/>
          <w:szCs w:val="24"/>
        </w:rPr>
        <w:t xml:space="preserve"> </w:t>
      </w:r>
      <w:r w:rsidRPr="00FD7634">
        <w:rPr>
          <w:rFonts w:ascii="Arial" w:hAnsi="Arial" w:cs="Arial"/>
          <w:b/>
          <w:bCs/>
          <w:szCs w:val="24"/>
        </w:rPr>
        <w:t xml:space="preserve">BENDRA INFORMACIJA APIE DALYVĮ </w:t>
      </w:r>
      <w:r w:rsidRPr="00FD7634">
        <w:rPr>
          <w:rFonts w:ascii="Arial" w:hAnsi="Arial" w:cs="Arial"/>
          <w:szCs w:val="24"/>
        </w:rPr>
        <w:t>(pildo dalyvis)</w:t>
      </w:r>
    </w:p>
    <w:tbl>
      <w:tblPr>
        <w:tblStyle w:val="Lentelstinklelis"/>
        <w:tblW w:w="10195" w:type="dxa"/>
        <w:tblLook w:val="04A0" w:firstRow="1" w:lastRow="0" w:firstColumn="1" w:lastColumn="0" w:noHBand="0" w:noVBand="1"/>
      </w:tblPr>
      <w:tblGrid>
        <w:gridCol w:w="2640"/>
        <w:gridCol w:w="7555"/>
      </w:tblGrid>
      <w:tr w:rsidR="00FD7634" w:rsidRPr="00FD7634" w14:paraId="6C3EDCA6" w14:textId="77777777" w:rsidTr="002136F7">
        <w:tc>
          <w:tcPr>
            <w:tcW w:w="2640" w:type="dxa"/>
          </w:tcPr>
          <w:p w14:paraId="4D099EC6" w14:textId="77777777" w:rsidR="00FD7634" w:rsidRPr="00FD7634" w:rsidRDefault="00FD7634" w:rsidP="002136F7">
            <w:pPr>
              <w:tabs>
                <w:tab w:val="left" w:pos="3544"/>
              </w:tabs>
              <w:rPr>
                <w:rFonts w:ascii="Arial" w:hAnsi="Arial" w:cs="Arial"/>
                <w:bCs/>
              </w:rPr>
            </w:pPr>
            <w:r w:rsidRPr="00FD7634">
              <w:rPr>
                <w:rFonts w:ascii="Arial" w:hAnsi="Arial" w:cs="Arial"/>
                <w:bCs/>
              </w:rPr>
              <w:t>Dalyvavimo projekto veiklose pradžios data</w:t>
            </w:r>
          </w:p>
          <w:p w14:paraId="051CFE34" w14:textId="77777777" w:rsidR="00FD7634" w:rsidRPr="00FD7634" w:rsidRDefault="00FD7634" w:rsidP="002136F7">
            <w:pPr>
              <w:tabs>
                <w:tab w:val="left" w:pos="3544"/>
              </w:tabs>
              <w:rPr>
                <w:rFonts w:ascii="Arial" w:hAnsi="Arial" w:cs="Arial"/>
                <w:bCs/>
              </w:rPr>
            </w:pPr>
            <w:r w:rsidRPr="00FD7634">
              <w:rPr>
                <w:rFonts w:ascii="Arial" w:hAnsi="Arial" w:cs="Arial"/>
                <w:bCs/>
              </w:rPr>
              <w:t>(</w:t>
            </w:r>
            <w:r w:rsidRPr="00FD7634">
              <w:rPr>
                <w:rFonts w:ascii="Arial" w:hAnsi="Arial" w:cs="Arial"/>
                <w:bCs/>
                <w:i/>
              </w:rPr>
              <w:t>formatu YYYY-MM-DD)</w:t>
            </w:r>
          </w:p>
        </w:tc>
        <w:tc>
          <w:tcPr>
            <w:tcW w:w="7555" w:type="dxa"/>
          </w:tcPr>
          <w:p w14:paraId="4450D66D" w14:textId="77777777" w:rsidR="00FD7634" w:rsidRPr="00FD7634" w:rsidRDefault="00FD7634" w:rsidP="002136F7">
            <w:pPr>
              <w:tabs>
                <w:tab w:val="left" w:pos="3544"/>
              </w:tabs>
              <w:rPr>
                <w:rFonts w:ascii="Arial" w:hAnsi="Arial" w:cs="Arial"/>
                <w:i/>
                <w:iCs/>
              </w:rPr>
            </w:pPr>
          </w:p>
        </w:tc>
      </w:tr>
      <w:tr w:rsidR="00FD7634" w:rsidRPr="00FD7634" w14:paraId="556CC420" w14:textId="77777777" w:rsidTr="002136F7">
        <w:tc>
          <w:tcPr>
            <w:tcW w:w="2640" w:type="dxa"/>
            <w:vAlign w:val="center"/>
          </w:tcPr>
          <w:p w14:paraId="42A3D054" w14:textId="77777777" w:rsidR="00FD7634" w:rsidRPr="00FD7634" w:rsidRDefault="00FD7634" w:rsidP="002136F7">
            <w:pPr>
              <w:tabs>
                <w:tab w:val="left" w:pos="3544"/>
              </w:tabs>
              <w:rPr>
                <w:rFonts w:ascii="Arial" w:hAnsi="Arial" w:cs="Arial"/>
                <w:b/>
              </w:rPr>
            </w:pPr>
            <w:r w:rsidRPr="00FD7634">
              <w:rPr>
                <w:rFonts w:ascii="Arial" w:hAnsi="Arial" w:cs="Arial"/>
              </w:rPr>
              <w:t>Vardas (PDD1)*</w:t>
            </w:r>
          </w:p>
        </w:tc>
        <w:tc>
          <w:tcPr>
            <w:tcW w:w="7555" w:type="dxa"/>
          </w:tcPr>
          <w:tbl>
            <w:tblPr>
              <w:tblStyle w:val="Lentelstinklelis"/>
              <w:tblW w:w="0" w:type="auto"/>
              <w:tblLook w:val="04A0" w:firstRow="1" w:lastRow="0" w:firstColumn="1" w:lastColumn="0" w:noHBand="0" w:noVBand="1"/>
            </w:tblPr>
            <w:tblGrid>
              <w:gridCol w:w="489"/>
              <w:gridCol w:w="489"/>
              <w:gridCol w:w="489"/>
              <w:gridCol w:w="489"/>
              <w:gridCol w:w="489"/>
              <w:gridCol w:w="489"/>
              <w:gridCol w:w="489"/>
              <w:gridCol w:w="488"/>
              <w:gridCol w:w="488"/>
              <w:gridCol w:w="488"/>
              <w:gridCol w:w="488"/>
              <w:gridCol w:w="488"/>
              <w:gridCol w:w="488"/>
              <w:gridCol w:w="489"/>
              <w:gridCol w:w="489"/>
            </w:tblGrid>
            <w:tr w:rsidR="00FD7634" w:rsidRPr="00FD7634" w14:paraId="34C7BB76" w14:textId="77777777" w:rsidTr="002136F7">
              <w:tc>
                <w:tcPr>
                  <w:tcW w:w="490" w:type="dxa"/>
                </w:tcPr>
                <w:p w14:paraId="217C0274" w14:textId="77777777" w:rsidR="00FD7634" w:rsidRPr="00FD7634" w:rsidRDefault="00FD7634" w:rsidP="002136F7">
                  <w:pPr>
                    <w:tabs>
                      <w:tab w:val="left" w:pos="3544"/>
                    </w:tabs>
                    <w:rPr>
                      <w:rFonts w:ascii="Arial" w:hAnsi="Arial" w:cs="Arial"/>
                      <w:b/>
                    </w:rPr>
                  </w:pPr>
                </w:p>
              </w:tc>
              <w:tc>
                <w:tcPr>
                  <w:tcW w:w="490" w:type="dxa"/>
                </w:tcPr>
                <w:p w14:paraId="2D76F11C" w14:textId="77777777" w:rsidR="00FD7634" w:rsidRPr="00FD7634" w:rsidRDefault="00FD7634" w:rsidP="002136F7">
                  <w:pPr>
                    <w:tabs>
                      <w:tab w:val="left" w:pos="3544"/>
                    </w:tabs>
                    <w:rPr>
                      <w:rFonts w:ascii="Arial" w:hAnsi="Arial" w:cs="Arial"/>
                      <w:b/>
                    </w:rPr>
                  </w:pPr>
                </w:p>
              </w:tc>
              <w:tc>
                <w:tcPr>
                  <w:tcW w:w="490" w:type="dxa"/>
                </w:tcPr>
                <w:p w14:paraId="470C9843" w14:textId="77777777" w:rsidR="00FD7634" w:rsidRPr="00FD7634" w:rsidRDefault="00FD7634" w:rsidP="002136F7">
                  <w:pPr>
                    <w:tabs>
                      <w:tab w:val="left" w:pos="3544"/>
                    </w:tabs>
                    <w:rPr>
                      <w:rFonts w:ascii="Arial" w:hAnsi="Arial" w:cs="Arial"/>
                      <w:b/>
                    </w:rPr>
                  </w:pPr>
                </w:p>
              </w:tc>
              <w:tc>
                <w:tcPr>
                  <w:tcW w:w="490" w:type="dxa"/>
                </w:tcPr>
                <w:p w14:paraId="493A1B0E" w14:textId="77777777" w:rsidR="00FD7634" w:rsidRPr="00FD7634" w:rsidRDefault="00FD7634" w:rsidP="002136F7">
                  <w:pPr>
                    <w:tabs>
                      <w:tab w:val="left" w:pos="3544"/>
                    </w:tabs>
                    <w:rPr>
                      <w:rFonts w:ascii="Arial" w:hAnsi="Arial" w:cs="Arial"/>
                      <w:b/>
                    </w:rPr>
                  </w:pPr>
                </w:p>
              </w:tc>
              <w:tc>
                <w:tcPr>
                  <w:tcW w:w="490" w:type="dxa"/>
                </w:tcPr>
                <w:p w14:paraId="552CC452" w14:textId="77777777" w:rsidR="00FD7634" w:rsidRPr="00FD7634" w:rsidRDefault="00FD7634" w:rsidP="002136F7">
                  <w:pPr>
                    <w:tabs>
                      <w:tab w:val="left" w:pos="3544"/>
                    </w:tabs>
                    <w:rPr>
                      <w:rFonts w:ascii="Arial" w:hAnsi="Arial" w:cs="Arial"/>
                      <w:b/>
                    </w:rPr>
                  </w:pPr>
                </w:p>
              </w:tc>
              <w:tc>
                <w:tcPr>
                  <w:tcW w:w="490" w:type="dxa"/>
                </w:tcPr>
                <w:p w14:paraId="31746EA2" w14:textId="77777777" w:rsidR="00FD7634" w:rsidRPr="00FD7634" w:rsidRDefault="00FD7634" w:rsidP="002136F7">
                  <w:pPr>
                    <w:tabs>
                      <w:tab w:val="left" w:pos="3544"/>
                    </w:tabs>
                    <w:rPr>
                      <w:rFonts w:ascii="Arial" w:hAnsi="Arial" w:cs="Arial"/>
                      <w:b/>
                    </w:rPr>
                  </w:pPr>
                </w:p>
              </w:tc>
              <w:tc>
                <w:tcPr>
                  <w:tcW w:w="490" w:type="dxa"/>
                </w:tcPr>
                <w:p w14:paraId="5AC50575" w14:textId="77777777" w:rsidR="00FD7634" w:rsidRPr="00FD7634" w:rsidRDefault="00FD7634" w:rsidP="002136F7">
                  <w:pPr>
                    <w:tabs>
                      <w:tab w:val="left" w:pos="3544"/>
                    </w:tabs>
                    <w:rPr>
                      <w:rFonts w:ascii="Arial" w:hAnsi="Arial" w:cs="Arial"/>
                      <w:b/>
                    </w:rPr>
                  </w:pPr>
                </w:p>
              </w:tc>
              <w:tc>
                <w:tcPr>
                  <w:tcW w:w="490" w:type="dxa"/>
                </w:tcPr>
                <w:p w14:paraId="536F33B7" w14:textId="77777777" w:rsidR="00FD7634" w:rsidRPr="00FD7634" w:rsidRDefault="00FD7634" w:rsidP="002136F7">
                  <w:pPr>
                    <w:tabs>
                      <w:tab w:val="left" w:pos="3544"/>
                    </w:tabs>
                    <w:rPr>
                      <w:rFonts w:ascii="Arial" w:hAnsi="Arial" w:cs="Arial"/>
                      <w:b/>
                    </w:rPr>
                  </w:pPr>
                </w:p>
              </w:tc>
              <w:tc>
                <w:tcPr>
                  <w:tcW w:w="490" w:type="dxa"/>
                </w:tcPr>
                <w:p w14:paraId="6C1FE7FE" w14:textId="77777777" w:rsidR="00FD7634" w:rsidRPr="00FD7634" w:rsidRDefault="00FD7634" w:rsidP="002136F7">
                  <w:pPr>
                    <w:tabs>
                      <w:tab w:val="left" w:pos="3544"/>
                    </w:tabs>
                    <w:rPr>
                      <w:rFonts w:ascii="Arial" w:hAnsi="Arial" w:cs="Arial"/>
                      <w:b/>
                    </w:rPr>
                  </w:pPr>
                </w:p>
              </w:tc>
              <w:tc>
                <w:tcPr>
                  <w:tcW w:w="490" w:type="dxa"/>
                </w:tcPr>
                <w:p w14:paraId="1F13E66C" w14:textId="77777777" w:rsidR="00FD7634" w:rsidRPr="00FD7634" w:rsidRDefault="00FD7634" w:rsidP="002136F7">
                  <w:pPr>
                    <w:tabs>
                      <w:tab w:val="left" w:pos="3544"/>
                    </w:tabs>
                    <w:rPr>
                      <w:rFonts w:ascii="Arial" w:hAnsi="Arial" w:cs="Arial"/>
                      <w:b/>
                    </w:rPr>
                  </w:pPr>
                </w:p>
              </w:tc>
              <w:tc>
                <w:tcPr>
                  <w:tcW w:w="490" w:type="dxa"/>
                </w:tcPr>
                <w:p w14:paraId="597B8D7B" w14:textId="77777777" w:rsidR="00FD7634" w:rsidRPr="00FD7634" w:rsidRDefault="00FD7634" w:rsidP="002136F7">
                  <w:pPr>
                    <w:tabs>
                      <w:tab w:val="left" w:pos="3544"/>
                    </w:tabs>
                    <w:rPr>
                      <w:rFonts w:ascii="Arial" w:hAnsi="Arial" w:cs="Arial"/>
                      <w:b/>
                    </w:rPr>
                  </w:pPr>
                </w:p>
              </w:tc>
              <w:tc>
                <w:tcPr>
                  <w:tcW w:w="490" w:type="dxa"/>
                </w:tcPr>
                <w:p w14:paraId="73EF9620" w14:textId="77777777" w:rsidR="00FD7634" w:rsidRPr="00FD7634" w:rsidRDefault="00FD7634" w:rsidP="002136F7">
                  <w:pPr>
                    <w:tabs>
                      <w:tab w:val="left" w:pos="3544"/>
                    </w:tabs>
                    <w:rPr>
                      <w:rFonts w:ascii="Arial" w:hAnsi="Arial" w:cs="Arial"/>
                      <w:b/>
                    </w:rPr>
                  </w:pPr>
                </w:p>
              </w:tc>
              <w:tc>
                <w:tcPr>
                  <w:tcW w:w="490" w:type="dxa"/>
                </w:tcPr>
                <w:p w14:paraId="495F3FC9" w14:textId="77777777" w:rsidR="00FD7634" w:rsidRPr="00FD7634" w:rsidRDefault="00FD7634" w:rsidP="002136F7">
                  <w:pPr>
                    <w:tabs>
                      <w:tab w:val="left" w:pos="3544"/>
                    </w:tabs>
                    <w:rPr>
                      <w:rFonts w:ascii="Arial" w:hAnsi="Arial" w:cs="Arial"/>
                      <w:b/>
                    </w:rPr>
                  </w:pPr>
                </w:p>
              </w:tc>
              <w:tc>
                <w:tcPr>
                  <w:tcW w:w="491" w:type="dxa"/>
                </w:tcPr>
                <w:p w14:paraId="661EED17" w14:textId="77777777" w:rsidR="00FD7634" w:rsidRPr="00FD7634" w:rsidRDefault="00FD7634" w:rsidP="002136F7">
                  <w:pPr>
                    <w:tabs>
                      <w:tab w:val="left" w:pos="3544"/>
                    </w:tabs>
                    <w:rPr>
                      <w:rFonts w:ascii="Arial" w:hAnsi="Arial" w:cs="Arial"/>
                      <w:b/>
                    </w:rPr>
                  </w:pPr>
                </w:p>
              </w:tc>
              <w:tc>
                <w:tcPr>
                  <w:tcW w:w="491" w:type="dxa"/>
                </w:tcPr>
                <w:p w14:paraId="4B7A7AD9" w14:textId="77777777" w:rsidR="00FD7634" w:rsidRPr="00FD7634" w:rsidRDefault="00FD7634" w:rsidP="002136F7">
                  <w:pPr>
                    <w:tabs>
                      <w:tab w:val="left" w:pos="3544"/>
                    </w:tabs>
                    <w:rPr>
                      <w:rFonts w:ascii="Arial" w:hAnsi="Arial" w:cs="Arial"/>
                      <w:b/>
                    </w:rPr>
                  </w:pPr>
                </w:p>
              </w:tc>
            </w:tr>
            <w:tr w:rsidR="00FD7634" w:rsidRPr="00FD7634" w14:paraId="67FCD02D" w14:textId="77777777" w:rsidTr="002136F7">
              <w:tc>
                <w:tcPr>
                  <w:tcW w:w="7352" w:type="dxa"/>
                  <w:gridSpan w:val="15"/>
                </w:tcPr>
                <w:p w14:paraId="6D6F7588" w14:textId="77777777" w:rsidR="00FD7634" w:rsidRPr="00FD7634" w:rsidRDefault="00FD7634" w:rsidP="002136F7">
                  <w:pPr>
                    <w:tabs>
                      <w:tab w:val="left" w:pos="3544"/>
                    </w:tabs>
                    <w:rPr>
                      <w:rFonts w:ascii="Arial" w:hAnsi="Arial" w:cs="Arial"/>
                      <w:b/>
                    </w:rPr>
                  </w:pPr>
                  <w:r w:rsidRPr="00FD7634">
                    <w:rPr>
                      <w:rFonts w:ascii="Arial" w:eastAsia="Calibri" w:hAnsi="Arial" w:cs="Arial"/>
                      <w:i/>
                    </w:rPr>
                    <w:t>Nurodomas dalyvio vardas (</w:t>
                  </w:r>
                  <w:r w:rsidRPr="00FD7634">
                    <w:rPr>
                      <w:rFonts w:ascii="Arial" w:hAnsi="Arial" w:cs="Arial"/>
                      <w:i/>
                    </w:rPr>
                    <w:t>Pildoma didžiosiomis spausdintinėmis raidėmis, viename langelyje gali būti viena raidė.)</w:t>
                  </w:r>
                </w:p>
              </w:tc>
            </w:tr>
          </w:tbl>
          <w:p w14:paraId="68CB2C3B" w14:textId="77777777" w:rsidR="00FD7634" w:rsidRPr="00FD7634" w:rsidRDefault="00FD7634" w:rsidP="002136F7">
            <w:pPr>
              <w:tabs>
                <w:tab w:val="left" w:pos="3544"/>
              </w:tabs>
              <w:rPr>
                <w:rFonts w:ascii="Arial" w:hAnsi="Arial" w:cs="Arial"/>
                <w:b/>
              </w:rPr>
            </w:pPr>
          </w:p>
        </w:tc>
      </w:tr>
      <w:tr w:rsidR="00FD7634" w:rsidRPr="00FD7634" w14:paraId="762AE7BC" w14:textId="77777777" w:rsidTr="002136F7">
        <w:tc>
          <w:tcPr>
            <w:tcW w:w="2640" w:type="dxa"/>
            <w:vAlign w:val="center"/>
          </w:tcPr>
          <w:p w14:paraId="48ACE0A8" w14:textId="77777777" w:rsidR="00FD7634" w:rsidRPr="00FD7634" w:rsidRDefault="00FD7634" w:rsidP="002136F7">
            <w:pPr>
              <w:tabs>
                <w:tab w:val="left" w:pos="3544"/>
              </w:tabs>
              <w:rPr>
                <w:rFonts w:ascii="Arial" w:hAnsi="Arial" w:cs="Arial"/>
                <w:b/>
              </w:rPr>
            </w:pPr>
            <w:r w:rsidRPr="00FD7634">
              <w:rPr>
                <w:rFonts w:ascii="Arial" w:hAnsi="Arial" w:cs="Arial"/>
              </w:rPr>
              <w:t>Pavardė (PDD2)*</w:t>
            </w:r>
          </w:p>
        </w:tc>
        <w:tc>
          <w:tcPr>
            <w:tcW w:w="7555" w:type="dxa"/>
          </w:tcPr>
          <w:tbl>
            <w:tblPr>
              <w:tblStyle w:val="Lentelstinklelis"/>
              <w:tblW w:w="0" w:type="auto"/>
              <w:tblLook w:val="04A0" w:firstRow="1" w:lastRow="0" w:firstColumn="1" w:lastColumn="0" w:noHBand="0" w:noVBand="1"/>
            </w:tblPr>
            <w:tblGrid>
              <w:gridCol w:w="489"/>
              <w:gridCol w:w="489"/>
              <w:gridCol w:w="489"/>
              <w:gridCol w:w="489"/>
              <w:gridCol w:w="489"/>
              <w:gridCol w:w="489"/>
              <w:gridCol w:w="489"/>
              <w:gridCol w:w="488"/>
              <w:gridCol w:w="488"/>
              <w:gridCol w:w="488"/>
              <w:gridCol w:w="488"/>
              <w:gridCol w:w="488"/>
              <w:gridCol w:w="488"/>
              <w:gridCol w:w="489"/>
              <w:gridCol w:w="489"/>
            </w:tblGrid>
            <w:tr w:rsidR="00FD7634" w:rsidRPr="00FD7634" w14:paraId="249049CB" w14:textId="77777777" w:rsidTr="002136F7">
              <w:tc>
                <w:tcPr>
                  <w:tcW w:w="490" w:type="dxa"/>
                </w:tcPr>
                <w:p w14:paraId="2B336F7D" w14:textId="77777777" w:rsidR="00FD7634" w:rsidRPr="00FD7634" w:rsidRDefault="00FD7634" w:rsidP="002136F7">
                  <w:pPr>
                    <w:tabs>
                      <w:tab w:val="left" w:pos="3544"/>
                    </w:tabs>
                    <w:rPr>
                      <w:rFonts w:ascii="Arial" w:hAnsi="Arial" w:cs="Arial"/>
                      <w:b/>
                    </w:rPr>
                  </w:pPr>
                </w:p>
              </w:tc>
              <w:tc>
                <w:tcPr>
                  <w:tcW w:w="490" w:type="dxa"/>
                </w:tcPr>
                <w:p w14:paraId="6F48DBCF" w14:textId="77777777" w:rsidR="00FD7634" w:rsidRPr="00FD7634" w:rsidRDefault="00FD7634" w:rsidP="002136F7">
                  <w:pPr>
                    <w:tabs>
                      <w:tab w:val="left" w:pos="3544"/>
                    </w:tabs>
                    <w:rPr>
                      <w:rFonts w:ascii="Arial" w:hAnsi="Arial" w:cs="Arial"/>
                      <w:b/>
                    </w:rPr>
                  </w:pPr>
                </w:p>
              </w:tc>
              <w:tc>
                <w:tcPr>
                  <w:tcW w:w="490" w:type="dxa"/>
                </w:tcPr>
                <w:p w14:paraId="59258664" w14:textId="77777777" w:rsidR="00FD7634" w:rsidRPr="00FD7634" w:rsidRDefault="00FD7634" w:rsidP="002136F7">
                  <w:pPr>
                    <w:tabs>
                      <w:tab w:val="left" w:pos="3544"/>
                    </w:tabs>
                    <w:rPr>
                      <w:rFonts w:ascii="Arial" w:hAnsi="Arial" w:cs="Arial"/>
                      <w:b/>
                    </w:rPr>
                  </w:pPr>
                </w:p>
              </w:tc>
              <w:tc>
                <w:tcPr>
                  <w:tcW w:w="490" w:type="dxa"/>
                </w:tcPr>
                <w:p w14:paraId="0FA17D47" w14:textId="77777777" w:rsidR="00FD7634" w:rsidRPr="00FD7634" w:rsidRDefault="00FD7634" w:rsidP="002136F7">
                  <w:pPr>
                    <w:tabs>
                      <w:tab w:val="left" w:pos="3544"/>
                    </w:tabs>
                    <w:rPr>
                      <w:rFonts w:ascii="Arial" w:hAnsi="Arial" w:cs="Arial"/>
                      <w:b/>
                    </w:rPr>
                  </w:pPr>
                </w:p>
              </w:tc>
              <w:tc>
                <w:tcPr>
                  <w:tcW w:w="490" w:type="dxa"/>
                </w:tcPr>
                <w:p w14:paraId="414FC331" w14:textId="77777777" w:rsidR="00FD7634" w:rsidRPr="00FD7634" w:rsidRDefault="00FD7634" w:rsidP="002136F7">
                  <w:pPr>
                    <w:tabs>
                      <w:tab w:val="left" w:pos="3544"/>
                    </w:tabs>
                    <w:rPr>
                      <w:rFonts w:ascii="Arial" w:hAnsi="Arial" w:cs="Arial"/>
                      <w:b/>
                    </w:rPr>
                  </w:pPr>
                </w:p>
              </w:tc>
              <w:tc>
                <w:tcPr>
                  <w:tcW w:w="490" w:type="dxa"/>
                </w:tcPr>
                <w:p w14:paraId="2C0003B2" w14:textId="77777777" w:rsidR="00FD7634" w:rsidRPr="00FD7634" w:rsidRDefault="00FD7634" w:rsidP="002136F7">
                  <w:pPr>
                    <w:tabs>
                      <w:tab w:val="left" w:pos="3544"/>
                    </w:tabs>
                    <w:rPr>
                      <w:rFonts w:ascii="Arial" w:hAnsi="Arial" w:cs="Arial"/>
                      <w:b/>
                    </w:rPr>
                  </w:pPr>
                </w:p>
              </w:tc>
              <w:tc>
                <w:tcPr>
                  <w:tcW w:w="490" w:type="dxa"/>
                </w:tcPr>
                <w:p w14:paraId="179A95CA" w14:textId="77777777" w:rsidR="00FD7634" w:rsidRPr="00FD7634" w:rsidRDefault="00FD7634" w:rsidP="002136F7">
                  <w:pPr>
                    <w:tabs>
                      <w:tab w:val="left" w:pos="3544"/>
                    </w:tabs>
                    <w:rPr>
                      <w:rFonts w:ascii="Arial" w:hAnsi="Arial" w:cs="Arial"/>
                      <w:b/>
                    </w:rPr>
                  </w:pPr>
                </w:p>
              </w:tc>
              <w:tc>
                <w:tcPr>
                  <w:tcW w:w="490" w:type="dxa"/>
                </w:tcPr>
                <w:p w14:paraId="20711CDC" w14:textId="77777777" w:rsidR="00FD7634" w:rsidRPr="00FD7634" w:rsidRDefault="00FD7634" w:rsidP="002136F7">
                  <w:pPr>
                    <w:tabs>
                      <w:tab w:val="left" w:pos="3544"/>
                    </w:tabs>
                    <w:rPr>
                      <w:rFonts w:ascii="Arial" w:hAnsi="Arial" w:cs="Arial"/>
                      <w:b/>
                    </w:rPr>
                  </w:pPr>
                </w:p>
              </w:tc>
              <w:tc>
                <w:tcPr>
                  <w:tcW w:w="490" w:type="dxa"/>
                </w:tcPr>
                <w:p w14:paraId="2E6CD96C" w14:textId="77777777" w:rsidR="00FD7634" w:rsidRPr="00FD7634" w:rsidRDefault="00FD7634" w:rsidP="002136F7">
                  <w:pPr>
                    <w:tabs>
                      <w:tab w:val="left" w:pos="3544"/>
                    </w:tabs>
                    <w:rPr>
                      <w:rFonts w:ascii="Arial" w:hAnsi="Arial" w:cs="Arial"/>
                      <w:b/>
                    </w:rPr>
                  </w:pPr>
                </w:p>
              </w:tc>
              <w:tc>
                <w:tcPr>
                  <w:tcW w:w="490" w:type="dxa"/>
                </w:tcPr>
                <w:p w14:paraId="20DDD23D" w14:textId="77777777" w:rsidR="00FD7634" w:rsidRPr="00FD7634" w:rsidRDefault="00FD7634" w:rsidP="002136F7">
                  <w:pPr>
                    <w:tabs>
                      <w:tab w:val="left" w:pos="3544"/>
                    </w:tabs>
                    <w:rPr>
                      <w:rFonts w:ascii="Arial" w:hAnsi="Arial" w:cs="Arial"/>
                      <w:b/>
                    </w:rPr>
                  </w:pPr>
                </w:p>
              </w:tc>
              <w:tc>
                <w:tcPr>
                  <w:tcW w:w="490" w:type="dxa"/>
                </w:tcPr>
                <w:p w14:paraId="78D72501" w14:textId="77777777" w:rsidR="00FD7634" w:rsidRPr="00FD7634" w:rsidRDefault="00FD7634" w:rsidP="002136F7">
                  <w:pPr>
                    <w:tabs>
                      <w:tab w:val="left" w:pos="3544"/>
                    </w:tabs>
                    <w:rPr>
                      <w:rFonts w:ascii="Arial" w:hAnsi="Arial" w:cs="Arial"/>
                      <w:b/>
                    </w:rPr>
                  </w:pPr>
                </w:p>
              </w:tc>
              <w:tc>
                <w:tcPr>
                  <w:tcW w:w="490" w:type="dxa"/>
                </w:tcPr>
                <w:p w14:paraId="70B39610" w14:textId="77777777" w:rsidR="00FD7634" w:rsidRPr="00FD7634" w:rsidRDefault="00FD7634" w:rsidP="002136F7">
                  <w:pPr>
                    <w:tabs>
                      <w:tab w:val="left" w:pos="3544"/>
                    </w:tabs>
                    <w:rPr>
                      <w:rFonts w:ascii="Arial" w:hAnsi="Arial" w:cs="Arial"/>
                      <w:b/>
                    </w:rPr>
                  </w:pPr>
                </w:p>
              </w:tc>
              <w:tc>
                <w:tcPr>
                  <w:tcW w:w="490" w:type="dxa"/>
                </w:tcPr>
                <w:p w14:paraId="3490EA03" w14:textId="77777777" w:rsidR="00FD7634" w:rsidRPr="00FD7634" w:rsidRDefault="00FD7634" w:rsidP="002136F7">
                  <w:pPr>
                    <w:tabs>
                      <w:tab w:val="left" w:pos="3544"/>
                    </w:tabs>
                    <w:rPr>
                      <w:rFonts w:ascii="Arial" w:hAnsi="Arial" w:cs="Arial"/>
                      <w:b/>
                    </w:rPr>
                  </w:pPr>
                </w:p>
              </w:tc>
              <w:tc>
                <w:tcPr>
                  <w:tcW w:w="491" w:type="dxa"/>
                </w:tcPr>
                <w:p w14:paraId="366E34DB" w14:textId="77777777" w:rsidR="00FD7634" w:rsidRPr="00FD7634" w:rsidRDefault="00FD7634" w:rsidP="002136F7">
                  <w:pPr>
                    <w:tabs>
                      <w:tab w:val="left" w:pos="3544"/>
                    </w:tabs>
                    <w:rPr>
                      <w:rFonts w:ascii="Arial" w:hAnsi="Arial" w:cs="Arial"/>
                      <w:b/>
                    </w:rPr>
                  </w:pPr>
                </w:p>
              </w:tc>
              <w:tc>
                <w:tcPr>
                  <w:tcW w:w="491" w:type="dxa"/>
                </w:tcPr>
                <w:p w14:paraId="3CEE7F24" w14:textId="77777777" w:rsidR="00FD7634" w:rsidRPr="00FD7634" w:rsidRDefault="00FD7634" w:rsidP="002136F7">
                  <w:pPr>
                    <w:tabs>
                      <w:tab w:val="left" w:pos="3544"/>
                    </w:tabs>
                    <w:rPr>
                      <w:rFonts w:ascii="Arial" w:hAnsi="Arial" w:cs="Arial"/>
                      <w:b/>
                    </w:rPr>
                  </w:pPr>
                </w:p>
              </w:tc>
            </w:tr>
            <w:tr w:rsidR="00FD7634" w:rsidRPr="00FD7634" w14:paraId="143FBC98" w14:textId="77777777" w:rsidTr="002136F7">
              <w:tc>
                <w:tcPr>
                  <w:tcW w:w="7352" w:type="dxa"/>
                  <w:gridSpan w:val="15"/>
                </w:tcPr>
                <w:p w14:paraId="4E6BAFAF" w14:textId="77777777" w:rsidR="00FD7634" w:rsidRPr="00FD7634" w:rsidRDefault="00FD7634" w:rsidP="002136F7">
                  <w:pPr>
                    <w:tabs>
                      <w:tab w:val="left" w:pos="3544"/>
                    </w:tabs>
                    <w:rPr>
                      <w:rFonts w:ascii="Arial" w:hAnsi="Arial" w:cs="Arial"/>
                      <w:b/>
                    </w:rPr>
                  </w:pPr>
                  <w:r w:rsidRPr="00FD7634">
                    <w:rPr>
                      <w:rFonts w:ascii="Arial" w:eastAsia="Calibri" w:hAnsi="Arial" w:cs="Arial"/>
                      <w:i/>
                    </w:rPr>
                    <w:t>Nurodoma dalyvio pavardė (</w:t>
                  </w:r>
                  <w:r w:rsidRPr="00FD7634">
                    <w:rPr>
                      <w:rFonts w:ascii="Arial" w:hAnsi="Arial" w:cs="Arial"/>
                      <w:i/>
                    </w:rPr>
                    <w:t>Pildoma didžiosiomis spausdintinėmis raidėmis, viename langelyje gali būti viena raidė.)</w:t>
                  </w:r>
                </w:p>
              </w:tc>
            </w:tr>
          </w:tbl>
          <w:p w14:paraId="6C32DBE6" w14:textId="77777777" w:rsidR="00FD7634" w:rsidRPr="00FD7634" w:rsidRDefault="00FD7634" w:rsidP="002136F7">
            <w:pPr>
              <w:tabs>
                <w:tab w:val="left" w:pos="3544"/>
              </w:tabs>
              <w:rPr>
                <w:rFonts w:ascii="Arial" w:hAnsi="Arial" w:cs="Arial"/>
                <w:b/>
              </w:rPr>
            </w:pPr>
          </w:p>
        </w:tc>
      </w:tr>
      <w:tr w:rsidR="00FD7634" w:rsidRPr="00FD7634" w14:paraId="0BE3506A" w14:textId="77777777" w:rsidTr="002136F7">
        <w:tc>
          <w:tcPr>
            <w:tcW w:w="2640" w:type="dxa"/>
            <w:vAlign w:val="center"/>
          </w:tcPr>
          <w:p w14:paraId="670907C3" w14:textId="77777777" w:rsidR="00FD7634" w:rsidRPr="00FD7634" w:rsidRDefault="00FD7634" w:rsidP="002136F7">
            <w:pPr>
              <w:shd w:val="clear" w:color="auto" w:fill="FFFFFF"/>
              <w:rPr>
                <w:rFonts w:ascii="Arial" w:hAnsi="Arial" w:cs="Arial"/>
              </w:rPr>
            </w:pPr>
            <w:r w:rsidRPr="00FD7634">
              <w:rPr>
                <w:rFonts w:ascii="Arial" w:hAnsi="Arial" w:cs="Arial"/>
              </w:rPr>
              <w:t>Gimimo data (PDD3)</w:t>
            </w:r>
          </w:p>
          <w:p w14:paraId="607BB667" w14:textId="77777777" w:rsidR="00FD7634" w:rsidRPr="00FD7634" w:rsidRDefault="00FD7634" w:rsidP="002136F7">
            <w:pPr>
              <w:tabs>
                <w:tab w:val="left" w:pos="3544"/>
              </w:tabs>
              <w:rPr>
                <w:rFonts w:ascii="Arial" w:hAnsi="Arial" w:cs="Arial"/>
                <w:b/>
              </w:rPr>
            </w:pPr>
            <w:r w:rsidRPr="00FD7634">
              <w:rPr>
                <w:rFonts w:ascii="Arial" w:hAnsi="Arial" w:cs="Arial"/>
              </w:rPr>
              <w:t>(</w:t>
            </w:r>
            <w:r w:rsidRPr="00FD7634">
              <w:rPr>
                <w:rFonts w:ascii="Arial" w:hAnsi="Arial" w:cs="Arial"/>
                <w:i/>
                <w:shd w:val="clear" w:color="auto" w:fill="FFFFFF"/>
              </w:rPr>
              <w:t>formatu YYYY-MM-DD)</w:t>
            </w:r>
          </w:p>
        </w:tc>
        <w:tc>
          <w:tcPr>
            <w:tcW w:w="7555" w:type="dxa"/>
          </w:tcPr>
          <w:p w14:paraId="05118336" w14:textId="77777777" w:rsidR="00FD7634" w:rsidRPr="00FD7634" w:rsidRDefault="00FD7634" w:rsidP="002136F7">
            <w:pPr>
              <w:tabs>
                <w:tab w:val="left" w:pos="3544"/>
              </w:tabs>
              <w:rPr>
                <w:rFonts w:ascii="Arial" w:hAnsi="Arial" w:cs="Arial"/>
                <w:b/>
              </w:rPr>
            </w:pPr>
          </w:p>
        </w:tc>
      </w:tr>
      <w:tr w:rsidR="00FD7634" w:rsidRPr="00FD7634" w14:paraId="60F1B74D" w14:textId="77777777" w:rsidTr="002136F7">
        <w:tc>
          <w:tcPr>
            <w:tcW w:w="2640" w:type="dxa"/>
            <w:vAlign w:val="center"/>
          </w:tcPr>
          <w:p w14:paraId="2A90A2EA" w14:textId="77777777" w:rsidR="00FD7634" w:rsidRPr="00FD7634" w:rsidRDefault="00FD7634" w:rsidP="002136F7">
            <w:pPr>
              <w:tabs>
                <w:tab w:val="left" w:pos="3544"/>
              </w:tabs>
              <w:rPr>
                <w:rFonts w:ascii="Arial" w:hAnsi="Arial" w:cs="Arial"/>
                <w:b/>
              </w:rPr>
            </w:pPr>
            <w:r w:rsidRPr="00FD7634">
              <w:rPr>
                <w:rFonts w:ascii="Arial" w:hAnsi="Arial" w:cs="Arial"/>
              </w:rPr>
              <w:t>Lytis (PDD</w:t>
            </w:r>
            <w:r w:rsidRPr="00FD7634">
              <w:rPr>
                <w:rFonts w:ascii="Arial" w:hAnsi="Arial" w:cs="Arial"/>
                <w:lang w:val="en-US"/>
              </w:rPr>
              <w:t>6)</w:t>
            </w:r>
          </w:p>
        </w:tc>
        <w:tc>
          <w:tcPr>
            <w:tcW w:w="7555" w:type="dxa"/>
          </w:tcPr>
          <w:p w14:paraId="09C6AB86" w14:textId="77777777" w:rsidR="00FD7634" w:rsidRPr="00FD7634" w:rsidRDefault="00000000" w:rsidP="002136F7">
            <w:pPr>
              <w:tabs>
                <w:tab w:val="left" w:pos="3544"/>
              </w:tabs>
              <w:rPr>
                <w:rFonts w:ascii="Arial" w:hAnsi="Arial" w:cs="Arial"/>
              </w:rPr>
            </w:pPr>
            <w:sdt>
              <w:sdtPr>
                <w:rPr>
                  <w:rFonts w:ascii="Arial" w:hAnsi="Arial" w:cs="Arial"/>
                </w:rPr>
                <w:id w:val="-948930705"/>
                <w14:checkbox>
                  <w14:checked w14:val="0"/>
                  <w14:checkedState w14:val="2612" w14:font="MS Gothic"/>
                  <w14:uncheckedState w14:val="2610" w14:font="MS Gothic"/>
                </w14:checkbox>
              </w:sdtPr>
              <w:sdtContent>
                <w:r w:rsidR="00FD7634" w:rsidRPr="00FD7634">
                  <w:rPr>
                    <w:rFonts w:ascii="Segoe UI Symbol" w:eastAsia="MS Gothic" w:hAnsi="Segoe UI Symbol" w:cs="Segoe UI Symbol"/>
                  </w:rPr>
                  <w:t>☐</w:t>
                </w:r>
              </w:sdtContent>
            </w:sdt>
            <w:r w:rsidR="00FD7634" w:rsidRPr="00FD7634">
              <w:rPr>
                <w:rFonts w:ascii="Arial" w:hAnsi="Arial" w:cs="Arial"/>
              </w:rPr>
              <w:t xml:space="preserve">  Vyras (V)  </w:t>
            </w:r>
          </w:p>
          <w:p w14:paraId="25AEF638" w14:textId="77777777" w:rsidR="00FD7634" w:rsidRPr="00FD7634" w:rsidRDefault="00000000" w:rsidP="002136F7">
            <w:pPr>
              <w:tabs>
                <w:tab w:val="left" w:pos="3544"/>
              </w:tabs>
              <w:rPr>
                <w:rFonts w:ascii="Arial" w:hAnsi="Arial" w:cs="Arial"/>
              </w:rPr>
            </w:pPr>
            <w:sdt>
              <w:sdtPr>
                <w:rPr>
                  <w:rFonts w:ascii="Arial" w:hAnsi="Arial" w:cs="Arial"/>
                </w:rPr>
                <w:id w:val="1348603872"/>
                <w14:checkbox>
                  <w14:checked w14:val="0"/>
                  <w14:checkedState w14:val="2612" w14:font="MS Gothic"/>
                  <w14:uncheckedState w14:val="2610" w14:font="MS Gothic"/>
                </w14:checkbox>
              </w:sdtPr>
              <w:sdtContent>
                <w:r w:rsidR="00FD7634" w:rsidRPr="00FD7634">
                  <w:rPr>
                    <w:rFonts w:ascii="Segoe UI Symbol" w:eastAsia="MS Gothic" w:hAnsi="Segoe UI Symbol" w:cs="Segoe UI Symbol"/>
                  </w:rPr>
                  <w:t>☐</w:t>
                </w:r>
              </w:sdtContent>
            </w:sdt>
            <w:r w:rsidR="00FD7634" w:rsidRPr="00FD7634">
              <w:rPr>
                <w:rFonts w:ascii="Arial" w:hAnsi="Arial" w:cs="Arial"/>
              </w:rPr>
              <w:t xml:space="preserve">  Moteris (M)</w:t>
            </w:r>
          </w:p>
          <w:p w14:paraId="44288135" w14:textId="77777777" w:rsidR="00FD7634" w:rsidRPr="00FD7634" w:rsidRDefault="00FD7634" w:rsidP="002136F7">
            <w:pPr>
              <w:tabs>
                <w:tab w:val="left" w:pos="3544"/>
              </w:tabs>
              <w:rPr>
                <w:rFonts w:ascii="Arial" w:hAnsi="Arial" w:cs="Arial"/>
                <w:b/>
                <w:bCs/>
              </w:rPr>
            </w:pPr>
          </w:p>
        </w:tc>
      </w:tr>
      <w:tr w:rsidR="00FD7634" w:rsidRPr="00FD7634" w14:paraId="4F83DD3B" w14:textId="77777777" w:rsidTr="002136F7">
        <w:tc>
          <w:tcPr>
            <w:tcW w:w="2640" w:type="dxa"/>
            <w:vAlign w:val="center"/>
          </w:tcPr>
          <w:p w14:paraId="3411F823" w14:textId="77777777" w:rsidR="00FD7634" w:rsidRPr="00FD7634" w:rsidRDefault="00FD7634" w:rsidP="002136F7">
            <w:pPr>
              <w:tabs>
                <w:tab w:val="left" w:pos="3544"/>
              </w:tabs>
              <w:rPr>
                <w:rFonts w:ascii="Arial" w:hAnsi="Arial" w:cs="Arial"/>
                <w:b/>
              </w:rPr>
            </w:pPr>
            <w:r w:rsidRPr="00FD7634">
              <w:rPr>
                <w:rFonts w:ascii="Arial" w:hAnsi="Arial" w:cs="Arial"/>
              </w:rPr>
              <w:t>El. paštas (PDD4)</w:t>
            </w:r>
          </w:p>
        </w:tc>
        <w:tc>
          <w:tcPr>
            <w:tcW w:w="7555" w:type="dxa"/>
          </w:tcPr>
          <w:p w14:paraId="30693786" w14:textId="77777777" w:rsidR="00FD7634" w:rsidRPr="00FD7634" w:rsidRDefault="00FD7634" w:rsidP="002136F7">
            <w:pPr>
              <w:tabs>
                <w:tab w:val="left" w:pos="3544"/>
              </w:tabs>
              <w:rPr>
                <w:rFonts w:ascii="Arial" w:hAnsi="Arial" w:cs="Arial"/>
                <w:b/>
              </w:rPr>
            </w:pPr>
          </w:p>
        </w:tc>
      </w:tr>
      <w:tr w:rsidR="00FD7634" w:rsidRPr="00FD7634" w14:paraId="09EC51F3" w14:textId="77777777" w:rsidTr="002136F7">
        <w:tc>
          <w:tcPr>
            <w:tcW w:w="2640" w:type="dxa"/>
            <w:vAlign w:val="center"/>
          </w:tcPr>
          <w:p w14:paraId="10CAFA33" w14:textId="77777777" w:rsidR="00FD7634" w:rsidRPr="00FD7634" w:rsidRDefault="00FD7634" w:rsidP="002136F7">
            <w:pPr>
              <w:tabs>
                <w:tab w:val="left" w:pos="3544"/>
              </w:tabs>
              <w:rPr>
                <w:rFonts w:ascii="Arial" w:hAnsi="Arial" w:cs="Arial"/>
                <w:b/>
                <w:bCs/>
              </w:rPr>
            </w:pPr>
            <w:r w:rsidRPr="00FD7634">
              <w:rPr>
                <w:rFonts w:ascii="Arial" w:hAnsi="Arial" w:cs="Arial"/>
              </w:rPr>
              <w:t>Ryšio (telefono) numeris (PDD5)</w:t>
            </w:r>
          </w:p>
        </w:tc>
        <w:tc>
          <w:tcPr>
            <w:tcW w:w="7555" w:type="dxa"/>
          </w:tcPr>
          <w:p w14:paraId="55ED413B" w14:textId="77777777" w:rsidR="00FD7634" w:rsidRPr="00FD7634" w:rsidRDefault="00FD7634" w:rsidP="002136F7">
            <w:pPr>
              <w:tabs>
                <w:tab w:val="left" w:pos="3544"/>
              </w:tabs>
              <w:rPr>
                <w:rFonts w:ascii="Arial" w:hAnsi="Arial" w:cs="Arial"/>
                <w:b/>
              </w:rPr>
            </w:pPr>
          </w:p>
        </w:tc>
      </w:tr>
      <w:tr w:rsidR="00FD7634" w:rsidRPr="00FD7634" w14:paraId="6BC58218" w14:textId="77777777" w:rsidTr="002136F7">
        <w:trPr>
          <w:trHeight w:val="869"/>
        </w:trPr>
        <w:tc>
          <w:tcPr>
            <w:tcW w:w="2640" w:type="dxa"/>
            <w:vAlign w:val="center"/>
          </w:tcPr>
          <w:p w14:paraId="4A107EC4" w14:textId="77777777" w:rsidR="00FD7634" w:rsidRPr="00FD7634" w:rsidRDefault="00FD7634" w:rsidP="002136F7">
            <w:pPr>
              <w:tabs>
                <w:tab w:val="left" w:pos="3544"/>
              </w:tabs>
              <w:rPr>
                <w:rFonts w:ascii="Arial" w:hAnsi="Arial" w:cs="Arial"/>
              </w:rPr>
            </w:pPr>
            <w:r w:rsidRPr="00FD7634">
              <w:rPr>
                <w:rFonts w:ascii="Arial" w:hAnsi="Arial" w:cs="Arial"/>
              </w:rPr>
              <w:t>Pilietybė</w:t>
            </w:r>
          </w:p>
        </w:tc>
        <w:tc>
          <w:tcPr>
            <w:tcW w:w="7555" w:type="dxa"/>
          </w:tcPr>
          <w:p w14:paraId="75DBF479" w14:textId="77777777" w:rsidR="00FD7634" w:rsidRPr="00FD7634" w:rsidRDefault="00FD7634" w:rsidP="002136F7">
            <w:pPr>
              <w:tabs>
                <w:tab w:val="left" w:pos="3544"/>
              </w:tabs>
              <w:rPr>
                <w:rFonts w:ascii="Arial" w:hAnsi="Arial" w:cs="Arial"/>
              </w:rPr>
            </w:pPr>
            <w:r w:rsidRPr="00FD7634">
              <w:rPr>
                <w:rFonts w:ascii="Segoe UI Symbol" w:hAnsi="Segoe UI Symbol" w:cs="Segoe UI Symbol"/>
              </w:rPr>
              <w:t>☐</w:t>
            </w:r>
            <w:r w:rsidRPr="00FD7634">
              <w:rPr>
                <w:rFonts w:ascii="Arial" w:hAnsi="Arial" w:cs="Arial"/>
              </w:rPr>
              <w:t xml:space="preserve">  Lietuvos pilietis</w:t>
            </w:r>
          </w:p>
          <w:p w14:paraId="123ECCE8" w14:textId="77777777" w:rsidR="00FD7634" w:rsidRPr="00FD7634" w:rsidRDefault="00FD7634" w:rsidP="002136F7">
            <w:pPr>
              <w:tabs>
                <w:tab w:val="left" w:pos="3544"/>
              </w:tabs>
              <w:rPr>
                <w:rFonts w:ascii="Arial" w:hAnsi="Arial" w:cs="Arial"/>
              </w:rPr>
            </w:pPr>
            <w:r w:rsidRPr="00FD7634">
              <w:rPr>
                <w:rFonts w:ascii="Segoe UI Symbol" w:hAnsi="Segoe UI Symbol" w:cs="Segoe UI Symbol"/>
              </w:rPr>
              <w:t>☐</w:t>
            </w:r>
            <w:r w:rsidRPr="00FD7634">
              <w:rPr>
                <w:rFonts w:ascii="Arial" w:hAnsi="Arial" w:cs="Arial"/>
              </w:rPr>
              <w:t xml:space="preserve">  ES šalies narės pilietis </w:t>
            </w:r>
          </w:p>
          <w:p w14:paraId="0E479901" w14:textId="77777777" w:rsidR="00FD7634" w:rsidRPr="00FD7634" w:rsidRDefault="00FD7634" w:rsidP="002136F7">
            <w:pPr>
              <w:tabs>
                <w:tab w:val="left" w:pos="3544"/>
              </w:tabs>
              <w:rPr>
                <w:rFonts w:ascii="Arial" w:hAnsi="Arial" w:cs="Arial"/>
              </w:rPr>
            </w:pPr>
            <w:r w:rsidRPr="00FD7634">
              <w:rPr>
                <w:rFonts w:ascii="Segoe UI Symbol" w:hAnsi="Segoe UI Symbol" w:cs="Segoe UI Symbol"/>
              </w:rPr>
              <w:t>☐</w:t>
            </w:r>
            <w:r w:rsidRPr="00FD7634">
              <w:rPr>
                <w:rFonts w:ascii="Arial" w:hAnsi="Arial" w:cs="Arial"/>
              </w:rPr>
              <w:t xml:space="preserve">  Trečiosios šalies pilietis</w:t>
            </w:r>
          </w:p>
        </w:tc>
      </w:tr>
    </w:tbl>
    <w:p w14:paraId="131CBE8B" w14:textId="77777777" w:rsidR="00FD7634" w:rsidRPr="00FD7634" w:rsidRDefault="00FD7634" w:rsidP="00FD7634">
      <w:pPr>
        <w:rPr>
          <w:rFonts w:ascii="Arial" w:hAnsi="Arial" w:cs="Arial"/>
          <w:szCs w:val="24"/>
        </w:rPr>
      </w:pPr>
      <w:r w:rsidRPr="00FD7634">
        <w:rPr>
          <w:rFonts w:ascii="Arial" w:hAnsi="Arial" w:cs="Arial"/>
          <w:szCs w:val="24"/>
        </w:rPr>
        <w:t>*Pildoma didžiosiomis spausdintinėmis raidėmis.</w:t>
      </w:r>
    </w:p>
    <w:p w14:paraId="50C69CA8" w14:textId="77777777" w:rsidR="00FD7634" w:rsidRPr="00FD7634" w:rsidRDefault="00FD7634" w:rsidP="00FD7634">
      <w:pPr>
        <w:rPr>
          <w:rFonts w:ascii="Arial" w:hAnsi="Arial" w:cs="Arial"/>
          <w:szCs w:val="24"/>
        </w:rPr>
      </w:pPr>
    </w:p>
    <w:p w14:paraId="6E74C1C7" w14:textId="77777777" w:rsidR="00FD7634" w:rsidRPr="00FD7634" w:rsidRDefault="00FD7634" w:rsidP="00FD7634">
      <w:pPr>
        <w:jc w:val="both"/>
        <w:rPr>
          <w:rFonts w:ascii="Arial" w:hAnsi="Arial" w:cs="Arial"/>
          <w:szCs w:val="24"/>
        </w:rPr>
      </w:pPr>
      <w:r w:rsidRPr="00FD7634">
        <w:rPr>
          <w:rFonts w:ascii="Arial" w:hAnsi="Arial" w:cs="Arial"/>
          <w:b/>
          <w:bCs/>
          <w:szCs w:val="24"/>
        </w:rPr>
        <w:t>2.1.</w:t>
      </w:r>
      <w:r w:rsidRPr="00FD7634">
        <w:rPr>
          <w:rFonts w:ascii="Arial" w:hAnsi="Arial" w:cs="Arial"/>
          <w:szCs w:val="24"/>
        </w:rPr>
        <w:t xml:space="preserve"> </w:t>
      </w:r>
      <w:r w:rsidRPr="00FD7634">
        <w:rPr>
          <w:rFonts w:ascii="Arial" w:hAnsi="Arial" w:cs="Arial"/>
          <w:b/>
          <w:bCs/>
          <w:szCs w:val="24"/>
        </w:rPr>
        <w:t xml:space="preserve">Dalyvio statusas darbo rinkoje </w:t>
      </w:r>
      <w:r w:rsidRPr="00FD7634">
        <w:rPr>
          <w:rFonts w:ascii="Arial" w:hAnsi="Arial" w:cs="Arial"/>
          <w:szCs w:val="24"/>
        </w:rPr>
        <w:t>(Pažymimas vienas labiausiai tinkantis variantas).</w:t>
      </w:r>
    </w:p>
    <w:p w14:paraId="103AECF3" w14:textId="77777777" w:rsidR="00FD7634" w:rsidRPr="00FD7634" w:rsidRDefault="00FD7634" w:rsidP="00FD7634">
      <w:pPr>
        <w:jc w:val="both"/>
        <w:rPr>
          <w:rFonts w:ascii="Arial" w:hAnsi="Arial" w:cs="Arial"/>
          <w:szCs w:val="24"/>
        </w:rPr>
      </w:pPr>
      <w:r w:rsidRPr="00FD7634">
        <w:rPr>
          <w:rFonts w:ascii="Arial" w:hAnsi="Arial" w:cs="Arial"/>
          <w:szCs w:val="24"/>
        </w:rPr>
        <w:t xml:space="preserve">Pildoma tik tais atvejais, kai dalyvis neturi jokių teisinių santykių su Lietuvos valstybe ar dėl kitų priežasčių jo darbo statuso negalima užpildyti automatiškai pagal SODROS registro duomenis. </w:t>
      </w:r>
      <w:r w:rsidRPr="00FD7634">
        <w:rPr>
          <w:rFonts w:ascii="Arial" w:hAnsi="Arial" w:cs="Arial"/>
          <w:szCs w:val="24"/>
        </w:rPr>
        <w:lastRenderedPageBreak/>
        <w:t>Duomenys apie dalyvį (asmens darbo statusas ir asmens darbovietė) surenkami iš SODROS registro pagal aukščiau anketoje nurodytą dalyvio vardą, pavardę ir gimimo datą.</w:t>
      </w:r>
    </w:p>
    <w:tbl>
      <w:tblPr>
        <w:tblStyle w:val="Lentelstinklelis"/>
        <w:tblW w:w="0" w:type="auto"/>
        <w:tblInd w:w="-5" w:type="dxa"/>
        <w:tblLook w:val="04A0" w:firstRow="1" w:lastRow="0" w:firstColumn="1" w:lastColumn="0" w:noHBand="0" w:noVBand="1"/>
      </w:tblPr>
      <w:tblGrid>
        <w:gridCol w:w="2604"/>
        <w:gridCol w:w="7363"/>
      </w:tblGrid>
      <w:tr w:rsidR="00FD7634" w:rsidRPr="00FD7634" w14:paraId="1C2AE622" w14:textId="77777777" w:rsidTr="002136F7">
        <w:tc>
          <w:tcPr>
            <w:tcW w:w="2646" w:type="dxa"/>
            <w:vMerge w:val="restart"/>
            <w:shd w:val="clear" w:color="auto" w:fill="D9D9D9" w:themeFill="background1" w:themeFillShade="D9"/>
            <w:vAlign w:val="center"/>
          </w:tcPr>
          <w:p w14:paraId="3FA0F148" w14:textId="77777777" w:rsidR="00FD7634" w:rsidRPr="00FD7634" w:rsidRDefault="00FD7634" w:rsidP="002136F7">
            <w:pPr>
              <w:rPr>
                <w:rFonts w:ascii="Arial" w:hAnsi="Arial" w:cs="Arial"/>
              </w:rPr>
            </w:pPr>
            <w:r w:rsidRPr="00FD7634">
              <w:rPr>
                <w:rFonts w:ascii="Arial" w:hAnsi="Arial" w:cs="Arial"/>
              </w:rPr>
              <w:t>2.1.1 Dalyvio statusas darbo rinkoje</w:t>
            </w:r>
            <w:r w:rsidRPr="00FD7634" w:rsidDel="001B2169">
              <w:rPr>
                <w:rFonts w:ascii="Arial" w:hAnsi="Arial" w:cs="Arial"/>
              </w:rPr>
              <w:t xml:space="preserve"> </w:t>
            </w:r>
          </w:p>
          <w:p w14:paraId="1C552A2E" w14:textId="77777777" w:rsidR="00FD7634" w:rsidRPr="00FD7634" w:rsidRDefault="00FD7634" w:rsidP="002136F7">
            <w:pPr>
              <w:rPr>
                <w:rFonts w:ascii="Arial" w:hAnsi="Arial" w:cs="Arial"/>
              </w:rPr>
            </w:pPr>
          </w:p>
          <w:p w14:paraId="0A3FE415" w14:textId="77777777" w:rsidR="00FD7634" w:rsidRPr="00FD7634" w:rsidRDefault="00FD7634" w:rsidP="002136F7">
            <w:pPr>
              <w:rPr>
                <w:rFonts w:ascii="Arial" w:hAnsi="Arial" w:cs="Arial"/>
              </w:rPr>
            </w:pPr>
          </w:p>
        </w:tc>
        <w:tc>
          <w:tcPr>
            <w:tcW w:w="7554" w:type="dxa"/>
            <w:shd w:val="clear" w:color="auto" w:fill="D9D9D9" w:themeFill="background1" w:themeFillShade="D9"/>
            <w:vAlign w:val="center"/>
          </w:tcPr>
          <w:p w14:paraId="501DA40A" w14:textId="77777777" w:rsidR="00FD7634" w:rsidRPr="00FD7634" w:rsidRDefault="00FD7634" w:rsidP="002136F7">
            <w:pPr>
              <w:rPr>
                <w:rFonts w:ascii="Arial" w:hAnsi="Arial" w:cs="Arial"/>
              </w:rPr>
            </w:pPr>
            <w:r w:rsidRPr="00FD7634">
              <w:rPr>
                <w:rFonts w:ascii="Arial" w:hAnsi="Arial" w:cs="Arial"/>
              </w:rPr>
              <w:t xml:space="preserve"> </w:t>
            </w:r>
            <w:r w:rsidRPr="00FD7634">
              <w:rPr>
                <w:rFonts w:ascii="Segoe UI Symbol" w:hAnsi="Segoe UI Symbol" w:cs="Segoe UI Symbol"/>
              </w:rPr>
              <w:t>☐</w:t>
            </w:r>
            <w:r w:rsidRPr="00FD7634">
              <w:rPr>
                <w:rFonts w:ascii="Arial" w:hAnsi="Arial" w:cs="Arial"/>
              </w:rPr>
              <w:t xml:space="preserve"> Dirbu savarankiškai (D1);</w:t>
            </w:r>
            <w:r w:rsidRPr="00FD7634">
              <w:rPr>
                <w:rFonts w:ascii="Arial" w:hAnsi="Arial" w:cs="Arial"/>
              </w:rPr>
              <w:br/>
              <w:t xml:space="preserve"> </w:t>
            </w:r>
            <w:r w:rsidRPr="00FD7634">
              <w:rPr>
                <w:rFonts w:ascii="Segoe UI Symbol" w:hAnsi="Segoe UI Symbol" w:cs="Segoe UI Symbol"/>
              </w:rPr>
              <w:t>☐</w:t>
            </w:r>
            <w:r w:rsidRPr="00FD7634">
              <w:rPr>
                <w:rFonts w:ascii="Arial" w:hAnsi="Arial" w:cs="Arial"/>
              </w:rPr>
              <w:t xml:space="preserve"> Dirbu pagal darbo sutartį, esu valstybės tarnautojas (D2);</w:t>
            </w:r>
          </w:p>
        </w:tc>
      </w:tr>
      <w:tr w:rsidR="00FD7634" w:rsidRPr="00FD7634" w14:paraId="100EB318" w14:textId="77777777" w:rsidTr="002136F7">
        <w:tc>
          <w:tcPr>
            <w:tcW w:w="2646" w:type="dxa"/>
            <w:vMerge/>
            <w:vAlign w:val="center"/>
          </w:tcPr>
          <w:p w14:paraId="34CB594E" w14:textId="77777777" w:rsidR="00FD7634" w:rsidRPr="00FD7634" w:rsidRDefault="00FD7634" w:rsidP="002136F7">
            <w:pPr>
              <w:rPr>
                <w:rFonts w:ascii="Arial" w:hAnsi="Arial" w:cs="Arial"/>
              </w:rPr>
            </w:pPr>
          </w:p>
        </w:tc>
        <w:tc>
          <w:tcPr>
            <w:tcW w:w="7554" w:type="dxa"/>
            <w:shd w:val="clear" w:color="auto" w:fill="D9D9D9" w:themeFill="background1" w:themeFillShade="D9"/>
            <w:vAlign w:val="center"/>
          </w:tcPr>
          <w:p w14:paraId="782DCC97" w14:textId="77777777" w:rsidR="00FD7634" w:rsidRPr="00FD7634" w:rsidRDefault="00FD7634" w:rsidP="002136F7">
            <w:pPr>
              <w:rPr>
                <w:rFonts w:ascii="Arial" w:hAnsi="Arial" w:cs="Arial"/>
              </w:rPr>
            </w:pPr>
            <w:r w:rsidRPr="00FD7634">
              <w:rPr>
                <w:rFonts w:ascii="Arial" w:hAnsi="Arial" w:cs="Arial"/>
              </w:rPr>
              <w:t xml:space="preserve"> </w:t>
            </w:r>
            <w:r w:rsidRPr="00FD7634">
              <w:rPr>
                <w:rFonts w:ascii="Segoe UI Symbol" w:hAnsi="Segoe UI Symbol" w:cs="Segoe UI Symbol"/>
              </w:rPr>
              <w:t>☐</w:t>
            </w:r>
            <w:r w:rsidRPr="00FD7634">
              <w:rPr>
                <w:rFonts w:ascii="Arial" w:hAnsi="Arial" w:cs="Arial"/>
              </w:rPr>
              <w:t xml:space="preserve"> Nedirbu mažiau nei 6 mėn. (B1);</w:t>
            </w:r>
            <w:r w:rsidRPr="00FD7634">
              <w:rPr>
                <w:rFonts w:ascii="Arial" w:hAnsi="Arial" w:cs="Arial"/>
              </w:rPr>
              <w:br/>
              <w:t xml:space="preserve"> </w:t>
            </w:r>
            <w:r w:rsidRPr="00FD7634">
              <w:rPr>
                <w:rFonts w:ascii="Segoe UI Symbol" w:hAnsi="Segoe UI Symbol" w:cs="Segoe UI Symbol"/>
              </w:rPr>
              <w:t>☐</w:t>
            </w:r>
            <w:r w:rsidRPr="00FD7634">
              <w:rPr>
                <w:rFonts w:ascii="Arial" w:hAnsi="Arial" w:cs="Arial"/>
              </w:rPr>
              <w:t xml:space="preserve"> Nedirbu nuo 6 iki 12 mėn. (B2);</w:t>
            </w:r>
            <w:r w:rsidRPr="00FD7634">
              <w:rPr>
                <w:rFonts w:ascii="Arial" w:hAnsi="Arial" w:cs="Arial"/>
              </w:rPr>
              <w:br/>
              <w:t xml:space="preserve"> </w:t>
            </w:r>
            <w:r w:rsidRPr="00FD7634">
              <w:rPr>
                <w:rFonts w:ascii="Segoe UI Symbol" w:hAnsi="Segoe UI Symbol" w:cs="Segoe UI Symbol"/>
              </w:rPr>
              <w:t>☐</w:t>
            </w:r>
            <w:r w:rsidRPr="00FD7634">
              <w:rPr>
                <w:rFonts w:ascii="Arial" w:hAnsi="Arial" w:cs="Arial"/>
              </w:rPr>
              <w:t xml:space="preserve"> Nedirbu daugiau nei 12 mėn. (B3);</w:t>
            </w:r>
          </w:p>
        </w:tc>
      </w:tr>
      <w:tr w:rsidR="00FD7634" w:rsidRPr="00FD7634" w14:paraId="576ECDB5" w14:textId="77777777" w:rsidTr="002136F7">
        <w:tc>
          <w:tcPr>
            <w:tcW w:w="2646" w:type="dxa"/>
            <w:vMerge/>
            <w:vAlign w:val="center"/>
          </w:tcPr>
          <w:p w14:paraId="1EF96B79" w14:textId="77777777" w:rsidR="00FD7634" w:rsidRPr="00FD7634" w:rsidRDefault="00FD7634" w:rsidP="002136F7">
            <w:pPr>
              <w:rPr>
                <w:rFonts w:ascii="Arial" w:hAnsi="Arial" w:cs="Arial"/>
              </w:rPr>
            </w:pPr>
          </w:p>
        </w:tc>
        <w:tc>
          <w:tcPr>
            <w:tcW w:w="7554" w:type="dxa"/>
            <w:vAlign w:val="center"/>
          </w:tcPr>
          <w:p w14:paraId="619CCCEF" w14:textId="77777777" w:rsidR="00FD7634" w:rsidRPr="00FD7634" w:rsidRDefault="00FD7634" w:rsidP="002136F7">
            <w:pPr>
              <w:rPr>
                <w:rFonts w:ascii="Arial" w:hAnsi="Arial" w:cs="Arial"/>
              </w:rPr>
            </w:pPr>
            <w:r w:rsidRPr="00FD7634">
              <w:rPr>
                <w:rFonts w:ascii="Arial" w:hAnsi="Arial" w:cs="Arial"/>
              </w:rPr>
              <w:t xml:space="preserve"> </w:t>
            </w:r>
            <w:sdt>
              <w:sdtPr>
                <w:rPr>
                  <w:rFonts w:ascii="Arial" w:hAnsi="Arial" w:cs="Arial"/>
                </w:rPr>
                <w:id w:val="161126502"/>
                <w:placeholder>
                  <w:docPart w:val="2D3C4C35C69645878A8C5CB337C62E64"/>
                </w:placeholder>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Studijuoju ar mokausi, bet nedirbu (E1); </w:t>
            </w:r>
            <w:r w:rsidRPr="00FD7634">
              <w:rPr>
                <w:rFonts w:ascii="Arial" w:hAnsi="Arial" w:cs="Arial"/>
              </w:rPr>
              <w:br/>
              <w:t xml:space="preserve"> </w:t>
            </w:r>
            <w:sdt>
              <w:sdtPr>
                <w:rPr>
                  <w:rFonts w:ascii="Arial" w:hAnsi="Arial" w:cs="Arial"/>
                </w:rPr>
                <w:id w:val="1937632402"/>
                <w:placeholder>
                  <w:docPart w:val="2D3C4C35C69645878A8C5CB337C62E64"/>
                </w:placeholder>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Nedirbu, neieškau darbo, nestudijuoju ir nesimokau (E2).  </w:t>
            </w:r>
          </w:p>
        </w:tc>
      </w:tr>
      <w:tr w:rsidR="00FD7634" w:rsidRPr="00FD7634" w14:paraId="02AF5FFC" w14:textId="77777777" w:rsidTr="002136F7">
        <w:tc>
          <w:tcPr>
            <w:tcW w:w="2646" w:type="dxa"/>
            <w:shd w:val="clear" w:color="auto" w:fill="D9D9D9" w:themeFill="background1" w:themeFillShade="D9"/>
            <w:vAlign w:val="center"/>
          </w:tcPr>
          <w:p w14:paraId="50D66D46" w14:textId="77777777" w:rsidR="00FD7634" w:rsidRPr="00FD7634" w:rsidRDefault="00FD7634" w:rsidP="002136F7">
            <w:pPr>
              <w:rPr>
                <w:rFonts w:ascii="Arial" w:hAnsi="Arial" w:cs="Arial"/>
              </w:rPr>
            </w:pPr>
            <w:r w:rsidRPr="00FD7634">
              <w:rPr>
                <w:rFonts w:ascii="Arial" w:hAnsi="Arial" w:cs="Arial"/>
              </w:rPr>
              <w:t>2.1.2 Dalyvio darbovietė</w:t>
            </w:r>
          </w:p>
        </w:tc>
        <w:tc>
          <w:tcPr>
            <w:tcW w:w="7554" w:type="dxa"/>
            <w:vAlign w:val="center"/>
          </w:tcPr>
          <w:p w14:paraId="4D2AEC12" w14:textId="77777777" w:rsidR="00FD7634" w:rsidRPr="00FD7634" w:rsidRDefault="00FD7634" w:rsidP="002136F7">
            <w:pPr>
              <w:rPr>
                <w:rFonts w:ascii="Arial" w:hAnsi="Arial" w:cs="Arial"/>
              </w:rPr>
            </w:pPr>
          </w:p>
        </w:tc>
      </w:tr>
    </w:tbl>
    <w:p w14:paraId="1D01FA2D" w14:textId="77777777" w:rsidR="00FD7634" w:rsidRPr="00FD7634" w:rsidRDefault="00FD7634" w:rsidP="00FD7634">
      <w:pPr>
        <w:shd w:val="clear" w:color="auto" w:fill="FFFFFF"/>
        <w:tabs>
          <w:tab w:val="left" w:pos="3544"/>
        </w:tabs>
        <w:spacing w:before="60" w:after="60"/>
        <w:jc w:val="both"/>
        <w:rPr>
          <w:rFonts w:ascii="Arial" w:hAnsi="Arial" w:cs="Arial"/>
          <w:b/>
          <w:szCs w:val="24"/>
        </w:rPr>
      </w:pPr>
    </w:p>
    <w:p w14:paraId="6FE74998" w14:textId="77777777" w:rsidR="00FD7634" w:rsidRPr="00FD7634" w:rsidRDefault="00FD7634" w:rsidP="00FD7634">
      <w:pPr>
        <w:shd w:val="clear" w:color="auto" w:fill="FFFFFF" w:themeFill="background1"/>
        <w:tabs>
          <w:tab w:val="left" w:pos="3544"/>
        </w:tabs>
        <w:spacing w:before="60" w:after="60"/>
        <w:jc w:val="both"/>
        <w:rPr>
          <w:rFonts w:ascii="Arial" w:hAnsi="Arial" w:cs="Arial"/>
          <w:b/>
          <w:bCs/>
          <w:szCs w:val="24"/>
        </w:rPr>
      </w:pPr>
      <w:r w:rsidRPr="00FD7634">
        <w:rPr>
          <w:rFonts w:ascii="Arial" w:hAnsi="Arial" w:cs="Arial"/>
          <w:b/>
          <w:bCs/>
          <w:szCs w:val="24"/>
        </w:rPr>
        <w:t xml:space="preserve">2.2. Dalyvio turimas išsilavinimas </w:t>
      </w:r>
      <w:r w:rsidRPr="00FD7634">
        <w:rPr>
          <w:rFonts w:ascii="Arial" w:hAnsi="Arial" w:cs="Arial"/>
          <w:szCs w:val="24"/>
        </w:rPr>
        <w:t xml:space="preserve">(pildo dalyvis). </w:t>
      </w:r>
      <w:r w:rsidRPr="00FD7634">
        <w:rPr>
          <w:rFonts w:ascii="Arial" w:hAnsi="Arial" w:cs="Arial"/>
          <w:i/>
          <w:iCs/>
          <w:szCs w:val="24"/>
        </w:rPr>
        <w:t>Pažymimas vienas labiausiai tinkantis variantas. Nurodomas išsilavinimas, kuris jau yra įgytas</w:t>
      </w:r>
      <w:r w:rsidRPr="00FD7634">
        <w:rPr>
          <w:rFonts w:ascii="Arial" w:hAnsi="Arial" w:cs="Arial"/>
          <w:b/>
          <w:bCs/>
          <w:szCs w:val="24"/>
        </w:rPr>
        <w:t>.</w:t>
      </w:r>
    </w:p>
    <w:tbl>
      <w:tblPr>
        <w:tblStyle w:val="Lentelstinklelis"/>
        <w:tblW w:w="0" w:type="auto"/>
        <w:tblLook w:val="04A0" w:firstRow="1" w:lastRow="0" w:firstColumn="1" w:lastColumn="0" w:noHBand="0" w:noVBand="1"/>
      </w:tblPr>
      <w:tblGrid>
        <w:gridCol w:w="2589"/>
        <w:gridCol w:w="7373"/>
      </w:tblGrid>
      <w:tr w:rsidR="00FD7634" w:rsidRPr="00FD7634" w14:paraId="55592530" w14:textId="77777777" w:rsidTr="002136F7">
        <w:tc>
          <w:tcPr>
            <w:tcW w:w="2624" w:type="dxa"/>
            <w:vAlign w:val="center"/>
          </w:tcPr>
          <w:p w14:paraId="16FF345F" w14:textId="77777777" w:rsidR="00FD7634" w:rsidRPr="00FD7634" w:rsidRDefault="00FD7634" w:rsidP="002136F7">
            <w:pPr>
              <w:tabs>
                <w:tab w:val="left" w:pos="3544"/>
              </w:tabs>
              <w:jc w:val="both"/>
              <w:rPr>
                <w:rFonts w:ascii="Arial" w:hAnsi="Arial" w:cs="Arial"/>
                <w:b/>
                <w:highlight w:val="yellow"/>
              </w:rPr>
            </w:pPr>
            <w:r w:rsidRPr="00FD7634">
              <w:rPr>
                <w:rFonts w:ascii="Arial" w:hAnsi="Arial" w:cs="Arial"/>
              </w:rPr>
              <w:t>2.2 Išsilavinimas</w:t>
            </w:r>
          </w:p>
        </w:tc>
        <w:tc>
          <w:tcPr>
            <w:tcW w:w="7571" w:type="dxa"/>
            <w:vAlign w:val="center"/>
          </w:tcPr>
          <w:p w14:paraId="5788E692" w14:textId="77777777" w:rsidR="00FD7634" w:rsidRPr="00FD7634" w:rsidRDefault="00FD7634" w:rsidP="002136F7">
            <w:pPr>
              <w:rPr>
                <w:rFonts w:ascii="Arial" w:hAnsi="Arial" w:cs="Arial"/>
                <w:bCs/>
                <w:i/>
              </w:rPr>
            </w:pPr>
          </w:p>
          <w:p w14:paraId="3A024283" w14:textId="77777777" w:rsidR="00FD7634" w:rsidRPr="00FD7634" w:rsidRDefault="00FD7634" w:rsidP="002136F7">
            <w:pPr>
              <w:ind w:left="-54" w:right="57"/>
              <w:rPr>
                <w:rFonts w:ascii="Arial" w:hAnsi="Arial" w:cs="Arial"/>
              </w:rPr>
            </w:pPr>
            <w:r w:rsidRPr="00FD7634">
              <w:rPr>
                <w:rFonts w:ascii="Arial" w:hAnsi="Arial" w:cs="Arial"/>
              </w:rPr>
              <w:t xml:space="preserve"> </w:t>
            </w:r>
            <w:sdt>
              <w:sdtPr>
                <w:rPr>
                  <w:rFonts w:ascii="Arial" w:hAnsi="Arial" w:cs="Arial"/>
                </w:rPr>
                <w:id w:val="-1378155694"/>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Ikimokyklinio amžiaus vaikas (I1);</w:t>
            </w:r>
          </w:p>
          <w:p w14:paraId="03BE5C68" w14:textId="77777777" w:rsidR="00FD7634" w:rsidRPr="00FD7634" w:rsidRDefault="00FD7634" w:rsidP="002136F7">
            <w:pPr>
              <w:ind w:left="-54" w:right="57"/>
              <w:rPr>
                <w:rFonts w:ascii="Arial" w:hAnsi="Arial" w:cs="Arial"/>
              </w:rPr>
            </w:pPr>
            <w:r w:rsidRPr="00FD7634">
              <w:rPr>
                <w:rFonts w:ascii="Arial" w:hAnsi="Arial" w:cs="Arial"/>
              </w:rPr>
              <w:t xml:space="preserve"> </w:t>
            </w:r>
            <w:sdt>
              <w:sdtPr>
                <w:rPr>
                  <w:rFonts w:ascii="Arial" w:hAnsi="Arial" w:cs="Arial"/>
                </w:rPr>
                <w:id w:val="197599906"/>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Pradinėse klasėse besimokantis moksleivis (iki 4 klasių) (I1);</w:t>
            </w:r>
          </w:p>
          <w:p w14:paraId="38EBB9D4" w14:textId="77777777" w:rsidR="00FD7634" w:rsidRPr="00FD7634" w:rsidRDefault="00FD7634" w:rsidP="002136F7">
            <w:pPr>
              <w:ind w:left="-54" w:right="57"/>
              <w:rPr>
                <w:rFonts w:ascii="Arial" w:hAnsi="Arial" w:cs="Arial"/>
                <w:bCs/>
              </w:rPr>
            </w:pPr>
            <w:r w:rsidRPr="00FD7634">
              <w:rPr>
                <w:rFonts w:ascii="Arial" w:hAnsi="Arial" w:cs="Arial"/>
              </w:rPr>
              <w:t xml:space="preserve"> </w:t>
            </w:r>
            <w:sdt>
              <w:sdtPr>
                <w:rPr>
                  <w:rFonts w:ascii="Arial" w:hAnsi="Arial" w:cs="Arial"/>
                </w:rPr>
                <w:id w:val="-545988913"/>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P</w:t>
            </w:r>
            <w:r w:rsidRPr="00FD7634">
              <w:rPr>
                <w:rFonts w:ascii="Arial" w:hAnsi="Arial" w:cs="Arial"/>
                <w:bCs/>
              </w:rPr>
              <w:t>radinis išsilavinimas (4 klasės) (I1);</w:t>
            </w:r>
          </w:p>
          <w:p w14:paraId="4644CEC2" w14:textId="77777777" w:rsidR="00FD7634" w:rsidRPr="00FD7634" w:rsidRDefault="00FD7634" w:rsidP="002136F7">
            <w:pPr>
              <w:ind w:left="-54" w:right="57"/>
              <w:rPr>
                <w:rFonts w:ascii="Arial" w:hAnsi="Arial" w:cs="Arial"/>
                <w:bCs/>
              </w:rPr>
            </w:pPr>
            <w:r w:rsidRPr="00FD7634">
              <w:rPr>
                <w:rFonts w:ascii="Arial" w:hAnsi="Arial" w:cs="Arial"/>
                <w:bCs/>
              </w:rPr>
              <w:t xml:space="preserve"> </w:t>
            </w:r>
            <w:sdt>
              <w:sdtPr>
                <w:rPr>
                  <w:rFonts w:ascii="Arial" w:hAnsi="Arial" w:cs="Arial"/>
                  <w:bCs/>
                </w:rPr>
                <w:id w:val="-1700456593"/>
                <w14:checkbox>
                  <w14:checked w14:val="0"/>
                  <w14:checkedState w14:val="2612" w14:font="MS Gothic"/>
                  <w14:uncheckedState w14:val="2610" w14:font="MS Gothic"/>
                </w14:checkbox>
              </w:sdtPr>
              <w:sdtContent>
                <w:r w:rsidRPr="00FD7634">
                  <w:rPr>
                    <w:rFonts w:ascii="Segoe UI Symbol" w:eastAsia="MS Gothic" w:hAnsi="Segoe UI Symbol" w:cs="Segoe UI Symbol"/>
                    <w:bCs/>
                  </w:rPr>
                  <w:t>☐</w:t>
                </w:r>
              </w:sdtContent>
            </w:sdt>
            <w:r w:rsidRPr="00FD7634">
              <w:rPr>
                <w:rFonts w:ascii="Arial" w:hAnsi="Arial" w:cs="Arial"/>
                <w:bCs/>
              </w:rPr>
              <w:t xml:space="preserve"> </w:t>
            </w:r>
            <w:r w:rsidRPr="00FD7634">
              <w:rPr>
                <w:rFonts w:ascii="Arial" w:hAnsi="Arial" w:cs="Arial"/>
                <w:color w:val="000000"/>
              </w:rPr>
              <w:t>Pagrindinis išsilavinimas (10 klasių) (I1);</w:t>
            </w:r>
          </w:p>
          <w:p w14:paraId="58BCD306" w14:textId="77777777" w:rsidR="00FD7634" w:rsidRPr="00FD7634" w:rsidRDefault="00FD7634" w:rsidP="002136F7">
            <w:pPr>
              <w:ind w:left="-54" w:right="57"/>
              <w:rPr>
                <w:rFonts w:ascii="Arial" w:hAnsi="Arial" w:cs="Arial"/>
                <w:bCs/>
              </w:rPr>
            </w:pPr>
            <w:r w:rsidRPr="00FD7634">
              <w:rPr>
                <w:rFonts w:ascii="Arial" w:hAnsi="Arial" w:cs="Arial"/>
                <w:bCs/>
              </w:rPr>
              <w:t xml:space="preserve"> </w:t>
            </w:r>
            <w:sdt>
              <w:sdtPr>
                <w:rPr>
                  <w:rFonts w:ascii="Arial" w:hAnsi="Arial" w:cs="Arial"/>
                  <w:bCs/>
                </w:rPr>
                <w:id w:val="-485168636"/>
                <w14:checkbox>
                  <w14:checked w14:val="0"/>
                  <w14:checkedState w14:val="2612" w14:font="MS Gothic"/>
                  <w14:uncheckedState w14:val="2610" w14:font="MS Gothic"/>
                </w14:checkbox>
              </w:sdtPr>
              <w:sdtContent>
                <w:r w:rsidRPr="00FD7634">
                  <w:rPr>
                    <w:rFonts w:ascii="Segoe UI Symbol" w:eastAsia="MS Gothic" w:hAnsi="Segoe UI Symbol" w:cs="Segoe UI Symbol"/>
                    <w:bCs/>
                  </w:rPr>
                  <w:t>☐</w:t>
                </w:r>
              </w:sdtContent>
            </w:sdt>
            <w:r w:rsidRPr="00FD7634">
              <w:rPr>
                <w:rFonts w:ascii="Arial" w:hAnsi="Arial" w:cs="Arial"/>
                <w:bCs/>
              </w:rPr>
              <w:t xml:space="preserve"> Vidurinis išsilavinimas (12 klasių); profesinė kvalifikacija (I2);</w:t>
            </w:r>
          </w:p>
          <w:p w14:paraId="5EF87242" w14:textId="77777777" w:rsidR="00FD7634" w:rsidRPr="00FD7634" w:rsidRDefault="00FD7634" w:rsidP="002136F7">
            <w:pPr>
              <w:ind w:left="-54" w:right="57"/>
              <w:rPr>
                <w:rFonts w:ascii="Arial" w:hAnsi="Arial" w:cs="Arial"/>
              </w:rPr>
            </w:pPr>
            <w:r w:rsidRPr="00FD7634">
              <w:rPr>
                <w:rFonts w:ascii="Arial" w:hAnsi="Arial" w:cs="Arial"/>
              </w:rPr>
              <w:t xml:space="preserve"> </w:t>
            </w:r>
            <w:sdt>
              <w:sdtPr>
                <w:rPr>
                  <w:rFonts w:ascii="Arial" w:hAnsi="Arial" w:cs="Arial"/>
                </w:rPr>
                <w:id w:val="-817112617"/>
                <w14:checkbox>
                  <w14:checked w14:val="0"/>
                  <w14:checkedState w14:val="2612" w14:font="MS Gothic"/>
                  <w14:uncheckedState w14:val="2610" w14:font="MS Gothic"/>
                </w14:checkbox>
              </w:sdtPr>
              <w:sdtContent>
                <w:r w:rsidRPr="00FD7634">
                  <w:rPr>
                    <w:rFonts w:ascii="Segoe UI Symbol" w:eastAsia="MS Gothic" w:hAnsi="Segoe UI Symbol" w:cs="Segoe UI Symbol"/>
                  </w:rPr>
                  <w:t>☐</w:t>
                </w:r>
              </w:sdtContent>
            </w:sdt>
            <w:r w:rsidRPr="00FD7634">
              <w:rPr>
                <w:rFonts w:ascii="Arial" w:hAnsi="Arial" w:cs="Arial"/>
              </w:rPr>
              <w:t xml:space="preserve"> Aukštasis išsilavinimas (bakalauras, profesinis bakalauras) (I3);</w:t>
            </w:r>
          </w:p>
          <w:p w14:paraId="7C442916" w14:textId="77777777" w:rsidR="00FD7634" w:rsidRPr="00FD7634" w:rsidRDefault="00000000" w:rsidP="002136F7">
            <w:pPr>
              <w:ind w:left="38" w:right="57" w:firstLine="7"/>
              <w:rPr>
                <w:rFonts w:ascii="Arial" w:hAnsi="Arial" w:cs="Arial"/>
              </w:rPr>
            </w:pPr>
            <w:sdt>
              <w:sdtPr>
                <w:rPr>
                  <w:rFonts w:ascii="Arial" w:hAnsi="Arial" w:cs="Arial"/>
                </w:rPr>
                <w:id w:val="-2055763868"/>
                <w14:checkbox>
                  <w14:checked w14:val="0"/>
                  <w14:checkedState w14:val="2612" w14:font="MS Gothic"/>
                  <w14:uncheckedState w14:val="2610" w14:font="MS Gothic"/>
                </w14:checkbox>
              </w:sdtPr>
              <w:sdtContent>
                <w:r w:rsidR="00FD7634" w:rsidRPr="00FD7634">
                  <w:rPr>
                    <w:rFonts w:ascii="Segoe UI Symbol" w:eastAsia="MS Gothic" w:hAnsi="Segoe UI Symbol" w:cs="Segoe UI Symbol"/>
                  </w:rPr>
                  <w:t>☐</w:t>
                </w:r>
              </w:sdtContent>
            </w:sdt>
            <w:r w:rsidR="00FD7634" w:rsidRPr="00FD7634">
              <w:rPr>
                <w:rFonts w:ascii="Arial" w:hAnsi="Arial" w:cs="Arial"/>
              </w:rPr>
              <w:t xml:space="preserve"> Aukštasis išsilavinimas (magistras, mokslų daktaras) (I4);</w:t>
            </w:r>
          </w:p>
          <w:p w14:paraId="5DE92C66" w14:textId="77777777" w:rsidR="00FD7634" w:rsidRPr="00FD7634" w:rsidRDefault="00000000" w:rsidP="002136F7">
            <w:pPr>
              <w:tabs>
                <w:tab w:val="left" w:pos="3544"/>
              </w:tabs>
              <w:jc w:val="both"/>
              <w:rPr>
                <w:rFonts w:ascii="Arial" w:hAnsi="Arial" w:cs="Arial"/>
                <w:b/>
              </w:rPr>
            </w:pPr>
            <w:sdt>
              <w:sdtPr>
                <w:rPr>
                  <w:rFonts w:ascii="Arial" w:hAnsi="Arial" w:cs="Arial"/>
                  <w:bCs/>
                  <w:shd w:val="clear" w:color="auto" w:fill="FFFFFF"/>
                </w:rPr>
                <w:id w:val="2065057349"/>
                <w14:checkbox>
                  <w14:checked w14:val="0"/>
                  <w14:checkedState w14:val="2612" w14:font="MS Gothic"/>
                  <w14:uncheckedState w14:val="2610" w14:font="MS Gothic"/>
                </w14:checkbox>
              </w:sdtPr>
              <w:sdtContent>
                <w:r w:rsidR="00FD7634" w:rsidRPr="00FD7634">
                  <w:rPr>
                    <w:rFonts w:ascii="Segoe UI Symbol" w:eastAsia="MS Gothic" w:hAnsi="Segoe UI Symbol" w:cs="Segoe UI Symbol"/>
                    <w:bCs/>
                    <w:shd w:val="clear" w:color="auto" w:fill="FFFFFF"/>
                  </w:rPr>
                  <w:t>☐</w:t>
                </w:r>
              </w:sdtContent>
            </w:sdt>
            <w:r w:rsidR="00FD7634" w:rsidRPr="00FD7634">
              <w:rPr>
                <w:rFonts w:ascii="Arial" w:hAnsi="Arial" w:cs="Arial"/>
                <w:bCs/>
                <w:shd w:val="clear" w:color="auto" w:fill="FFFFFF"/>
              </w:rPr>
              <w:t xml:space="preserve"> Suaugęs asmuo neturintis pradinio išsilavinimo (I5).</w:t>
            </w:r>
          </w:p>
        </w:tc>
      </w:tr>
    </w:tbl>
    <w:p w14:paraId="57F47E00" w14:textId="77777777" w:rsidR="00FD7634" w:rsidRPr="00FD7634" w:rsidRDefault="00FD7634" w:rsidP="00FD7634">
      <w:pPr>
        <w:shd w:val="clear" w:color="auto" w:fill="FFFFFF"/>
        <w:tabs>
          <w:tab w:val="left" w:pos="3544"/>
        </w:tabs>
        <w:jc w:val="both"/>
        <w:rPr>
          <w:rFonts w:ascii="Arial" w:hAnsi="Arial" w:cs="Arial"/>
          <w:b/>
          <w:szCs w:val="24"/>
        </w:rPr>
      </w:pPr>
    </w:p>
    <w:p w14:paraId="59929E7D" w14:textId="77777777" w:rsidR="00FD7634" w:rsidRPr="00FD7634" w:rsidRDefault="00FD7634" w:rsidP="00FD7634">
      <w:pPr>
        <w:shd w:val="clear" w:color="auto" w:fill="FFFFFF" w:themeFill="background1"/>
        <w:tabs>
          <w:tab w:val="left" w:pos="3544"/>
        </w:tabs>
        <w:spacing w:before="60" w:after="60"/>
        <w:jc w:val="both"/>
        <w:rPr>
          <w:rFonts w:ascii="Arial" w:hAnsi="Arial" w:cs="Arial"/>
          <w:i/>
          <w:iCs/>
          <w:szCs w:val="24"/>
        </w:rPr>
      </w:pPr>
      <w:r w:rsidRPr="00FD7634">
        <w:rPr>
          <w:rFonts w:ascii="Arial" w:hAnsi="Arial" w:cs="Arial"/>
          <w:b/>
          <w:bCs/>
          <w:szCs w:val="24"/>
        </w:rPr>
        <w:t xml:space="preserve">2.3. Dalyvavimas mokymuose </w:t>
      </w:r>
      <w:r w:rsidRPr="00FD7634">
        <w:rPr>
          <w:rFonts w:ascii="Arial" w:hAnsi="Arial" w:cs="Arial"/>
          <w:szCs w:val="24"/>
        </w:rPr>
        <w:t>(pildo PV, atsakingas už dalyvio apklausos anketą, remdamasis projekto sutartimi).</w:t>
      </w:r>
    </w:p>
    <w:p w14:paraId="68D70F1A" w14:textId="77777777" w:rsidR="00FD7634" w:rsidRPr="00FD7634" w:rsidRDefault="00FD7634" w:rsidP="00FD7634">
      <w:pPr>
        <w:shd w:val="clear" w:color="auto" w:fill="FFFFFF" w:themeFill="background1"/>
        <w:tabs>
          <w:tab w:val="left" w:pos="3544"/>
        </w:tabs>
        <w:spacing w:before="60" w:after="60"/>
        <w:jc w:val="both"/>
        <w:rPr>
          <w:rFonts w:ascii="Arial" w:hAnsi="Arial" w:cs="Arial"/>
          <w:szCs w:val="24"/>
        </w:rPr>
      </w:pPr>
      <w:r w:rsidRPr="00FD7634">
        <w:rPr>
          <w:rFonts w:ascii="Arial" w:hAnsi="Arial" w:cs="Arial"/>
          <w:i/>
          <w:iCs/>
          <w:szCs w:val="24"/>
        </w:rPr>
        <w:t xml:space="preserve">I6, I7, I8 pildoma </w:t>
      </w:r>
      <w:r w:rsidRPr="00FD7634">
        <w:rPr>
          <w:rFonts w:ascii="Arial" w:hAnsi="Arial" w:cs="Arial"/>
          <w:i/>
          <w:iCs/>
          <w:szCs w:val="24"/>
          <w:u w:val="single"/>
        </w:rPr>
        <w:t>tik Plano</w:t>
      </w:r>
      <w:r w:rsidRPr="00FD7634">
        <w:rPr>
          <w:rFonts w:ascii="Arial" w:hAnsi="Arial" w:cs="Arial"/>
          <w:i/>
          <w:iCs/>
          <w:szCs w:val="24"/>
        </w:rPr>
        <w:t xml:space="preserve"> „Naujos kartos Lietuva“ finansuojamų projektų dalyviams, kai projekto sutartyje nustatytas bendrasis rodiklis „Švietimo ar mokymo veiklos dalyvių skaičius“</w:t>
      </w:r>
      <w:r w:rsidRPr="00FD7634">
        <w:rPr>
          <w:rStyle w:val="Puslapioinaosnuoroda"/>
          <w:rFonts w:ascii="Arial" w:hAnsi="Arial" w:cs="Arial"/>
          <w:i/>
          <w:iCs/>
          <w:szCs w:val="24"/>
        </w:rPr>
        <w:footnoteReference w:id="3"/>
      </w:r>
      <w:r w:rsidRPr="00FD7634">
        <w:rPr>
          <w:rFonts w:ascii="Arial" w:hAnsi="Arial" w:cs="Arial"/>
          <w:i/>
          <w:iCs/>
          <w:szCs w:val="24"/>
        </w:rPr>
        <w:t>.</w:t>
      </w:r>
    </w:p>
    <w:tbl>
      <w:tblPr>
        <w:tblStyle w:val="Lentelstinklelis"/>
        <w:tblW w:w="0" w:type="auto"/>
        <w:tblLook w:val="04A0" w:firstRow="1" w:lastRow="0" w:firstColumn="1" w:lastColumn="0" w:noHBand="0" w:noVBand="1"/>
      </w:tblPr>
      <w:tblGrid>
        <w:gridCol w:w="2652"/>
        <w:gridCol w:w="7310"/>
      </w:tblGrid>
      <w:tr w:rsidR="00FD7634" w:rsidRPr="00FD7634" w14:paraId="4440D176" w14:textId="77777777" w:rsidTr="002136F7">
        <w:tc>
          <w:tcPr>
            <w:tcW w:w="2689" w:type="dxa"/>
          </w:tcPr>
          <w:p w14:paraId="1D6B55A7" w14:textId="77777777" w:rsidR="00FD7634" w:rsidRPr="00FD7634" w:rsidRDefault="00FD7634" w:rsidP="002136F7">
            <w:pPr>
              <w:tabs>
                <w:tab w:val="left" w:pos="3544"/>
              </w:tabs>
              <w:spacing w:before="60" w:after="60"/>
              <w:rPr>
                <w:rFonts w:ascii="Arial" w:hAnsi="Arial" w:cs="Arial"/>
                <w:b/>
                <w:bCs/>
              </w:rPr>
            </w:pPr>
            <w:r w:rsidRPr="00FD7634">
              <w:rPr>
                <w:rFonts w:ascii="Arial" w:hAnsi="Arial" w:cs="Arial"/>
              </w:rPr>
              <w:t xml:space="preserve">2.3 Dalyvavimas mokymuose </w:t>
            </w:r>
          </w:p>
        </w:tc>
        <w:tc>
          <w:tcPr>
            <w:tcW w:w="7506" w:type="dxa"/>
          </w:tcPr>
          <w:p w14:paraId="39C1AF26" w14:textId="77777777" w:rsidR="00FD7634" w:rsidRPr="00FD7634" w:rsidRDefault="00000000" w:rsidP="002136F7">
            <w:pPr>
              <w:ind w:left="38" w:right="57" w:firstLine="7"/>
              <w:rPr>
                <w:rFonts w:ascii="Arial" w:hAnsi="Arial" w:cs="Arial"/>
              </w:rPr>
            </w:pPr>
            <w:sdt>
              <w:sdtPr>
                <w:rPr>
                  <w:rFonts w:ascii="Arial" w:hAnsi="Arial" w:cs="Arial"/>
                  <w:shd w:val="clear" w:color="auto" w:fill="FFFFFF"/>
                </w:rPr>
                <w:id w:val="-107199724"/>
                <w14:checkbox>
                  <w14:checked w14:val="0"/>
                  <w14:checkedState w14:val="2612" w14:font="MS Gothic"/>
                  <w14:uncheckedState w14:val="2610" w14:font="MS Gothic"/>
                </w14:checkbox>
              </w:sdtPr>
              <w:sdtContent>
                <w:r w:rsidR="00FD7634" w:rsidRPr="00FD7634">
                  <w:rPr>
                    <w:rFonts w:ascii="Segoe UI Symbol" w:eastAsia="MS Gothic" w:hAnsi="Segoe UI Symbol" w:cs="Segoe UI Symbol"/>
                    <w:shd w:val="clear" w:color="auto" w:fill="FFFFFF"/>
                  </w:rPr>
                  <w:t>☐</w:t>
                </w:r>
              </w:sdtContent>
            </w:sdt>
            <w:r w:rsidR="00FD7634" w:rsidRPr="00FD7634">
              <w:rPr>
                <w:rFonts w:ascii="Arial" w:hAnsi="Arial" w:cs="Arial"/>
              </w:rPr>
              <w:t xml:space="preserve"> Pradėjau dalyvauti mokymuose (I6)</w:t>
            </w:r>
          </w:p>
          <w:p w14:paraId="56692995" w14:textId="77777777" w:rsidR="00FD7634" w:rsidRPr="00FD7634" w:rsidRDefault="00000000" w:rsidP="002136F7">
            <w:pPr>
              <w:ind w:left="38" w:right="57" w:firstLine="7"/>
              <w:rPr>
                <w:rFonts w:ascii="Arial" w:hAnsi="Arial" w:cs="Arial"/>
              </w:rPr>
            </w:pPr>
            <w:sdt>
              <w:sdtPr>
                <w:rPr>
                  <w:rFonts w:ascii="Arial" w:hAnsi="Arial" w:cs="Arial"/>
                </w:rPr>
                <w:id w:val="1986815243"/>
                <w14:checkbox>
                  <w14:checked w14:val="0"/>
                  <w14:checkedState w14:val="2612" w14:font="MS Gothic"/>
                  <w14:uncheckedState w14:val="2610" w14:font="MS Gothic"/>
                </w14:checkbox>
              </w:sdtPr>
              <w:sdtContent>
                <w:r w:rsidR="00FD7634" w:rsidRPr="00FD7634">
                  <w:rPr>
                    <w:rFonts w:ascii="Segoe UI Symbol" w:hAnsi="Segoe UI Symbol" w:cs="Segoe UI Symbol"/>
                  </w:rPr>
                  <w:t>☐</w:t>
                </w:r>
              </w:sdtContent>
            </w:sdt>
            <w:r w:rsidR="00FD7634" w:rsidRPr="00FD7634">
              <w:rPr>
                <w:rFonts w:ascii="Arial" w:hAnsi="Arial" w:cs="Arial"/>
              </w:rPr>
              <w:t xml:space="preserve"> Pradėjau dalyvauti skaitmeninių įgūdžių kėlimo veikloje (I7)</w:t>
            </w:r>
          </w:p>
          <w:p w14:paraId="1B6D1EBC" w14:textId="77777777" w:rsidR="00FD7634" w:rsidRPr="00FD7634" w:rsidRDefault="00000000" w:rsidP="002136F7">
            <w:pPr>
              <w:tabs>
                <w:tab w:val="left" w:pos="3544"/>
              </w:tabs>
              <w:spacing w:before="60" w:after="60"/>
              <w:jc w:val="both"/>
              <w:rPr>
                <w:rFonts w:ascii="Arial" w:hAnsi="Arial" w:cs="Arial"/>
                <w:b/>
                <w:bCs/>
              </w:rPr>
            </w:pPr>
            <w:sdt>
              <w:sdtPr>
                <w:rPr>
                  <w:rFonts w:ascii="Arial" w:hAnsi="Arial" w:cs="Arial"/>
                </w:rPr>
                <w:id w:val="2048174628"/>
                <w14:checkbox>
                  <w14:checked w14:val="0"/>
                  <w14:checkedState w14:val="2612" w14:font="MS Gothic"/>
                  <w14:uncheckedState w14:val="2610" w14:font="MS Gothic"/>
                </w14:checkbox>
              </w:sdtPr>
              <w:sdtContent>
                <w:r w:rsidR="00FD7634" w:rsidRPr="00FD7634">
                  <w:rPr>
                    <w:rFonts w:ascii="Segoe UI Symbol" w:hAnsi="Segoe UI Symbol" w:cs="Segoe UI Symbol"/>
                  </w:rPr>
                  <w:t>☐</w:t>
                </w:r>
              </w:sdtContent>
            </w:sdt>
            <w:r w:rsidR="00FD7634" w:rsidRPr="00FD7634">
              <w:rPr>
                <w:rFonts w:ascii="Arial" w:hAnsi="Arial" w:cs="Arial"/>
              </w:rPr>
              <w:t xml:space="preserve"> Pradėjau dalyvauti švietimo veiklose (I8)</w:t>
            </w:r>
          </w:p>
        </w:tc>
      </w:tr>
    </w:tbl>
    <w:p w14:paraId="05B07A6E" w14:textId="77777777" w:rsidR="00FD7634" w:rsidRPr="00FD7634" w:rsidRDefault="00FD7634" w:rsidP="00FD7634">
      <w:pPr>
        <w:shd w:val="clear" w:color="auto" w:fill="FFFFFF" w:themeFill="background1"/>
        <w:tabs>
          <w:tab w:val="left" w:pos="3544"/>
        </w:tabs>
        <w:spacing w:before="60" w:after="60"/>
        <w:jc w:val="both"/>
        <w:rPr>
          <w:rFonts w:ascii="Arial" w:hAnsi="Arial" w:cs="Arial"/>
          <w:b/>
          <w:bCs/>
          <w:szCs w:val="24"/>
        </w:rPr>
      </w:pPr>
    </w:p>
    <w:p w14:paraId="5E558A47" w14:textId="77777777" w:rsidR="00FD7634" w:rsidRPr="00FD7634" w:rsidRDefault="00FD7634" w:rsidP="00FD7634">
      <w:pPr>
        <w:shd w:val="clear" w:color="auto" w:fill="FFFFFF" w:themeFill="background1"/>
        <w:tabs>
          <w:tab w:val="left" w:pos="3544"/>
        </w:tabs>
        <w:spacing w:before="60" w:after="60"/>
        <w:jc w:val="both"/>
        <w:rPr>
          <w:rFonts w:ascii="Arial" w:hAnsi="Arial" w:cs="Arial"/>
          <w:i/>
          <w:iCs/>
          <w:szCs w:val="24"/>
        </w:rPr>
      </w:pPr>
      <w:r w:rsidRPr="00FD7634">
        <w:rPr>
          <w:rFonts w:ascii="Arial" w:hAnsi="Arial" w:cs="Arial"/>
          <w:b/>
          <w:bCs/>
          <w:szCs w:val="24"/>
        </w:rPr>
        <w:t xml:space="preserve">2.4. </w:t>
      </w:r>
      <w:r w:rsidRPr="00FD7634">
        <w:rPr>
          <w:rFonts w:ascii="Arial" w:hAnsi="Arial" w:cs="Arial"/>
          <w:b/>
          <w:bCs/>
          <w:szCs w:val="24"/>
          <w:shd w:val="clear" w:color="auto" w:fill="FFFFFF"/>
        </w:rPr>
        <w:t xml:space="preserve">Dalyvio priklausymas socialinėms grupėms </w:t>
      </w:r>
      <w:r w:rsidRPr="00FD7634">
        <w:rPr>
          <w:rFonts w:ascii="Arial" w:hAnsi="Arial" w:cs="Arial"/>
          <w:szCs w:val="24"/>
        </w:rPr>
        <w:t xml:space="preserve">(pildo dalyvis). </w:t>
      </w:r>
      <w:r w:rsidRPr="00FD7634">
        <w:rPr>
          <w:rFonts w:ascii="Arial" w:hAnsi="Arial" w:cs="Arial"/>
          <w:i/>
          <w:iCs/>
          <w:szCs w:val="24"/>
        </w:rPr>
        <w:t xml:space="preserve">Pažymimas </w:t>
      </w:r>
      <w:r w:rsidRPr="00FD7634">
        <w:rPr>
          <w:rFonts w:ascii="Arial" w:hAnsi="Arial" w:cs="Arial"/>
          <w:i/>
          <w:iCs/>
          <w:szCs w:val="24"/>
          <w:u w:val="single"/>
        </w:rPr>
        <w:t>vienas arba keli</w:t>
      </w:r>
      <w:r w:rsidRPr="00FD7634">
        <w:rPr>
          <w:rFonts w:ascii="Arial" w:hAnsi="Arial" w:cs="Arial"/>
          <w:i/>
          <w:iCs/>
          <w:szCs w:val="24"/>
        </w:rPr>
        <w:t xml:space="preserve"> labiausiai tinkantys variantai. Šios informacijos žymėti nėra būtina, jeigu toks reikalavimas netaikomas projekto tikslinei grupei. </w:t>
      </w:r>
    </w:p>
    <w:p w14:paraId="12A6A81A" w14:textId="77777777" w:rsidR="00FD7634" w:rsidRPr="00FD7634" w:rsidRDefault="00FD7634" w:rsidP="00FD7634">
      <w:pPr>
        <w:shd w:val="clear" w:color="auto" w:fill="FFFFFF" w:themeFill="background1"/>
        <w:tabs>
          <w:tab w:val="left" w:pos="3544"/>
        </w:tabs>
        <w:spacing w:before="60" w:after="60"/>
        <w:jc w:val="both"/>
        <w:rPr>
          <w:rFonts w:ascii="Arial" w:hAnsi="Arial" w:cs="Arial"/>
          <w:i/>
          <w:iCs/>
          <w:szCs w:val="24"/>
        </w:rPr>
      </w:pPr>
      <w:r w:rsidRPr="00FD7634">
        <w:rPr>
          <w:rFonts w:ascii="Arial" w:hAnsi="Arial" w:cs="Arial"/>
          <w:i/>
          <w:iCs/>
          <w:szCs w:val="24"/>
        </w:rPr>
        <w:t xml:space="preserve">Šios skilties nepildo Plano „Naujos kartos Lietuva“ projektų dalyviai </w:t>
      </w:r>
      <w:r w:rsidRPr="00FD7634">
        <w:rPr>
          <w:rFonts w:ascii="Arial" w:hAnsi="Arial" w:cs="Arial"/>
          <w:bCs/>
          <w:i/>
          <w:iCs/>
          <w:szCs w:val="24"/>
        </w:rPr>
        <w:t>(apie tai dalyvį informuoja PV, atsakingas už dalyvio apklausos anketą)</w:t>
      </w:r>
      <w:r w:rsidRPr="00FD7634">
        <w:rPr>
          <w:rFonts w:ascii="Arial" w:hAnsi="Arial" w:cs="Arial"/>
          <w:i/>
          <w:iCs/>
          <w:szCs w:val="24"/>
        </w:rPr>
        <w:t xml:space="preserve">. </w:t>
      </w:r>
    </w:p>
    <w:p w14:paraId="1E8BACE9" w14:textId="77777777" w:rsidR="00FD7634" w:rsidRPr="00FD7634" w:rsidRDefault="00000000" w:rsidP="00FD7634">
      <w:pPr>
        <w:pBdr>
          <w:top w:val="single" w:sz="4" w:space="1" w:color="auto"/>
          <w:left w:val="single" w:sz="4" w:space="4" w:color="auto"/>
          <w:bottom w:val="single" w:sz="4" w:space="1" w:color="auto"/>
          <w:right w:val="single" w:sz="4" w:space="4" w:color="auto"/>
        </w:pBdr>
        <w:tabs>
          <w:tab w:val="center" w:pos="4845"/>
        </w:tabs>
        <w:ind w:left="38" w:right="57" w:firstLine="7"/>
        <w:rPr>
          <w:rFonts w:ascii="Arial" w:hAnsi="Arial" w:cs="Arial"/>
          <w:szCs w:val="24"/>
        </w:rPr>
      </w:pPr>
      <w:sdt>
        <w:sdtPr>
          <w:rPr>
            <w:rFonts w:ascii="Arial" w:hAnsi="Arial" w:cs="Arial"/>
            <w:szCs w:val="24"/>
          </w:rPr>
          <w:id w:val="1626078795"/>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Dalyvis, turintis negalią (G1)</w:t>
      </w:r>
    </w:p>
    <w:p w14:paraId="6F753AB6" w14:textId="77777777" w:rsidR="00FD7634" w:rsidRPr="00FD7634" w:rsidRDefault="00000000" w:rsidP="00FD7634">
      <w:pPr>
        <w:pBdr>
          <w:top w:val="single" w:sz="4" w:space="1" w:color="auto"/>
          <w:left w:val="single" w:sz="4" w:space="4" w:color="auto"/>
          <w:bottom w:val="single" w:sz="4" w:space="1" w:color="auto"/>
          <w:right w:val="single" w:sz="4" w:space="4" w:color="auto"/>
        </w:pBdr>
        <w:ind w:left="38" w:right="57" w:firstLine="7"/>
        <w:rPr>
          <w:rFonts w:ascii="Arial" w:hAnsi="Arial" w:cs="Arial"/>
          <w:szCs w:val="24"/>
        </w:rPr>
      </w:pPr>
      <w:sdt>
        <w:sdtPr>
          <w:rPr>
            <w:rFonts w:ascii="Arial" w:hAnsi="Arial" w:cs="Arial"/>
            <w:szCs w:val="24"/>
          </w:rPr>
          <w:id w:val="1017369269"/>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Užsienio kilmės dalyvis (G2)</w:t>
      </w:r>
    </w:p>
    <w:p w14:paraId="7F5A50AC" w14:textId="77777777" w:rsidR="00FD7634" w:rsidRPr="00FD7634" w:rsidRDefault="00000000" w:rsidP="00FD7634">
      <w:pPr>
        <w:pBdr>
          <w:top w:val="single" w:sz="4" w:space="1" w:color="auto"/>
          <w:left w:val="single" w:sz="4" w:space="4" w:color="auto"/>
          <w:bottom w:val="single" w:sz="4" w:space="1" w:color="auto"/>
          <w:right w:val="single" w:sz="4" w:space="4" w:color="auto"/>
        </w:pBdr>
        <w:ind w:left="38" w:right="57" w:firstLine="7"/>
        <w:rPr>
          <w:rFonts w:ascii="Arial" w:hAnsi="Arial" w:cs="Arial"/>
          <w:szCs w:val="24"/>
        </w:rPr>
      </w:pPr>
      <w:sdt>
        <w:sdtPr>
          <w:rPr>
            <w:rFonts w:ascii="Arial" w:hAnsi="Arial" w:cs="Arial"/>
            <w:szCs w:val="24"/>
          </w:rPr>
          <w:id w:val="421579259"/>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Mažumos (įskaitant marginalizuotas bendruomenes, pvz., romus) (G3)</w:t>
      </w:r>
    </w:p>
    <w:p w14:paraId="46D5E0BA" w14:textId="77777777" w:rsidR="00FD7634" w:rsidRPr="00FD7634" w:rsidRDefault="00000000" w:rsidP="00FD7634">
      <w:pPr>
        <w:pBdr>
          <w:top w:val="single" w:sz="4" w:space="1" w:color="auto"/>
          <w:left w:val="single" w:sz="4" w:space="4" w:color="auto"/>
          <w:bottom w:val="single" w:sz="4" w:space="1" w:color="auto"/>
          <w:right w:val="single" w:sz="4" w:space="4" w:color="auto"/>
        </w:pBdr>
        <w:ind w:left="38" w:right="57" w:firstLine="7"/>
        <w:rPr>
          <w:rFonts w:ascii="Arial" w:hAnsi="Arial" w:cs="Arial"/>
          <w:szCs w:val="24"/>
        </w:rPr>
      </w:pPr>
      <w:sdt>
        <w:sdtPr>
          <w:rPr>
            <w:rFonts w:ascii="Arial" w:hAnsi="Arial" w:cs="Arial"/>
            <w:szCs w:val="24"/>
          </w:rPr>
          <w:id w:val="1713738783"/>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Benamis ar susiduriantis su atskirtimi dėl būsto (G4)</w:t>
      </w:r>
    </w:p>
    <w:p w14:paraId="161B1E5C" w14:textId="77777777" w:rsidR="00FD7634" w:rsidRPr="00FD7634" w:rsidRDefault="00000000" w:rsidP="00FD7634">
      <w:pPr>
        <w:pBdr>
          <w:top w:val="single" w:sz="4" w:space="1" w:color="auto"/>
          <w:left w:val="single" w:sz="4" w:space="4" w:color="auto"/>
          <w:bottom w:val="single" w:sz="4" w:space="1" w:color="auto"/>
          <w:right w:val="single" w:sz="4" w:space="4" w:color="auto"/>
        </w:pBdr>
        <w:ind w:left="38" w:right="57" w:firstLine="7"/>
        <w:rPr>
          <w:rFonts w:ascii="Arial" w:hAnsi="Arial" w:cs="Arial"/>
          <w:szCs w:val="24"/>
        </w:rPr>
      </w:pPr>
      <w:sdt>
        <w:sdtPr>
          <w:rPr>
            <w:rFonts w:ascii="Arial" w:hAnsi="Arial" w:cs="Arial"/>
            <w:szCs w:val="24"/>
          </w:rPr>
          <w:id w:val="2051785704"/>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Dalyvis iš kaimo vietovės (G5)</w:t>
      </w:r>
    </w:p>
    <w:p w14:paraId="29685A48" w14:textId="77777777" w:rsidR="00FD7634" w:rsidRPr="00FD7634" w:rsidRDefault="00000000" w:rsidP="00FD7634">
      <w:pPr>
        <w:pBdr>
          <w:top w:val="single" w:sz="4" w:space="1" w:color="auto"/>
          <w:left w:val="single" w:sz="4" w:space="4" w:color="auto"/>
          <w:bottom w:val="single" w:sz="4" w:space="1" w:color="auto"/>
          <w:right w:val="single" w:sz="4" w:space="4" w:color="auto"/>
        </w:pBdr>
        <w:ind w:left="38" w:right="57" w:firstLine="7"/>
        <w:rPr>
          <w:rFonts w:ascii="Arial" w:hAnsi="Arial" w:cs="Arial"/>
          <w:szCs w:val="24"/>
        </w:rPr>
      </w:pPr>
      <w:sdt>
        <w:sdtPr>
          <w:rPr>
            <w:rFonts w:ascii="Arial" w:hAnsi="Arial" w:cs="Arial"/>
            <w:szCs w:val="24"/>
          </w:rPr>
          <w:id w:val="2124086780"/>
          <w:placeholder>
            <w:docPart w:val="FB21642CC77E4213916F0659816B499B"/>
          </w:placeholder>
        </w:sdtPr>
        <w:sdtContent>
          <w:r w:rsidR="00FD7634" w:rsidRPr="00FD7634">
            <w:rPr>
              <w:rFonts w:ascii="Segoe UI Symbol" w:hAnsi="Segoe UI Symbol" w:cs="Segoe UI Symbol"/>
              <w:szCs w:val="24"/>
            </w:rPr>
            <w:t>☐</w:t>
          </w:r>
        </w:sdtContent>
      </w:sdt>
      <w:r w:rsidR="00FD7634" w:rsidRPr="00FD7634">
        <w:rPr>
          <w:rFonts w:ascii="Arial" w:hAnsi="Arial" w:cs="Arial"/>
          <w:szCs w:val="24"/>
        </w:rPr>
        <w:t xml:space="preserve"> Dalyvis nepriklausantis nė vienai socialiai pažeidžiamai grupei (G6)</w:t>
      </w:r>
    </w:p>
    <w:p w14:paraId="235C521A" w14:textId="77777777" w:rsidR="00FD7634" w:rsidRPr="00FD7634" w:rsidRDefault="00FD7634" w:rsidP="00FD7634">
      <w:pPr>
        <w:shd w:val="clear" w:color="auto" w:fill="FFFFFF"/>
        <w:tabs>
          <w:tab w:val="left" w:pos="3544"/>
        </w:tabs>
        <w:jc w:val="both"/>
        <w:rPr>
          <w:rFonts w:ascii="Arial" w:hAnsi="Arial" w:cs="Arial"/>
          <w:szCs w:val="24"/>
          <w:shd w:val="clear" w:color="auto" w:fill="FFFFFF"/>
        </w:rPr>
      </w:pPr>
    </w:p>
    <w:p w14:paraId="27C67009" w14:textId="77777777" w:rsidR="00FD7634" w:rsidRPr="00FD7634" w:rsidRDefault="00FD7634" w:rsidP="00FD7634">
      <w:pPr>
        <w:shd w:val="clear" w:color="auto" w:fill="FFFFFF" w:themeFill="background1"/>
        <w:tabs>
          <w:tab w:val="left" w:pos="3544"/>
        </w:tabs>
        <w:spacing w:before="60" w:after="60"/>
        <w:jc w:val="both"/>
        <w:rPr>
          <w:rFonts w:ascii="Arial" w:hAnsi="Arial" w:cs="Arial"/>
          <w:b/>
          <w:bCs/>
          <w:szCs w:val="24"/>
        </w:rPr>
      </w:pPr>
      <w:r w:rsidRPr="00FD7634">
        <w:rPr>
          <w:rFonts w:ascii="Arial" w:hAnsi="Arial" w:cs="Arial"/>
          <w:b/>
          <w:bCs/>
          <w:szCs w:val="24"/>
        </w:rPr>
        <w:t>3.</w:t>
      </w:r>
      <w:r w:rsidRPr="00FD7634">
        <w:rPr>
          <w:rFonts w:ascii="Arial" w:hAnsi="Arial" w:cs="Arial"/>
          <w:szCs w:val="24"/>
        </w:rPr>
        <w:t xml:space="preserve"> </w:t>
      </w:r>
      <w:r w:rsidRPr="00FD7634">
        <w:rPr>
          <w:rFonts w:ascii="Arial" w:hAnsi="Arial" w:cs="Arial"/>
          <w:b/>
          <w:bCs/>
          <w:szCs w:val="24"/>
        </w:rPr>
        <w:t xml:space="preserve">DALYVIO ATITIKTIS </w:t>
      </w:r>
      <w:r w:rsidRPr="00FD7634">
        <w:rPr>
          <w:rFonts w:ascii="Arial" w:hAnsi="Arial" w:cs="Arial"/>
          <w:b/>
          <w:bCs/>
          <w:szCs w:val="24"/>
          <w:shd w:val="clear" w:color="auto" w:fill="FFFFFF"/>
        </w:rPr>
        <w:t>PAPILDOMIEMS</w:t>
      </w:r>
      <w:r w:rsidRPr="00FD7634">
        <w:rPr>
          <w:rFonts w:ascii="Arial" w:hAnsi="Arial" w:cs="Arial"/>
          <w:b/>
          <w:bCs/>
          <w:szCs w:val="24"/>
        </w:rPr>
        <w:t xml:space="preserve"> REIKALAVIMAMS </w:t>
      </w:r>
      <w:r w:rsidRPr="00FD7634">
        <w:rPr>
          <w:rFonts w:ascii="Arial" w:hAnsi="Arial" w:cs="Arial"/>
          <w:szCs w:val="24"/>
        </w:rPr>
        <w:t>(Kriterijai nurodyti PFSA ir (arba) projekto sutartyje</w:t>
      </w:r>
      <w:r w:rsidRPr="00FD7634">
        <w:rPr>
          <w:rFonts w:ascii="Arial" w:hAnsi="Arial" w:cs="Arial"/>
          <w:b/>
          <w:bCs/>
          <w:szCs w:val="24"/>
        </w:rPr>
        <w:t>)</w:t>
      </w:r>
    </w:p>
    <w:tbl>
      <w:tblPr>
        <w:tblStyle w:val="Lentelstinklelis"/>
        <w:tblW w:w="0" w:type="auto"/>
        <w:tblLook w:val="04A0" w:firstRow="1" w:lastRow="0" w:firstColumn="1" w:lastColumn="0" w:noHBand="0" w:noVBand="1"/>
      </w:tblPr>
      <w:tblGrid>
        <w:gridCol w:w="1109"/>
        <w:gridCol w:w="4846"/>
        <w:gridCol w:w="4007"/>
      </w:tblGrid>
      <w:tr w:rsidR="00FD7634" w:rsidRPr="00FD7634" w14:paraId="668B55F2" w14:textId="77777777" w:rsidTr="002136F7">
        <w:tc>
          <w:tcPr>
            <w:tcW w:w="1129" w:type="dxa"/>
          </w:tcPr>
          <w:p w14:paraId="02C4D2C7" w14:textId="77777777" w:rsidR="00FD7634" w:rsidRPr="00FD7634" w:rsidRDefault="00FD7634" w:rsidP="002136F7">
            <w:pPr>
              <w:ind w:right="57"/>
              <w:jc w:val="center"/>
              <w:rPr>
                <w:rFonts w:ascii="Arial" w:hAnsi="Arial" w:cs="Arial"/>
                <w:b/>
                <w:bCs/>
              </w:rPr>
            </w:pPr>
            <w:r w:rsidRPr="00FD7634">
              <w:rPr>
                <w:rFonts w:ascii="Arial" w:hAnsi="Arial" w:cs="Arial"/>
                <w:b/>
                <w:bCs/>
              </w:rPr>
              <w:t>Nr.</w:t>
            </w:r>
          </w:p>
        </w:tc>
        <w:tc>
          <w:tcPr>
            <w:tcW w:w="4962" w:type="dxa"/>
          </w:tcPr>
          <w:p w14:paraId="53D6D709" w14:textId="77777777" w:rsidR="00FD7634" w:rsidRPr="00FD7634" w:rsidRDefault="00FD7634" w:rsidP="002136F7">
            <w:pPr>
              <w:ind w:right="57"/>
              <w:jc w:val="center"/>
              <w:rPr>
                <w:rFonts w:ascii="Arial" w:hAnsi="Arial" w:cs="Arial"/>
                <w:b/>
                <w:bCs/>
              </w:rPr>
            </w:pPr>
            <w:r w:rsidRPr="00FD7634">
              <w:rPr>
                <w:rFonts w:ascii="Arial" w:hAnsi="Arial" w:cs="Arial"/>
                <w:b/>
                <w:bCs/>
              </w:rPr>
              <w:t>Klausimas</w:t>
            </w:r>
          </w:p>
        </w:tc>
        <w:tc>
          <w:tcPr>
            <w:tcW w:w="4104" w:type="dxa"/>
          </w:tcPr>
          <w:p w14:paraId="74045DB1" w14:textId="409B5668" w:rsidR="00FD7634" w:rsidRPr="00FD7634" w:rsidRDefault="00FD7634" w:rsidP="002136F7">
            <w:pPr>
              <w:tabs>
                <w:tab w:val="left" w:pos="3544"/>
              </w:tabs>
              <w:jc w:val="center"/>
              <w:rPr>
                <w:rFonts w:ascii="Arial" w:hAnsi="Arial" w:cs="Arial"/>
                <w:b/>
                <w:bCs/>
              </w:rPr>
            </w:pPr>
            <w:r w:rsidRPr="00FD7634">
              <w:rPr>
                <w:rFonts w:ascii="Arial" w:hAnsi="Arial" w:cs="Arial"/>
                <w:b/>
                <w:bCs/>
              </w:rPr>
              <w:t>Atsakymas</w:t>
            </w:r>
            <w:r w:rsidR="00BF1434">
              <w:rPr>
                <w:rFonts w:ascii="Arial" w:hAnsi="Arial" w:cs="Arial"/>
                <w:b/>
                <w:bCs/>
              </w:rPr>
              <w:t xml:space="preserve"> (Taip/Ne)</w:t>
            </w:r>
          </w:p>
        </w:tc>
      </w:tr>
      <w:tr w:rsidR="00FD7634" w:rsidRPr="00FD7634" w14:paraId="1B6A6C1C" w14:textId="77777777" w:rsidTr="002136F7">
        <w:tc>
          <w:tcPr>
            <w:tcW w:w="1129" w:type="dxa"/>
          </w:tcPr>
          <w:p w14:paraId="0A6D0E7E" w14:textId="77777777" w:rsidR="00FD7634" w:rsidRPr="00FD7634" w:rsidRDefault="00FD7634" w:rsidP="002136F7">
            <w:pPr>
              <w:ind w:right="57"/>
              <w:rPr>
                <w:rFonts w:ascii="Arial" w:hAnsi="Arial" w:cs="Arial"/>
              </w:rPr>
            </w:pPr>
            <w:r w:rsidRPr="00FD7634">
              <w:rPr>
                <w:rFonts w:ascii="Arial" w:hAnsi="Arial" w:cs="Arial"/>
              </w:rPr>
              <w:t>1</w:t>
            </w:r>
          </w:p>
        </w:tc>
        <w:tc>
          <w:tcPr>
            <w:tcW w:w="4962" w:type="dxa"/>
          </w:tcPr>
          <w:p w14:paraId="14D1A8A1" w14:textId="77777777" w:rsidR="00FD7634" w:rsidRPr="00FD7634" w:rsidRDefault="00FD7634" w:rsidP="002136F7">
            <w:pPr>
              <w:tabs>
                <w:tab w:val="left" w:pos="3544"/>
              </w:tabs>
              <w:rPr>
                <w:rFonts w:ascii="Arial" w:hAnsi="Arial" w:cs="Arial"/>
              </w:rPr>
            </w:pPr>
            <w:r w:rsidRPr="00FD7634">
              <w:rPr>
                <w:rFonts w:ascii="Arial" w:hAnsi="Arial" w:cs="Arial"/>
              </w:rPr>
              <w:t xml:space="preserve">Dalyvis, priklausantis socialiai pažeidžiamai gyventojų grupei </w:t>
            </w:r>
          </w:p>
          <w:p w14:paraId="4A3EEC73" w14:textId="77777777" w:rsidR="00FD7634" w:rsidRPr="00FD7634" w:rsidRDefault="00FD7634" w:rsidP="002136F7">
            <w:pPr>
              <w:tabs>
                <w:tab w:val="left" w:pos="3544"/>
              </w:tabs>
              <w:rPr>
                <w:rFonts w:ascii="Arial" w:hAnsi="Arial" w:cs="Arial"/>
                <w:i/>
                <w:shd w:val="clear" w:color="auto" w:fill="FFFFFF"/>
              </w:rPr>
            </w:pPr>
            <w:r w:rsidRPr="00FD7634">
              <w:rPr>
                <w:rFonts w:ascii="Arial" w:hAnsi="Arial" w:cs="Arial"/>
                <w:i/>
                <w:shd w:val="clear" w:color="auto" w:fill="FFFFFF"/>
              </w:rPr>
              <w:t>(pažymima „Taip“, jei projekto dalyvis atitinka kriterijų, arba „Ne“, jei neatitinka)</w:t>
            </w:r>
          </w:p>
          <w:p w14:paraId="6B01C7F3" w14:textId="77777777" w:rsidR="00FD7634" w:rsidRPr="00FD7634" w:rsidRDefault="00FD7634" w:rsidP="002136F7">
            <w:pPr>
              <w:tabs>
                <w:tab w:val="left" w:pos="3544"/>
              </w:tabs>
              <w:rPr>
                <w:rFonts w:ascii="Arial" w:hAnsi="Arial" w:cs="Arial"/>
                <w:b/>
              </w:rPr>
            </w:pPr>
          </w:p>
        </w:tc>
        <w:tc>
          <w:tcPr>
            <w:tcW w:w="4104" w:type="dxa"/>
          </w:tcPr>
          <w:p w14:paraId="3E609CC1" w14:textId="77777777" w:rsidR="00FD7634" w:rsidRPr="00FD7634" w:rsidRDefault="00FD7634" w:rsidP="002136F7">
            <w:pPr>
              <w:tabs>
                <w:tab w:val="left" w:pos="3544"/>
              </w:tabs>
              <w:jc w:val="both"/>
              <w:rPr>
                <w:rFonts w:ascii="Arial" w:hAnsi="Arial" w:cs="Arial"/>
              </w:rPr>
            </w:pPr>
          </w:p>
        </w:tc>
      </w:tr>
      <w:tr w:rsidR="00FD7634" w:rsidRPr="00FD7634" w14:paraId="43464131" w14:textId="77777777" w:rsidTr="002136F7">
        <w:tc>
          <w:tcPr>
            <w:tcW w:w="1129" w:type="dxa"/>
          </w:tcPr>
          <w:p w14:paraId="5CC23966" w14:textId="77777777" w:rsidR="00FD7634" w:rsidRPr="00FD7634" w:rsidRDefault="00FD7634" w:rsidP="002136F7">
            <w:pPr>
              <w:ind w:right="57"/>
              <w:rPr>
                <w:rFonts w:ascii="Arial" w:hAnsi="Arial" w:cs="Arial"/>
              </w:rPr>
            </w:pPr>
            <w:r w:rsidRPr="00FD7634">
              <w:rPr>
                <w:rFonts w:ascii="Arial" w:hAnsi="Arial" w:cs="Arial"/>
              </w:rPr>
              <w:t>2</w:t>
            </w:r>
          </w:p>
        </w:tc>
        <w:tc>
          <w:tcPr>
            <w:tcW w:w="4962" w:type="dxa"/>
          </w:tcPr>
          <w:p w14:paraId="2220E5FB" w14:textId="77777777" w:rsidR="00FD7634" w:rsidRPr="00FD7634" w:rsidRDefault="00FD7634" w:rsidP="002136F7">
            <w:pPr>
              <w:ind w:right="57"/>
              <w:rPr>
                <w:rFonts w:ascii="Arial" w:hAnsi="Arial" w:cs="Arial"/>
                <w:iCs/>
                <w:shd w:val="clear" w:color="auto" w:fill="FFFFFF"/>
              </w:rPr>
            </w:pPr>
            <w:r w:rsidRPr="00FD7634">
              <w:rPr>
                <w:rFonts w:ascii="Arial" w:hAnsi="Arial" w:cs="Arial"/>
                <w:iCs/>
                <w:shd w:val="clear" w:color="auto" w:fill="FFFFFF"/>
              </w:rPr>
              <w:t>Dalyvis, patiriantis socialinę riziką (atskirtį)</w:t>
            </w:r>
          </w:p>
          <w:p w14:paraId="6323A58C" w14:textId="77777777" w:rsidR="00FD7634" w:rsidRPr="00FD7634" w:rsidRDefault="00FD7634" w:rsidP="002136F7">
            <w:pPr>
              <w:tabs>
                <w:tab w:val="left" w:pos="3544"/>
              </w:tabs>
              <w:rPr>
                <w:rFonts w:ascii="Arial" w:hAnsi="Arial" w:cs="Arial"/>
                <w:i/>
                <w:shd w:val="clear" w:color="auto" w:fill="FFFFFF"/>
              </w:rPr>
            </w:pPr>
            <w:r w:rsidRPr="00FD7634">
              <w:rPr>
                <w:rFonts w:ascii="Arial" w:hAnsi="Arial" w:cs="Arial"/>
                <w:i/>
                <w:shd w:val="clear" w:color="auto" w:fill="FFFFFF"/>
              </w:rPr>
              <w:t>(pažymima „Taip“, jei projekto dalyvis atitinka kriterijų, arba „Ne“, jei neatitinka)</w:t>
            </w:r>
          </w:p>
        </w:tc>
        <w:tc>
          <w:tcPr>
            <w:tcW w:w="4104" w:type="dxa"/>
          </w:tcPr>
          <w:p w14:paraId="6992E41E" w14:textId="77777777" w:rsidR="00FD7634" w:rsidRPr="00FD7634" w:rsidRDefault="00FD7634" w:rsidP="002136F7">
            <w:pPr>
              <w:tabs>
                <w:tab w:val="left" w:pos="3544"/>
              </w:tabs>
              <w:jc w:val="both"/>
              <w:rPr>
                <w:rFonts w:ascii="Arial" w:hAnsi="Arial" w:cs="Arial"/>
                <w:highlight w:val="red"/>
              </w:rPr>
            </w:pPr>
          </w:p>
        </w:tc>
      </w:tr>
      <w:tr w:rsidR="00FD7634" w:rsidRPr="00FD7634" w14:paraId="253E5938" w14:textId="77777777" w:rsidTr="002136F7">
        <w:tc>
          <w:tcPr>
            <w:tcW w:w="1129" w:type="dxa"/>
          </w:tcPr>
          <w:p w14:paraId="793FDD06" w14:textId="77777777" w:rsidR="00FD7634" w:rsidRPr="00FD7634" w:rsidRDefault="00FD7634" w:rsidP="002136F7">
            <w:pPr>
              <w:ind w:right="57"/>
              <w:rPr>
                <w:rFonts w:ascii="Arial" w:hAnsi="Arial" w:cs="Arial"/>
              </w:rPr>
            </w:pPr>
            <w:r w:rsidRPr="00FD7634">
              <w:rPr>
                <w:rFonts w:ascii="Arial" w:hAnsi="Arial" w:cs="Arial"/>
              </w:rPr>
              <w:t>3</w:t>
            </w:r>
          </w:p>
        </w:tc>
        <w:tc>
          <w:tcPr>
            <w:tcW w:w="4962" w:type="dxa"/>
          </w:tcPr>
          <w:p w14:paraId="220F226C" w14:textId="77777777" w:rsidR="00FD7634" w:rsidRPr="00FD7634" w:rsidRDefault="00FD7634" w:rsidP="002136F7">
            <w:pPr>
              <w:ind w:right="57"/>
              <w:rPr>
                <w:rFonts w:ascii="Arial" w:hAnsi="Arial" w:cs="Arial"/>
              </w:rPr>
            </w:pPr>
            <w:r w:rsidRPr="00FD7634">
              <w:rPr>
                <w:rFonts w:ascii="Arial" w:hAnsi="Arial" w:cs="Arial"/>
              </w:rPr>
              <w:t>Dalyvis, patiriantis rizikos sveikatai veiksnius</w:t>
            </w:r>
          </w:p>
          <w:p w14:paraId="39A84ACC" w14:textId="77777777" w:rsidR="00FD7634" w:rsidRPr="00FD7634" w:rsidRDefault="00FD7634" w:rsidP="002136F7">
            <w:pPr>
              <w:tabs>
                <w:tab w:val="left" w:pos="3544"/>
              </w:tabs>
              <w:rPr>
                <w:rFonts w:ascii="Arial" w:hAnsi="Arial" w:cs="Arial"/>
                <w:i/>
                <w:shd w:val="clear" w:color="auto" w:fill="FFFFFF"/>
              </w:rPr>
            </w:pPr>
            <w:r w:rsidRPr="00FD7634">
              <w:rPr>
                <w:rFonts w:ascii="Arial" w:hAnsi="Arial" w:cs="Arial"/>
                <w:i/>
                <w:shd w:val="clear" w:color="auto" w:fill="FFFFFF"/>
              </w:rPr>
              <w:t>(pažymima „Taip“, jei projekto dalyvis atitinka kriterijų, arba „Ne“, jei neatitinka)</w:t>
            </w:r>
          </w:p>
        </w:tc>
        <w:tc>
          <w:tcPr>
            <w:tcW w:w="4104" w:type="dxa"/>
          </w:tcPr>
          <w:p w14:paraId="084A4B7B" w14:textId="77777777" w:rsidR="00FD7634" w:rsidRPr="00FD7634" w:rsidRDefault="00FD7634" w:rsidP="002136F7">
            <w:pPr>
              <w:tabs>
                <w:tab w:val="left" w:pos="3544"/>
              </w:tabs>
              <w:jc w:val="both"/>
              <w:rPr>
                <w:rFonts w:ascii="Arial" w:hAnsi="Arial" w:cs="Arial"/>
              </w:rPr>
            </w:pPr>
          </w:p>
        </w:tc>
      </w:tr>
      <w:tr w:rsidR="00FD7634" w:rsidRPr="00FD7634" w14:paraId="1FFC4FF5" w14:textId="77777777" w:rsidTr="002136F7">
        <w:tc>
          <w:tcPr>
            <w:tcW w:w="1129" w:type="dxa"/>
          </w:tcPr>
          <w:p w14:paraId="63F18146" w14:textId="77777777" w:rsidR="00FD7634" w:rsidRPr="00FD7634" w:rsidRDefault="00FD7634" w:rsidP="002136F7">
            <w:pPr>
              <w:ind w:right="57"/>
              <w:rPr>
                <w:rFonts w:ascii="Arial" w:hAnsi="Arial" w:cs="Arial"/>
              </w:rPr>
            </w:pPr>
            <w:r w:rsidRPr="00FD7634">
              <w:rPr>
                <w:rFonts w:ascii="Arial" w:hAnsi="Arial" w:cs="Arial"/>
              </w:rPr>
              <w:t>4</w:t>
            </w:r>
          </w:p>
        </w:tc>
        <w:tc>
          <w:tcPr>
            <w:tcW w:w="4962" w:type="dxa"/>
          </w:tcPr>
          <w:p w14:paraId="42F942A8" w14:textId="77777777" w:rsidR="00FD7634" w:rsidRPr="00FD7634" w:rsidRDefault="00FD7634" w:rsidP="002136F7">
            <w:pPr>
              <w:ind w:right="57"/>
              <w:rPr>
                <w:rFonts w:ascii="Arial" w:hAnsi="Arial" w:cs="Arial"/>
              </w:rPr>
            </w:pPr>
            <w:r w:rsidRPr="00FD7634">
              <w:rPr>
                <w:rFonts w:ascii="Arial" w:hAnsi="Arial" w:cs="Arial"/>
              </w:rPr>
              <w:t>Dalyvis, priklausantis pagrindinių lėtinių neinfekcinių ligų didelės rizikos grupėms</w:t>
            </w:r>
          </w:p>
          <w:p w14:paraId="6F7EF3E8" w14:textId="77777777" w:rsidR="00FD7634" w:rsidRPr="00FD7634" w:rsidRDefault="00FD7634" w:rsidP="002136F7">
            <w:pPr>
              <w:tabs>
                <w:tab w:val="left" w:pos="3544"/>
              </w:tabs>
              <w:rPr>
                <w:rFonts w:ascii="Arial" w:hAnsi="Arial" w:cs="Arial"/>
                <w:i/>
                <w:shd w:val="clear" w:color="auto" w:fill="FFFFFF"/>
              </w:rPr>
            </w:pPr>
            <w:r w:rsidRPr="00FD7634">
              <w:rPr>
                <w:rFonts w:ascii="Arial" w:hAnsi="Arial" w:cs="Arial"/>
                <w:i/>
                <w:shd w:val="clear" w:color="auto" w:fill="FFFFFF"/>
              </w:rPr>
              <w:t>(pažymima „Taip“, jei projekto dalyvis atitinka kriterijų, arba „Ne“, jei neatitinka)</w:t>
            </w:r>
          </w:p>
        </w:tc>
        <w:tc>
          <w:tcPr>
            <w:tcW w:w="4104" w:type="dxa"/>
          </w:tcPr>
          <w:p w14:paraId="745FF30E" w14:textId="77777777" w:rsidR="00FD7634" w:rsidRPr="00FD7634" w:rsidRDefault="00FD7634" w:rsidP="002136F7">
            <w:pPr>
              <w:tabs>
                <w:tab w:val="left" w:pos="3544"/>
              </w:tabs>
              <w:jc w:val="both"/>
              <w:rPr>
                <w:rFonts w:ascii="Arial" w:hAnsi="Arial" w:cs="Arial"/>
              </w:rPr>
            </w:pPr>
          </w:p>
        </w:tc>
      </w:tr>
      <w:tr w:rsidR="00FD7634" w:rsidRPr="00FD7634" w14:paraId="6C8F4F46" w14:textId="77777777" w:rsidTr="002136F7">
        <w:tc>
          <w:tcPr>
            <w:tcW w:w="1129" w:type="dxa"/>
          </w:tcPr>
          <w:p w14:paraId="2D9424D3" w14:textId="77777777" w:rsidR="00FD7634" w:rsidRPr="00FD7634" w:rsidRDefault="00FD7634" w:rsidP="002136F7">
            <w:pPr>
              <w:ind w:right="57"/>
              <w:rPr>
                <w:rFonts w:ascii="Arial" w:hAnsi="Arial" w:cs="Arial"/>
              </w:rPr>
            </w:pPr>
            <w:r w:rsidRPr="00FD7634">
              <w:rPr>
                <w:rFonts w:ascii="Arial" w:hAnsi="Arial" w:cs="Arial"/>
              </w:rPr>
              <w:t>5</w:t>
            </w:r>
          </w:p>
        </w:tc>
        <w:tc>
          <w:tcPr>
            <w:tcW w:w="4962" w:type="dxa"/>
          </w:tcPr>
          <w:p w14:paraId="27557CAF" w14:textId="77777777" w:rsidR="00FD7634" w:rsidRPr="00FD7634" w:rsidRDefault="00FD7634" w:rsidP="002136F7">
            <w:pPr>
              <w:ind w:right="57"/>
              <w:rPr>
                <w:rFonts w:ascii="Arial" w:hAnsi="Arial" w:cs="Arial"/>
              </w:rPr>
            </w:pPr>
            <w:r w:rsidRPr="00FD7634">
              <w:rPr>
                <w:rFonts w:ascii="Arial" w:hAnsi="Arial" w:cs="Arial"/>
              </w:rPr>
              <w:t>Dalyvis, priklausantis vaikų ir jaunimo artimos aplinkos nariams (šeima, mokykla, bendruomenė)</w:t>
            </w:r>
          </w:p>
          <w:p w14:paraId="159D0ABC" w14:textId="77777777" w:rsidR="00FD7634" w:rsidRPr="00FD7634" w:rsidRDefault="00FD7634" w:rsidP="002136F7">
            <w:pPr>
              <w:tabs>
                <w:tab w:val="left" w:pos="3544"/>
              </w:tabs>
              <w:rPr>
                <w:rFonts w:ascii="Arial" w:hAnsi="Arial" w:cs="Arial"/>
                <w:i/>
                <w:shd w:val="clear" w:color="auto" w:fill="FFFFFF"/>
              </w:rPr>
            </w:pPr>
            <w:r w:rsidRPr="00FD7634">
              <w:rPr>
                <w:rFonts w:ascii="Arial" w:hAnsi="Arial" w:cs="Arial"/>
                <w:i/>
                <w:shd w:val="clear" w:color="auto" w:fill="FFFFFF"/>
              </w:rPr>
              <w:t>(pažymima „Taip“, jei projekto dalyvis atitinka kriterijų, arba „Ne“, jei neatitinka)</w:t>
            </w:r>
          </w:p>
        </w:tc>
        <w:tc>
          <w:tcPr>
            <w:tcW w:w="4104" w:type="dxa"/>
          </w:tcPr>
          <w:p w14:paraId="44B19AE0" w14:textId="77777777" w:rsidR="00FD7634" w:rsidRPr="00FD7634" w:rsidRDefault="00FD7634" w:rsidP="002136F7">
            <w:pPr>
              <w:tabs>
                <w:tab w:val="left" w:pos="3544"/>
              </w:tabs>
              <w:jc w:val="both"/>
              <w:rPr>
                <w:rFonts w:ascii="Arial" w:hAnsi="Arial" w:cs="Arial"/>
              </w:rPr>
            </w:pPr>
          </w:p>
        </w:tc>
      </w:tr>
    </w:tbl>
    <w:p w14:paraId="50E130B5" w14:textId="77777777" w:rsidR="00FD7634" w:rsidRPr="00FD7634" w:rsidRDefault="00FD7634" w:rsidP="00FD7634">
      <w:pPr>
        <w:shd w:val="clear" w:color="auto" w:fill="FFFFFF"/>
        <w:tabs>
          <w:tab w:val="left" w:pos="3544"/>
        </w:tabs>
        <w:jc w:val="both"/>
        <w:rPr>
          <w:rFonts w:ascii="Arial" w:hAnsi="Arial" w:cs="Arial"/>
          <w:b/>
          <w:szCs w:val="24"/>
        </w:rPr>
      </w:pPr>
    </w:p>
    <w:p w14:paraId="6A166864" w14:textId="77777777" w:rsidR="00FD7634" w:rsidRPr="00FD7634" w:rsidRDefault="00FD7634" w:rsidP="00FD7634">
      <w:pPr>
        <w:ind w:firstLine="567"/>
        <w:jc w:val="both"/>
        <w:rPr>
          <w:rFonts w:ascii="Arial" w:hAnsi="Arial" w:cs="Arial"/>
          <w:szCs w:val="24"/>
        </w:rPr>
      </w:pPr>
      <w:r w:rsidRPr="00FD7634">
        <w:rPr>
          <w:rFonts w:ascii="Arial" w:hAnsi="Arial" w:cs="Arial"/>
          <w:szCs w:val="24"/>
        </w:rPr>
        <w:t>Patvirtinu, kad šios dalyvio apklausos anketos 2–3 punktuose</w:t>
      </w:r>
      <w:r w:rsidRPr="00FD7634">
        <w:rPr>
          <w:rFonts w:ascii="Arial" w:hAnsi="Arial" w:cs="Arial"/>
          <w:spacing w:val="-2"/>
          <w:szCs w:val="24"/>
        </w:rPr>
        <w:t xml:space="preserve"> </w:t>
      </w:r>
      <w:r w:rsidRPr="00FD7634">
        <w:rPr>
          <w:rFonts w:ascii="Arial" w:hAnsi="Arial" w:cs="Arial"/>
          <w:szCs w:val="24"/>
        </w:rPr>
        <w:t>pateikta informacija yra teisinga.</w:t>
      </w:r>
    </w:p>
    <w:p w14:paraId="78AFBFF5" w14:textId="77777777" w:rsidR="00FD7634" w:rsidRPr="00FD7634" w:rsidRDefault="00FD7634" w:rsidP="00FD7634">
      <w:pPr>
        <w:pStyle w:val="Sraopastraipa"/>
        <w:tabs>
          <w:tab w:val="left" w:pos="851"/>
        </w:tabs>
        <w:autoSpaceDE w:val="0"/>
        <w:autoSpaceDN w:val="0"/>
        <w:adjustRightInd w:val="0"/>
        <w:ind w:left="0" w:firstLine="567"/>
        <w:jc w:val="both"/>
        <w:rPr>
          <w:rFonts w:ascii="Arial" w:hAnsi="Arial" w:cs="Arial"/>
          <w:sz w:val="24"/>
          <w:szCs w:val="24"/>
        </w:rPr>
      </w:pPr>
      <w:r w:rsidRPr="00FD7634">
        <w:rPr>
          <w:rFonts w:ascii="Arial" w:eastAsia="Times New Roman" w:hAnsi="Arial" w:cs="Arial"/>
          <w:sz w:val="24"/>
          <w:szCs w:val="24"/>
          <w:lang w:eastAsia="lt-LT"/>
        </w:rPr>
        <w:t>Esu informuotas (-a), kad</w:t>
      </w:r>
      <w:r w:rsidRPr="00FD7634">
        <w:rPr>
          <w:rFonts w:ascii="Arial" w:hAnsi="Arial" w:cs="Arial"/>
          <w:sz w:val="24"/>
          <w:szCs w:val="24"/>
        </w:rPr>
        <w:t xml:space="preserve"> mano asmens duomenys bus tvarkomi remiantis </w:t>
      </w:r>
      <w:r w:rsidRPr="00FD7634">
        <w:rPr>
          <w:rFonts w:ascii="Arial" w:hAnsi="Arial" w:cs="Arial"/>
          <w:i/>
          <w:iCs/>
          <w:sz w:val="24"/>
          <w:szCs w:val="24"/>
        </w:rPr>
        <w:t>Pranešimu dėl asmens duomenų tvarkymo</w:t>
      </w:r>
      <w:r w:rsidRPr="00FD7634">
        <w:rPr>
          <w:rFonts w:ascii="Arial" w:hAnsi="Arial" w:cs="Arial"/>
          <w:sz w:val="24"/>
          <w:szCs w:val="24"/>
        </w:rPr>
        <w:t>.</w:t>
      </w:r>
    </w:p>
    <w:p w14:paraId="09640EF8" w14:textId="77777777" w:rsidR="00FD7634" w:rsidRPr="00FD7634" w:rsidRDefault="00FD7634" w:rsidP="00FD7634">
      <w:pPr>
        <w:pStyle w:val="Sraopastraipa"/>
        <w:tabs>
          <w:tab w:val="left" w:pos="851"/>
        </w:tabs>
        <w:autoSpaceDE w:val="0"/>
        <w:autoSpaceDN w:val="0"/>
        <w:adjustRightInd w:val="0"/>
        <w:ind w:left="0" w:firstLine="567"/>
        <w:jc w:val="both"/>
        <w:rPr>
          <w:rFonts w:ascii="Arial" w:hAnsi="Arial" w:cs="Arial"/>
          <w:sz w:val="24"/>
          <w:szCs w:val="24"/>
        </w:rPr>
      </w:pPr>
    </w:p>
    <w:p w14:paraId="5E9F0866" w14:textId="77777777" w:rsidR="00FD7634" w:rsidRPr="00FD7634" w:rsidRDefault="00FD7634" w:rsidP="00FD7634">
      <w:pPr>
        <w:pStyle w:val="Sraopastraipa"/>
        <w:tabs>
          <w:tab w:val="left" w:pos="851"/>
        </w:tabs>
        <w:autoSpaceDE w:val="0"/>
        <w:autoSpaceDN w:val="0"/>
        <w:adjustRightInd w:val="0"/>
        <w:ind w:left="0" w:firstLine="567"/>
        <w:jc w:val="both"/>
        <w:rPr>
          <w:rFonts w:ascii="Arial" w:hAnsi="Arial" w:cs="Arial"/>
          <w:sz w:val="24"/>
          <w:szCs w:val="24"/>
        </w:rPr>
      </w:pPr>
    </w:p>
    <w:p w14:paraId="161215C3" w14:textId="77777777" w:rsidR="00FD7634" w:rsidRPr="00FD7634" w:rsidRDefault="00FD7634" w:rsidP="00FD7634">
      <w:pPr>
        <w:pStyle w:val="Sraopastraipa"/>
        <w:tabs>
          <w:tab w:val="left" w:pos="851"/>
        </w:tabs>
        <w:autoSpaceDE w:val="0"/>
        <w:autoSpaceDN w:val="0"/>
        <w:adjustRightInd w:val="0"/>
        <w:ind w:left="0" w:firstLine="567"/>
        <w:jc w:val="both"/>
        <w:rPr>
          <w:rFonts w:ascii="Arial" w:hAnsi="Arial" w:cs="Arial"/>
          <w:sz w:val="24"/>
          <w:szCs w:val="24"/>
        </w:rPr>
      </w:pPr>
      <w:r w:rsidRPr="00FD7634">
        <w:rPr>
          <w:rFonts w:ascii="Arial" w:hAnsi="Arial" w:cs="Arial"/>
          <w:sz w:val="24"/>
          <w:szCs w:val="24"/>
        </w:rPr>
        <w:t>___________________</w:t>
      </w:r>
      <w:r w:rsidRPr="00FD7634">
        <w:rPr>
          <w:rFonts w:ascii="Arial" w:hAnsi="Arial" w:cs="Arial"/>
          <w:sz w:val="24"/>
          <w:szCs w:val="24"/>
        </w:rPr>
        <w:tab/>
        <w:t>_____________________________________</w:t>
      </w:r>
    </w:p>
    <w:p w14:paraId="4ED9921C" w14:textId="77777777" w:rsidR="00FD7634" w:rsidRPr="00FD7634" w:rsidRDefault="00FD7634" w:rsidP="00FD7634">
      <w:pPr>
        <w:rPr>
          <w:rFonts w:ascii="Arial" w:hAnsi="Arial" w:cs="Arial"/>
          <w:szCs w:val="24"/>
        </w:rPr>
      </w:pPr>
      <w:r w:rsidRPr="00FD7634">
        <w:rPr>
          <w:rFonts w:ascii="Arial" w:hAnsi="Arial" w:cs="Arial"/>
          <w:szCs w:val="24"/>
        </w:rPr>
        <w:t xml:space="preserve"> </w:t>
      </w:r>
      <w:r w:rsidRPr="00FD7634">
        <w:rPr>
          <w:rFonts w:ascii="Arial" w:hAnsi="Arial" w:cs="Arial"/>
          <w:szCs w:val="24"/>
        </w:rPr>
        <w:tab/>
        <w:t>(</w:t>
      </w:r>
      <w:r w:rsidRPr="00FD7634">
        <w:rPr>
          <w:rFonts w:ascii="Arial" w:hAnsi="Arial" w:cs="Arial"/>
          <w:i/>
          <w:szCs w:val="24"/>
        </w:rPr>
        <w:t>parašas</w:t>
      </w:r>
      <w:r w:rsidRPr="00FD7634">
        <w:rPr>
          <w:rFonts w:ascii="Arial" w:hAnsi="Arial" w:cs="Arial"/>
          <w:szCs w:val="24"/>
        </w:rPr>
        <w:t>)</w:t>
      </w:r>
      <w:r w:rsidRPr="00FD7634">
        <w:rPr>
          <w:rFonts w:ascii="Arial" w:hAnsi="Arial" w:cs="Arial"/>
          <w:szCs w:val="24"/>
        </w:rPr>
        <w:tab/>
        <w:t xml:space="preserve">               </w:t>
      </w:r>
      <w:r w:rsidRPr="00FD7634">
        <w:rPr>
          <w:rFonts w:ascii="Arial" w:hAnsi="Arial" w:cs="Arial"/>
          <w:szCs w:val="24"/>
        </w:rPr>
        <w:tab/>
      </w:r>
      <w:r w:rsidRPr="00FD7634">
        <w:rPr>
          <w:rFonts w:ascii="Arial" w:hAnsi="Arial" w:cs="Arial"/>
          <w:szCs w:val="24"/>
        </w:rPr>
        <w:tab/>
      </w:r>
      <w:r w:rsidRPr="00FD7634">
        <w:rPr>
          <w:rFonts w:ascii="Arial" w:hAnsi="Arial" w:cs="Arial"/>
          <w:szCs w:val="24"/>
        </w:rPr>
        <w:tab/>
        <w:t xml:space="preserve">  (</w:t>
      </w:r>
      <w:r w:rsidRPr="00FD7634">
        <w:rPr>
          <w:rFonts w:ascii="Arial" w:hAnsi="Arial" w:cs="Arial"/>
          <w:i/>
          <w:szCs w:val="24"/>
        </w:rPr>
        <w:t>vardas, pavardė</w:t>
      </w:r>
      <w:r w:rsidRPr="00FD7634">
        <w:rPr>
          <w:rFonts w:ascii="Arial" w:hAnsi="Arial" w:cs="Arial"/>
          <w:szCs w:val="24"/>
        </w:rPr>
        <w:t>)</w:t>
      </w:r>
    </w:p>
    <w:p w14:paraId="2F039422" w14:textId="77777777" w:rsidR="00021D9C" w:rsidRDefault="00021D9C" w:rsidP="00021D9C">
      <w:pPr>
        <w:jc w:val="center"/>
        <w:rPr>
          <w:rFonts w:ascii="Arial" w:hAnsi="Arial" w:cs="Arial"/>
          <w:b/>
          <w:bCs/>
          <w:szCs w:val="24"/>
        </w:rPr>
      </w:pPr>
    </w:p>
    <w:p w14:paraId="464DB171" w14:textId="77777777" w:rsidR="0038654A" w:rsidRDefault="0038654A">
      <w:pPr>
        <w:rPr>
          <w:rFonts w:ascii="Arial" w:hAnsi="Arial" w:cs="Arial"/>
          <w:b/>
          <w:bCs/>
          <w:szCs w:val="24"/>
        </w:rPr>
      </w:pPr>
    </w:p>
    <w:p w14:paraId="41F3BC40" w14:textId="3FF5731B" w:rsidR="0038654A" w:rsidRDefault="0038654A">
      <w:pPr>
        <w:rPr>
          <w:rFonts w:ascii="Arial" w:hAnsi="Arial" w:cs="Arial"/>
          <w:b/>
          <w:bCs/>
          <w:szCs w:val="24"/>
        </w:rPr>
      </w:pPr>
      <w:r>
        <w:rPr>
          <w:rFonts w:ascii="Arial" w:hAnsi="Arial" w:cs="Arial"/>
          <w:b/>
          <w:bCs/>
          <w:szCs w:val="24"/>
        </w:rPr>
        <w:br w:type="page"/>
      </w:r>
    </w:p>
    <w:p w14:paraId="69FC9529" w14:textId="77777777" w:rsidR="00706100" w:rsidRDefault="00706100">
      <w:pPr>
        <w:rPr>
          <w:rFonts w:ascii="Arial" w:hAnsi="Arial" w:cs="Arial"/>
          <w:b/>
          <w:bCs/>
          <w:szCs w:val="24"/>
        </w:rPr>
      </w:pPr>
    </w:p>
    <w:p w14:paraId="7069010B" w14:textId="77777777" w:rsidR="00423AB0" w:rsidRPr="00F25D92" w:rsidRDefault="00423AB0">
      <w:pPr>
        <w:rPr>
          <w:rFonts w:ascii="Arial" w:hAnsi="Arial" w:cs="Arial"/>
          <w:b/>
          <w:bCs/>
          <w:szCs w:val="24"/>
        </w:rPr>
      </w:pPr>
    </w:p>
    <w:p w14:paraId="5EA248EF" w14:textId="77777777" w:rsidR="00423AB0" w:rsidRPr="00A06C95" w:rsidRDefault="00423AB0" w:rsidP="00423AB0">
      <w:pPr>
        <w:spacing w:line="276" w:lineRule="auto"/>
        <w:ind w:firstLine="5670"/>
        <w:rPr>
          <w:rFonts w:ascii="Arial" w:hAnsi="Arial" w:cs="Arial"/>
          <w:bCs/>
          <w:caps/>
          <w:szCs w:val="24"/>
        </w:rPr>
      </w:pPr>
      <w:r w:rsidRPr="00A06C95">
        <w:rPr>
          <w:rFonts w:ascii="Arial" w:hAnsi="Arial" w:cs="Arial"/>
          <w:bCs/>
          <w:caps/>
          <w:szCs w:val="24"/>
        </w:rPr>
        <w:t>PATVIRTINTA</w:t>
      </w:r>
    </w:p>
    <w:p w14:paraId="12D4F4C2" w14:textId="77777777" w:rsidR="00423AB0" w:rsidRPr="00A06C95" w:rsidRDefault="00423AB0" w:rsidP="00423AB0">
      <w:pPr>
        <w:spacing w:line="276" w:lineRule="auto"/>
        <w:ind w:left="5387" w:hanging="284"/>
        <w:jc w:val="center"/>
        <w:rPr>
          <w:rFonts w:ascii="Arial" w:hAnsi="Arial" w:cs="Arial"/>
          <w:bCs/>
          <w:caps/>
          <w:szCs w:val="24"/>
        </w:rPr>
      </w:pPr>
      <w:r w:rsidRPr="00A06C95">
        <w:rPr>
          <w:rFonts w:ascii="Arial" w:hAnsi="Arial" w:cs="Arial"/>
          <w:bCs/>
          <w:szCs w:val="24"/>
        </w:rPr>
        <w:t xml:space="preserve">Viešųjų pirkimų tarnybos direktoriaus </w:t>
      </w:r>
    </w:p>
    <w:p w14:paraId="0EBE7A97" w14:textId="77777777" w:rsidR="00423AB0" w:rsidRPr="00A06C95" w:rsidRDefault="00423AB0" w:rsidP="00423AB0">
      <w:pPr>
        <w:spacing w:line="276" w:lineRule="auto"/>
        <w:ind w:left="5387" w:firstLine="283"/>
        <w:jc w:val="center"/>
        <w:rPr>
          <w:rFonts w:ascii="Arial" w:hAnsi="Arial" w:cs="Arial"/>
          <w:bCs/>
          <w:caps/>
          <w:szCs w:val="24"/>
        </w:rPr>
      </w:pPr>
      <w:r w:rsidRPr="00A06C95">
        <w:rPr>
          <w:rFonts w:ascii="Arial" w:hAnsi="Arial" w:cs="Arial"/>
          <w:bCs/>
          <w:szCs w:val="24"/>
        </w:rPr>
        <w:t>2024 m. gruodžio  30 d. įsakymu Nr. 1S-209</w:t>
      </w:r>
    </w:p>
    <w:p w14:paraId="3C71AA9A" w14:textId="77777777" w:rsidR="00423AB0" w:rsidRPr="00A06C95" w:rsidRDefault="00423AB0" w:rsidP="00423AB0">
      <w:pPr>
        <w:spacing w:line="276" w:lineRule="auto"/>
        <w:rPr>
          <w:rFonts w:ascii="Arial" w:hAnsi="Arial" w:cs="Arial"/>
          <w:b/>
          <w:caps/>
          <w:szCs w:val="24"/>
        </w:rPr>
      </w:pPr>
    </w:p>
    <w:p w14:paraId="6FAAB52D" w14:textId="77777777" w:rsidR="00423AB0" w:rsidRPr="00A06C95" w:rsidRDefault="00423AB0" w:rsidP="00423AB0">
      <w:pPr>
        <w:spacing w:line="276" w:lineRule="auto"/>
        <w:jc w:val="center"/>
        <w:rPr>
          <w:rFonts w:ascii="Arial" w:hAnsi="Arial" w:cs="Arial"/>
          <w:b/>
          <w:caps/>
          <w:szCs w:val="24"/>
        </w:rPr>
      </w:pPr>
    </w:p>
    <w:p w14:paraId="02F57A62" w14:textId="77777777" w:rsidR="00423AB0" w:rsidRPr="00A06C95" w:rsidRDefault="00423AB0" w:rsidP="00423AB0">
      <w:pPr>
        <w:spacing w:line="276" w:lineRule="auto"/>
        <w:jc w:val="center"/>
        <w:rPr>
          <w:rFonts w:ascii="Arial" w:hAnsi="Arial" w:cs="Arial"/>
          <w:b/>
          <w:caps/>
          <w:szCs w:val="24"/>
        </w:rPr>
      </w:pPr>
      <w:r w:rsidRPr="00A06C95">
        <w:rPr>
          <w:rFonts w:ascii="Arial" w:hAnsi="Arial" w:cs="Arial"/>
          <w:b/>
          <w:caps/>
          <w:szCs w:val="24"/>
        </w:rPr>
        <w:t>PASLAUGŲ pirkimo</w:t>
      </w:r>
      <w:r w:rsidRPr="00A06C95">
        <w:rPr>
          <w:rFonts w:ascii="Arial" w:eastAsia="Arial" w:hAnsi="Arial" w:cs="Arial"/>
          <w:szCs w:val="24"/>
        </w:rPr>
        <w:t>–</w:t>
      </w:r>
      <w:r w:rsidRPr="00A06C95">
        <w:rPr>
          <w:rFonts w:ascii="Arial" w:hAnsi="Arial" w:cs="Arial"/>
          <w:b/>
          <w:caps/>
          <w:szCs w:val="24"/>
        </w:rPr>
        <w:t>pardavimo sutarties Bendrosios sąlygos</w:t>
      </w:r>
    </w:p>
    <w:p w14:paraId="1E64BEF8" w14:textId="77777777" w:rsidR="00423AB0" w:rsidRPr="00A06C95" w:rsidRDefault="00423AB0" w:rsidP="00423AB0">
      <w:pPr>
        <w:spacing w:line="276" w:lineRule="auto"/>
        <w:jc w:val="center"/>
        <w:rPr>
          <w:rFonts w:ascii="Arial" w:hAnsi="Arial" w:cs="Arial"/>
          <w:szCs w:val="24"/>
        </w:rPr>
      </w:pPr>
    </w:p>
    <w:p w14:paraId="19FF00DF" w14:textId="77777777" w:rsidR="00423AB0" w:rsidRPr="00A06C95" w:rsidRDefault="00423AB0" w:rsidP="00423AB0">
      <w:pPr>
        <w:keepNext/>
        <w:keepLines/>
        <w:tabs>
          <w:tab w:val="left" w:pos="426"/>
        </w:tabs>
        <w:spacing w:line="276" w:lineRule="auto"/>
        <w:jc w:val="center"/>
        <w:rPr>
          <w:rFonts w:ascii="Arial" w:eastAsia="Cambria" w:hAnsi="Arial" w:cs="Arial"/>
          <w:b/>
          <w:bCs/>
          <w:caps/>
          <w:szCs w:val="24"/>
          <w14:numSpacing w14:val="tabular"/>
        </w:rPr>
      </w:pPr>
      <w:r w:rsidRPr="00A06C95">
        <w:rPr>
          <w:rFonts w:ascii="Arial" w:eastAsia="Cambria" w:hAnsi="Arial" w:cs="Arial"/>
          <w:b/>
          <w:bCs/>
          <w:caps/>
          <w:szCs w:val="24"/>
          <w14:numSpacing w14:val="tabular"/>
        </w:rPr>
        <w:t>1.</w:t>
      </w:r>
      <w:r w:rsidRPr="00A06C95">
        <w:rPr>
          <w:rFonts w:ascii="Arial" w:eastAsia="Cambria" w:hAnsi="Arial" w:cs="Arial"/>
          <w:b/>
          <w:bCs/>
          <w:caps/>
          <w:szCs w:val="24"/>
          <w14:numSpacing w14:val="tabular"/>
        </w:rPr>
        <w:tab/>
        <w:t>Pagrindinės sąvokos ir Sutarties aiškinimas</w:t>
      </w:r>
    </w:p>
    <w:p w14:paraId="66D12E25" w14:textId="77777777" w:rsidR="00423AB0" w:rsidRPr="00A06C95" w:rsidRDefault="00423AB0" w:rsidP="00423AB0">
      <w:pPr>
        <w:keepNext/>
        <w:keepLines/>
        <w:tabs>
          <w:tab w:val="left" w:pos="426"/>
        </w:tabs>
        <w:spacing w:line="276" w:lineRule="auto"/>
        <w:jc w:val="both"/>
        <w:rPr>
          <w:rFonts w:ascii="Arial" w:eastAsia="Cambria" w:hAnsi="Arial" w:cs="Arial"/>
          <w:b/>
          <w:bCs/>
          <w:caps/>
          <w:szCs w:val="24"/>
          <w14:numSpacing w14:val="tabular"/>
        </w:rPr>
      </w:pPr>
    </w:p>
    <w:p w14:paraId="01E4380F" w14:textId="77777777" w:rsidR="00423AB0" w:rsidRPr="00A06C95"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1.1.</w:t>
      </w:r>
      <w:r w:rsidRPr="00A06C95">
        <w:rPr>
          <w:rFonts w:ascii="Arial" w:eastAsia="Arial" w:hAnsi="Arial" w:cs="Arial"/>
          <w:b/>
          <w:bCs/>
          <w:szCs w:val="24"/>
        </w:rPr>
        <w:tab/>
      </w:r>
      <w:r w:rsidRPr="00A06C95">
        <w:rPr>
          <w:rFonts w:ascii="Arial" w:eastAsia="Arial" w:hAnsi="Arial" w:cs="Arial"/>
          <w:b/>
          <w:szCs w:val="24"/>
        </w:rPr>
        <w:t>Sąvokos</w:t>
      </w:r>
    </w:p>
    <w:p w14:paraId="2B47392B" w14:textId="77777777" w:rsidR="00423AB0" w:rsidRPr="00A06C95" w:rsidRDefault="00423AB0" w:rsidP="00423AB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668F66C" w14:textId="77777777" w:rsidR="00423AB0" w:rsidRPr="00A06C95" w:rsidRDefault="00423AB0" w:rsidP="00423AB0">
      <w:pPr>
        <w:widowControl w:val="0"/>
        <w:tabs>
          <w:tab w:val="left" w:pos="567"/>
        </w:tabs>
        <w:spacing w:line="276" w:lineRule="auto"/>
        <w:jc w:val="both"/>
        <w:rPr>
          <w:rFonts w:ascii="Arial" w:eastAsia="Cambria" w:hAnsi="Arial" w:cs="Arial"/>
          <w:b/>
          <w:bCs/>
          <w:szCs w:val="24"/>
        </w:rPr>
      </w:pPr>
      <w:r w:rsidRPr="00A06C95">
        <w:rPr>
          <w:rFonts w:ascii="Arial" w:eastAsia="Cambria" w:hAnsi="Arial" w:cs="Arial"/>
          <w:szCs w:val="24"/>
        </w:rPr>
        <w:t>1.1.1. Šioje Sutartyje didžiąja raide rašomos sąvokos turi šias nurodytas reikšmes:</w:t>
      </w:r>
    </w:p>
    <w:p w14:paraId="63C268D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1.1.1.1.</w:t>
      </w:r>
      <w:r w:rsidRPr="00A06C95">
        <w:rPr>
          <w:rFonts w:ascii="Arial" w:hAnsi="Arial" w:cs="Arial"/>
          <w:szCs w:val="24"/>
        </w:rPr>
        <w:tab/>
      </w:r>
      <w:r w:rsidRPr="00A06C95">
        <w:rPr>
          <w:rFonts w:ascii="Arial" w:eastAsia="Arial" w:hAnsi="Arial" w:cs="Arial"/>
          <w:b/>
          <w:bCs/>
          <w:szCs w:val="24"/>
        </w:rPr>
        <w:t>Bendrosios sąlygos</w:t>
      </w:r>
      <w:r w:rsidRPr="00A06C95">
        <w:rPr>
          <w:rFonts w:ascii="Arial" w:eastAsia="Arial" w:hAnsi="Arial" w:cs="Arial"/>
          <w:szCs w:val="24"/>
        </w:rPr>
        <w:t xml:space="preserve"> – Sutarties dalis, kuri vadinasi „Paslaugų pirkimo–pardavimo sutarties Bendrosios sąlygos“;</w:t>
      </w:r>
    </w:p>
    <w:p w14:paraId="343E1279"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1.1.1.2.</w:t>
      </w:r>
      <w:r w:rsidRPr="00A06C95">
        <w:rPr>
          <w:rFonts w:ascii="Arial" w:eastAsia="Arial" w:hAnsi="Arial" w:cs="Arial"/>
          <w:szCs w:val="24"/>
        </w:rPr>
        <w:tab/>
      </w:r>
      <w:r w:rsidRPr="00A06C95">
        <w:rPr>
          <w:rFonts w:ascii="Arial" w:eastAsia="Arial" w:hAnsi="Arial" w:cs="Arial"/>
          <w:b/>
          <w:bCs/>
          <w:szCs w:val="24"/>
        </w:rPr>
        <w:t>Pirkėjas</w:t>
      </w:r>
      <w:r w:rsidRPr="00A06C95">
        <w:rPr>
          <w:rFonts w:ascii="Arial" w:eastAsia="Arial" w:hAnsi="Arial" w:cs="Arial"/>
          <w:szCs w:val="24"/>
        </w:rPr>
        <w:t xml:space="preserve"> – asmuo, kuris Specialiosiose sąlygose yra įvardytas kaip Pirkėjas, </w:t>
      </w:r>
      <w:r w:rsidRPr="00A06C95">
        <w:rPr>
          <w:rFonts w:ascii="Arial" w:hAnsi="Arial" w:cs="Arial"/>
          <w:szCs w:val="24"/>
        </w:rPr>
        <w:t>įsigyjantis Specialiosiose sąlygose ir Sutarties prieduose nurodytas Paslaugas</w:t>
      </w:r>
      <w:r w:rsidRPr="00A06C95">
        <w:rPr>
          <w:rFonts w:ascii="Arial" w:eastAsia="Arial" w:hAnsi="Arial" w:cs="Arial"/>
          <w:szCs w:val="24"/>
        </w:rPr>
        <w:t>;</w:t>
      </w:r>
    </w:p>
    <w:p w14:paraId="4C576F2B"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r w:rsidRPr="00A06C95">
        <w:rPr>
          <w:rFonts w:ascii="Arial" w:eastAsia="Arial" w:hAnsi="Arial" w:cs="Arial"/>
          <w:szCs w:val="24"/>
        </w:rPr>
        <w:t>1.1.1.3.</w:t>
      </w:r>
      <w:r w:rsidRPr="00A06C95">
        <w:rPr>
          <w:rFonts w:ascii="Arial" w:eastAsia="Arial" w:hAnsi="Arial" w:cs="Arial"/>
          <w:szCs w:val="24"/>
        </w:rPr>
        <w:tab/>
      </w:r>
      <w:r w:rsidRPr="00A06C95">
        <w:rPr>
          <w:rFonts w:ascii="Arial" w:eastAsia="Arial" w:hAnsi="Arial" w:cs="Arial"/>
          <w:b/>
          <w:bCs/>
          <w:szCs w:val="24"/>
        </w:rPr>
        <w:t xml:space="preserve">Pradinės sutarties vertė </w:t>
      </w:r>
      <w:r w:rsidRPr="00A06C95">
        <w:rPr>
          <w:rFonts w:ascii="Arial" w:eastAsia="Arial" w:hAnsi="Arial" w:cs="Arial"/>
          <w:szCs w:val="24"/>
        </w:rPr>
        <w:t>– Specialiosiose sąlygose nurodyta</w:t>
      </w:r>
      <w:r w:rsidRPr="00A06C95">
        <w:rPr>
          <w:rFonts w:ascii="Arial" w:eastAsia="Arial" w:hAnsi="Arial" w:cs="Arial"/>
          <w:b/>
          <w:bCs/>
          <w:szCs w:val="24"/>
        </w:rPr>
        <w:t xml:space="preserve"> </w:t>
      </w:r>
      <w:r w:rsidRPr="00A06C95">
        <w:rPr>
          <w:rFonts w:ascii="Arial" w:eastAsia="Arial" w:hAnsi="Arial" w:cs="Arial"/>
          <w:szCs w:val="24"/>
        </w:rPr>
        <w:t>vertė be pridėtinės vertės mokesčio (toliau – PVM);</w:t>
      </w:r>
    </w:p>
    <w:p w14:paraId="51509BD6"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 xml:space="preserve">1.1.1.4. </w:t>
      </w:r>
      <w:r w:rsidRPr="00A06C95">
        <w:rPr>
          <w:rFonts w:ascii="Arial" w:eastAsia="Arial" w:hAnsi="Arial" w:cs="Arial"/>
          <w:b/>
          <w:bCs/>
          <w:szCs w:val="24"/>
        </w:rPr>
        <w:t>Paslaugos</w:t>
      </w:r>
      <w:r w:rsidRPr="00A06C95">
        <w:rPr>
          <w:rFonts w:ascii="Arial" w:eastAsia="Arial" w:hAnsi="Arial" w:cs="Arial"/>
          <w:szCs w:val="24"/>
        </w:rPr>
        <w:t xml:space="preserve"> – </w:t>
      </w:r>
      <w:r w:rsidRPr="00A06C95">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C774B11"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hAnsi="Arial" w:cs="Arial"/>
          <w:szCs w:val="24"/>
        </w:rPr>
        <w:t>1.1.1.5.</w:t>
      </w:r>
      <w:r w:rsidRPr="00A06C95">
        <w:rPr>
          <w:rFonts w:ascii="Arial" w:hAnsi="Arial" w:cs="Arial"/>
          <w:szCs w:val="24"/>
        </w:rPr>
        <w:tab/>
      </w:r>
      <w:r w:rsidRPr="00A06C95">
        <w:rPr>
          <w:rFonts w:ascii="Arial" w:eastAsia="Arial" w:hAnsi="Arial" w:cs="Arial"/>
          <w:b/>
          <w:bCs/>
          <w:szCs w:val="24"/>
        </w:rPr>
        <w:t xml:space="preserve">Paslaugų perdavimo–priėmimo aktas </w:t>
      </w:r>
      <w:r w:rsidRPr="00A06C95">
        <w:rPr>
          <w:rFonts w:ascii="Arial" w:eastAsia="Arial" w:hAnsi="Arial" w:cs="Arial"/>
          <w:szCs w:val="24"/>
        </w:rPr>
        <w:t>– dokumentas,</w:t>
      </w:r>
      <w:r w:rsidRPr="00A06C95">
        <w:rPr>
          <w:rFonts w:ascii="Arial" w:eastAsia="Arial" w:hAnsi="Arial" w:cs="Arial"/>
          <w:b/>
          <w:bCs/>
          <w:szCs w:val="24"/>
        </w:rPr>
        <w:t xml:space="preserve"> </w:t>
      </w:r>
      <w:r w:rsidRPr="00A06C95">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879B5A" w14:textId="77777777" w:rsidR="00423AB0" w:rsidRPr="00A06C95" w:rsidRDefault="00423AB0" w:rsidP="00423AB0">
      <w:pPr>
        <w:tabs>
          <w:tab w:val="left" w:pos="284"/>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1.1.1.6. </w:t>
      </w:r>
      <w:r w:rsidRPr="00A06C95">
        <w:rPr>
          <w:rFonts w:ascii="Arial" w:eastAsia="Arial" w:hAnsi="Arial" w:cs="Arial"/>
          <w:b/>
          <w:bCs/>
          <w:szCs w:val="24"/>
        </w:rPr>
        <w:t>Paslaugų trūkumai</w:t>
      </w:r>
      <w:r w:rsidRPr="00A06C95">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A06C95">
        <w:rPr>
          <w:rFonts w:ascii="Arial" w:hAnsi="Arial" w:cs="Arial"/>
          <w:szCs w:val="24"/>
        </w:rPr>
        <w:t xml:space="preserve"> </w:t>
      </w:r>
    </w:p>
    <w:p w14:paraId="185F8CD0"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24A9B51F"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16"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1D962A86" w14:textId="77777777" w:rsidR="00423AB0" w:rsidRPr="00A06C95" w:rsidRDefault="00423AB0" w:rsidP="00423AB0">
      <w:pPr>
        <w:rPr>
          <w:rFonts w:ascii="Arial" w:hAnsi="Arial" w:cs="Arial"/>
          <w:szCs w:val="24"/>
        </w:rPr>
      </w:pPr>
    </w:p>
    <w:p w14:paraId="24EA1C5D"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szCs w:val="24"/>
        </w:rPr>
      </w:pPr>
      <w:r w:rsidRPr="00A06C95">
        <w:rPr>
          <w:rFonts w:ascii="Arial" w:eastAsia="Arial" w:hAnsi="Arial" w:cs="Arial"/>
          <w:szCs w:val="24"/>
        </w:rPr>
        <w:t>1.1.1.7.</w:t>
      </w:r>
      <w:r w:rsidRPr="00A06C95">
        <w:rPr>
          <w:rFonts w:ascii="Arial" w:eastAsia="Arial" w:hAnsi="Arial" w:cs="Arial"/>
          <w:szCs w:val="24"/>
        </w:rPr>
        <w:tab/>
      </w:r>
      <w:r w:rsidRPr="00A06C95">
        <w:rPr>
          <w:rFonts w:ascii="Arial" w:eastAsia="Arial" w:hAnsi="Arial" w:cs="Arial"/>
          <w:b/>
          <w:szCs w:val="24"/>
        </w:rPr>
        <w:t xml:space="preserve">Sąskaita </w:t>
      </w:r>
      <w:r w:rsidRPr="00A06C95">
        <w:rPr>
          <w:rFonts w:ascii="Arial" w:eastAsia="Arial" w:hAnsi="Arial" w:cs="Arial"/>
          <w:szCs w:val="24"/>
        </w:rPr>
        <w:t>–</w:t>
      </w:r>
      <w:r w:rsidRPr="00A06C95">
        <w:rPr>
          <w:rFonts w:ascii="Arial" w:eastAsia="Arial" w:hAnsi="Arial" w:cs="Arial"/>
          <w:b/>
          <w:szCs w:val="24"/>
        </w:rPr>
        <w:t xml:space="preserve"> </w:t>
      </w:r>
      <w:r w:rsidRPr="00A06C95">
        <w:rPr>
          <w:rFonts w:ascii="Arial" w:hAnsi="Arial" w:cs="Arial"/>
          <w:szCs w:val="24"/>
        </w:rPr>
        <w:t xml:space="preserve">Tiekėjo išrašoma ir Pirkėjui apmokėjimui pateikiama sąskaita faktūra, PVM sąskaita faktūra ar kitas mokėjimo dokumentas už Tiekėjo tinkamai suteiktas bei Pirkėjo </w:t>
      </w:r>
      <w:r w:rsidRPr="00A06C95">
        <w:rPr>
          <w:rFonts w:ascii="Arial" w:hAnsi="Arial" w:cs="Arial"/>
          <w:szCs w:val="24"/>
        </w:rPr>
        <w:lastRenderedPageBreak/>
        <w:t xml:space="preserve">priimtas </w:t>
      </w:r>
      <w:r w:rsidRPr="00A06C95">
        <w:rPr>
          <w:rFonts w:ascii="Arial" w:eastAsia="Arial" w:hAnsi="Arial" w:cs="Arial"/>
          <w:szCs w:val="24"/>
        </w:rPr>
        <w:t>Paslaugas</w:t>
      </w:r>
      <w:r w:rsidRPr="00A06C95">
        <w:rPr>
          <w:rFonts w:ascii="Arial" w:hAnsi="Arial" w:cs="Arial"/>
          <w:szCs w:val="24"/>
        </w:rPr>
        <w:t xml:space="preserve">. </w:t>
      </w:r>
      <w:r w:rsidRPr="00A06C95">
        <w:rPr>
          <w:rFonts w:ascii="Arial" w:eastAsia="Arial" w:hAnsi="Arial" w:cs="Arial"/>
          <w:szCs w:val="24"/>
        </w:rPr>
        <w:t>Jeigu Sutartyje yra numatytas Paslaugų teikimas etapais ar periodais, Sąskaita gali būti pateikiama dėl kiekvieno etapo ar periodo atskirai;</w:t>
      </w:r>
    </w:p>
    <w:p w14:paraId="444EF2C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1.1.1.8.</w:t>
      </w:r>
      <w:r w:rsidRPr="00A06C95">
        <w:rPr>
          <w:rFonts w:ascii="Arial" w:eastAsia="Arial" w:hAnsi="Arial" w:cs="Arial"/>
          <w:szCs w:val="24"/>
        </w:rPr>
        <w:tab/>
      </w:r>
      <w:r w:rsidRPr="00A06C95">
        <w:rPr>
          <w:rFonts w:ascii="Arial" w:eastAsia="Arial" w:hAnsi="Arial" w:cs="Arial"/>
          <w:b/>
          <w:bCs/>
          <w:szCs w:val="24"/>
        </w:rPr>
        <w:t>Specialiosios sąlygos</w:t>
      </w:r>
      <w:r w:rsidRPr="00A06C95">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3C491B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r w:rsidRPr="00A06C95">
        <w:rPr>
          <w:rFonts w:ascii="Arial" w:eastAsia="Arial" w:hAnsi="Arial" w:cs="Arial"/>
          <w:szCs w:val="24"/>
        </w:rPr>
        <w:t>1.1.1.9.</w:t>
      </w:r>
      <w:r w:rsidRPr="00A06C95">
        <w:rPr>
          <w:rFonts w:ascii="Arial" w:eastAsia="Arial" w:hAnsi="Arial" w:cs="Arial"/>
          <w:szCs w:val="24"/>
        </w:rPr>
        <w:tab/>
      </w:r>
      <w:r w:rsidRPr="00A06C95">
        <w:rPr>
          <w:rFonts w:ascii="Arial" w:eastAsia="Arial" w:hAnsi="Arial" w:cs="Arial"/>
          <w:b/>
          <w:bCs/>
          <w:szCs w:val="24"/>
        </w:rPr>
        <w:t xml:space="preserve">Susitarimas </w:t>
      </w:r>
      <w:r w:rsidRPr="00A06C95">
        <w:rPr>
          <w:rFonts w:ascii="Arial" w:eastAsia="Arial" w:hAnsi="Arial" w:cs="Arial"/>
          <w:szCs w:val="24"/>
        </w:rPr>
        <w:t>– tai dokumentas, kurį Šalys sudaro keisdamos Sutarties sąlygas VPĮ leidžiama apimtimi;</w:t>
      </w:r>
    </w:p>
    <w:p w14:paraId="4716CFA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r w:rsidRPr="00A06C95">
        <w:rPr>
          <w:rFonts w:ascii="Arial" w:eastAsia="Arial" w:hAnsi="Arial" w:cs="Arial"/>
          <w:szCs w:val="24"/>
        </w:rPr>
        <w:t>1.1.1.10.</w:t>
      </w:r>
      <w:r w:rsidRPr="00A06C95">
        <w:rPr>
          <w:rFonts w:ascii="Arial" w:eastAsia="Arial" w:hAnsi="Arial" w:cs="Arial"/>
          <w:szCs w:val="24"/>
        </w:rPr>
        <w:tab/>
        <w:t xml:space="preserve"> </w:t>
      </w:r>
      <w:r w:rsidRPr="00A06C95">
        <w:rPr>
          <w:rFonts w:ascii="Arial" w:eastAsia="Arial" w:hAnsi="Arial" w:cs="Arial"/>
          <w:b/>
          <w:bCs/>
          <w:szCs w:val="24"/>
        </w:rPr>
        <w:t>Sutarties kaina</w:t>
      </w:r>
      <w:r w:rsidRPr="00A06C95">
        <w:rPr>
          <w:rFonts w:ascii="Arial" w:eastAsia="Arial" w:hAnsi="Arial" w:cs="Arial"/>
          <w:szCs w:val="24"/>
        </w:rPr>
        <w:t xml:space="preserve"> – pagal Sutartį Tiekėjui mokėtina suma, įskaitant visus privalomus mokesčius ir išlaidas;</w:t>
      </w:r>
    </w:p>
    <w:p w14:paraId="5129200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1.1.1.11.</w:t>
      </w:r>
      <w:r w:rsidRPr="00A06C95">
        <w:rPr>
          <w:rFonts w:ascii="Arial" w:eastAsia="Arial" w:hAnsi="Arial" w:cs="Arial"/>
          <w:szCs w:val="24"/>
        </w:rPr>
        <w:tab/>
        <w:t xml:space="preserve"> </w:t>
      </w:r>
      <w:r w:rsidRPr="00A06C95">
        <w:rPr>
          <w:rFonts w:ascii="Arial" w:eastAsia="Arial" w:hAnsi="Arial" w:cs="Arial"/>
          <w:b/>
          <w:bCs/>
          <w:szCs w:val="24"/>
        </w:rPr>
        <w:t xml:space="preserve">Sutarties sąlygos </w:t>
      </w:r>
      <w:r w:rsidRPr="00A06C95">
        <w:rPr>
          <w:rFonts w:ascii="Arial" w:eastAsia="Arial" w:hAnsi="Arial" w:cs="Arial"/>
          <w:szCs w:val="24"/>
        </w:rPr>
        <w:t>– Bendrosios sąlygos ir Specialiosios sąlygos kartu;</w:t>
      </w:r>
    </w:p>
    <w:p w14:paraId="31BE3E4D"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1.1.1.12.</w:t>
      </w:r>
      <w:r w:rsidRPr="00A06C95">
        <w:rPr>
          <w:rFonts w:ascii="Arial" w:hAnsi="Arial" w:cs="Arial"/>
          <w:szCs w:val="24"/>
        </w:rPr>
        <w:tab/>
      </w:r>
      <w:r w:rsidRPr="00A06C95">
        <w:rPr>
          <w:rFonts w:ascii="Arial" w:eastAsia="Arial" w:hAnsi="Arial" w:cs="Arial"/>
          <w:szCs w:val="24"/>
        </w:rPr>
        <w:t xml:space="preserve"> </w:t>
      </w:r>
      <w:r w:rsidRPr="00A06C95">
        <w:rPr>
          <w:rFonts w:ascii="Arial" w:eastAsia="Arial" w:hAnsi="Arial" w:cs="Arial"/>
          <w:b/>
          <w:bCs/>
          <w:szCs w:val="24"/>
        </w:rPr>
        <w:t xml:space="preserve">Sutartis </w:t>
      </w:r>
      <w:r w:rsidRPr="00A06C95">
        <w:rPr>
          <w:rFonts w:ascii="Arial" w:eastAsia="Arial" w:hAnsi="Arial" w:cs="Arial"/>
          <w:szCs w:val="24"/>
        </w:rPr>
        <w:t>– Paslaugų pirkimo–pardavimo sutartis, kurią sudaro Sutarties sąlygos, Specialiosiose sąlygose išvardyti priedai ir Susitarimai;</w:t>
      </w:r>
    </w:p>
    <w:p w14:paraId="6A68EBA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1.1.1.13. </w:t>
      </w:r>
      <w:r w:rsidRPr="00A06C95">
        <w:rPr>
          <w:rFonts w:ascii="Arial" w:eastAsia="Arial" w:hAnsi="Arial" w:cs="Arial"/>
          <w:szCs w:val="24"/>
        </w:rPr>
        <w:tab/>
      </w:r>
      <w:r w:rsidRPr="00A06C95">
        <w:rPr>
          <w:rFonts w:ascii="Arial" w:eastAsia="Arial" w:hAnsi="Arial" w:cs="Arial"/>
          <w:b/>
          <w:bCs/>
          <w:szCs w:val="24"/>
        </w:rPr>
        <w:t>Šalis</w:t>
      </w:r>
      <w:r w:rsidRPr="00A06C95">
        <w:rPr>
          <w:rFonts w:ascii="Arial" w:eastAsia="Arial" w:hAnsi="Arial" w:cs="Arial"/>
          <w:szCs w:val="24"/>
        </w:rPr>
        <w:t xml:space="preserve"> – Pirkėjas arba Tiekėjas, kiekvienas atskirai, priklausomai nuo konteksto;</w:t>
      </w:r>
    </w:p>
    <w:p w14:paraId="56267F0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1.1.1.14. </w:t>
      </w:r>
      <w:r w:rsidRPr="00A06C95">
        <w:rPr>
          <w:rFonts w:ascii="Arial" w:eastAsia="Arial" w:hAnsi="Arial" w:cs="Arial"/>
          <w:szCs w:val="24"/>
        </w:rPr>
        <w:tab/>
      </w:r>
      <w:r w:rsidRPr="00A06C95">
        <w:rPr>
          <w:rFonts w:ascii="Arial" w:eastAsia="Arial" w:hAnsi="Arial" w:cs="Arial"/>
          <w:b/>
          <w:bCs/>
          <w:szCs w:val="24"/>
        </w:rPr>
        <w:t>Šalys</w:t>
      </w:r>
      <w:r w:rsidRPr="00A06C95">
        <w:rPr>
          <w:rFonts w:ascii="Arial" w:eastAsia="Arial" w:hAnsi="Arial" w:cs="Arial"/>
          <w:szCs w:val="24"/>
        </w:rPr>
        <w:t xml:space="preserve"> – Pirkėjas ir Tiekėjas kartu;</w:t>
      </w:r>
    </w:p>
    <w:p w14:paraId="1DE3087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1.1.1.15.</w:t>
      </w:r>
      <w:r w:rsidRPr="00A06C95">
        <w:rPr>
          <w:rFonts w:ascii="Arial" w:hAnsi="Arial" w:cs="Arial"/>
          <w:szCs w:val="24"/>
        </w:rPr>
        <w:tab/>
        <w:t xml:space="preserve"> </w:t>
      </w:r>
      <w:r w:rsidRPr="00A06C95">
        <w:rPr>
          <w:rFonts w:ascii="Arial" w:eastAsia="Arial" w:hAnsi="Arial" w:cs="Arial"/>
          <w:b/>
          <w:szCs w:val="24"/>
        </w:rPr>
        <w:t>Tiekėjas</w:t>
      </w:r>
      <w:r w:rsidRPr="00A06C95">
        <w:rPr>
          <w:rFonts w:ascii="Arial" w:eastAsia="Arial" w:hAnsi="Arial" w:cs="Arial"/>
          <w:szCs w:val="24"/>
        </w:rPr>
        <w:t xml:space="preserve"> – asmuo, kuris Specialiosiose sąlygose yra įvardytas kaip Tiekėjas, </w:t>
      </w:r>
      <w:r w:rsidRPr="00A06C95">
        <w:rPr>
          <w:rFonts w:ascii="Arial" w:hAnsi="Arial" w:cs="Arial"/>
          <w:szCs w:val="24"/>
        </w:rPr>
        <w:t xml:space="preserve">teikiantis Specialiosiose sąlygose nurodytas </w:t>
      </w:r>
      <w:r w:rsidRPr="00A06C95">
        <w:rPr>
          <w:rFonts w:ascii="Arial" w:eastAsia="Arial" w:hAnsi="Arial" w:cs="Arial"/>
          <w:szCs w:val="24"/>
        </w:rPr>
        <w:t>Paslaugas</w:t>
      </w:r>
      <w:r w:rsidRPr="00A06C95">
        <w:rPr>
          <w:rFonts w:ascii="Arial" w:hAnsi="Arial" w:cs="Arial"/>
          <w:szCs w:val="24"/>
        </w:rPr>
        <w:t>;</w:t>
      </w:r>
    </w:p>
    <w:p w14:paraId="29C821BC"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 xml:space="preserve">1.1.1.16. </w:t>
      </w:r>
      <w:r w:rsidRPr="00A06C95">
        <w:rPr>
          <w:rFonts w:ascii="Arial" w:hAnsi="Arial" w:cs="Arial"/>
          <w:b/>
          <w:bCs/>
          <w:szCs w:val="24"/>
        </w:rPr>
        <w:t xml:space="preserve">Užsakymas </w:t>
      </w:r>
      <w:r w:rsidRPr="00A06C95">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C2E9BB"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r w:rsidRPr="00A06C95">
        <w:rPr>
          <w:rFonts w:ascii="Arial" w:eastAsia="Arial" w:hAnsi="Arial" w:cs="Arial"/>
          <w:szCs w:val="24"/>
        </w:rPr>
        <w:t>1.1.1.17.</w:t>
      </w:r>
      <w:r w:rsidRPr="00A06C95">
        <w:rPr>
          <w:rFonts w:ascii="Arial" w:hAnsi="Arial" w:cs="Arial"/>
          <w:szCs w:val="24"/>
        </w:rPr>
        <w:tab/>
      </w:r>
      <w:r w:rsidRPr="00A06C95">
        <w:rPr>
          <w:rFonts w:ascii="Arial" w:eastAsia="Arial" w:hAnsi="Arial" w:cs="Arial"/>
          <w:szCs w:val="24"/>
        </w:rPr>
        <w:t xml:space="preserve"> </w:t>
      </w:r>
      <w:r w:rsidRPr="00A06C95">
        <w:rPr>
          <w:rFonts w:ascii="Arial" w:eastAsia="Arial" w:hAnsi="Arial" w:cs="Arial"/>
          <w:b/>
          <w:bCs/>
          <w:szCs w:val="24"/>
        </w:rPr>
        <w:t xml:space="preserve">VPĮ </w:t>
      </w:r>
      <w:r w:rsidRPr="00A06C95">
        <w:rPr>
          <w:rFonts w:ascii="Arial" w:eastAsia="Arial" w:hAnsi="Arial" w:cs="Arial"/>
          <w:szCs w:val="24"/>
        </w:rPr>
        <w:t>– Lietuvos Respublikos viešųjų pirkimų įstatymas.</w:t>
      </w:r>
    </w:p>
    <w:p w14:paraId="398DB33B"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1.1.1.18.</w:t>
      </w:r>
      <w:r w:rsidRPr="00A06C95">
        <w:rPr>
          <w:rFonts w:ascii="Arial" w:eastAsia="Arial" w:hAnsi="Arial" w:cs="Arial"/>
          <w:szCs w:val="24"/>
        </w:rPr>
        <w:tab/>
        <w:t xml:space="preserve"> Kitų Sutartyje didžiąja raide rašomų sąvokų reikšmės yra nurodytos Sutarties tekste.</w:t>
      </w:r>
    </w:p>
    <w:p w14:paraId="0C21A17F" w14:textId="77777777" w:rsidR="00423AB0" w:rsidRPr="00A06C95" w:rsidRDefault="00423AB0" w:rsidP="00423AB0">
      <w:pPr>
        <w:widowControl w:val="0"/>
        <w:tabs>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1.1.2.</w:t>
      </w:r>
      <w:r w:rsidRPr="00A06C95">
        <w:rPr>
          <w:rFonts w:ascii="Arial" w:hAnsi="Arial" w:cs="Arial"/>
          <w:szCs w:val="24"/>
        </w:rPr>
        <w:tab/>
      </w:r>
      <w:r w:rsidRPr="00A06C95">
        <w:rPr>
          <w:rFonts w:ascii="Arial" w:eastAsia="Arial" w:hAnsi="Arial" w:cs="Arial"/>
          <w:szCs w:val="24"/>
        </w:rPr>
        <w:t xml:space="preserve">Sutartyje neapibrėžtos sąvokos suprantamos ir aiškinamos taip, kaip jas apibrėžia VPĮ ir kiti </w:t>
      </w:r>
      <w:r w:rsidRPr="00A06C95">
        <w:rPr>
          <w:rFonts w:ascii="Arial" w:hAnsi="Arial" w:cs="Arial"/>
          <w:szCs w:val="24"/>
        </w:rPr>
        <w:t>įstatymai bei teisės aktai</w:t>
      </w:r>
      <w:r w:rsidRPr="00A06C95">
        <w:rPr>
          <w:rFonts w:ascii="Arial" w:eastAsia="Arial" w:hAnsi="Arial" w:cs="Arial"/>
          <w:szCs w:val="24"/>
        </w:rPr>
        <w:t>, galiojantys Sutarties sudarymo ir vykdymo metu.</w:t>
      </w:r>
    </w:p>
    <w:p w14:paraId="013D4E6C" w14:textId="77777777" w:rsidR="00423AB0" w:rsidRPr="00A06C95" w:rsidRDefault="00423AB0" w:rsidP="00423AB0">
      <w:pPr>
        <w:widowControl w:val="0"/>
        <w:tabs>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1.1.3.</w:t>
      </w:r>
      <w:r w:rsidRPr="00A06C95">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7F62B13"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29DF4754" w14:textId="77777777" w:rsidR="00423AB0" w:rsidRPr="00A06C95" w:rsidRDefault="00423AB0" w:rsidP="00423AB0">
      <w:pPr>
        <w:keepNext/>
        <w:keepLines/>
        <w:tabs>
          <w:tab w:val="left" w:pos="567"/>
        </w:tabs>
        <w:spacing w:line="276" w:lineRule="auto"/>
        <w:jc w:val="center"/>
        <w:rPr>
          <w:rFonts w:ascii="Arial" w:eastAsia="Cambria" w:hAnsi="Arial" w:cs="Arial"/>
          <w:b/>
          <w:bCs/>
          <w:szCs w:val="24"/>
          <w14:numSpacing w14:val="tabular"/>
        </w:rPr>
      </w:pPr>
      <w:r w:rsidRPr="00A06C95">
        <w:rPr>
          <w:rFonts w:ascii="Arial" w:eastAsia="Cambria" w:hAnsi="Arial" w:cs="Arial"/>
          <w:b/>
          <w:bCs/>
          <w:szCs w:val="24"/>
          <w14:numSpacing w14:val="tabular"/>
        </w:rPr>
        <w:t>1.2.</w:t>
      </w:r>
      <w:r w:rsidRPr="00A06C95">
        <w:rPr>
          <w:rFonts w:ascii="Arial" w:eastAsia="Cambria" w:hAnsi="Arial" w:cs="Arial"/>
          <w:b/>
          <w:bCs/>
          <w:szCs w:val="24"/>
          <w14:numSpacing w14:val="tabular"/>
        </w:rPr>
        <w:tab/>
        <w:t>Sutarties aiškinimas</w:t>
      </w:r>
    </w:p>
    <w:p w14:paraId="75C0352C" w14:textId="77777777" w:rsidR="00423AB0" w:rsidRPr="00A06C95" w:rsidRDefault="00423AB0" w:rsidP="00423AB0">
      <w:pPr>
        <w:keepNext/>
        <w:keepLines/>
        <w:tabs>
          <w:tab w:val="left" w:pos="567"/>
        </w:tabs>
        <w:spacing w:line="276" w:lineRule="auto"/>
        <w:ind w:left="792"/>
        <w:jc w:val="both"/>
        <w:rPr>
          <w:rFonts w:ascii="Arial" w:eastAsia="Cambria" w:hAnsi="Arial" w:cs="Arial"/>
          <w:b/>
          <w:bCs/>
          <w:szCs w:val="24"/>
          <w14:numSpacing w14:val="tabular"/>
        </w:rPr>
      </w:pPr>
    </w:p>
    <w:p w14:paraId="69C4BE6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1.2.1.</w:t>
      </w:r>
      <w:r w:rsidRPr="00A06C95">
        <w:rPr>
          <w:rFonts w:ascii="Arial" w:eastAsia="Arial" w:hAnsi="Arial" w:cs="Arial"/>
          <w:szCs w:val="24"/>
        </w:rPr>
        <w:tab/>
        <w:t>Sutartis yra sudaryta ir turi būti aiškinama pagal Lietuvos Respublikos teisės aktus.</w:t>
      </w:r>
    </w:p>
    <w:p w14:paraId="3BC93662"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w:t>
      </w:r>
      <w:r w:rsidRPr="00A06C95">
        <w:rPr>
          <w:rFonts w:ascii="Arial" w:eastAsia="Arial" w:hAnsi="Arial" w:cs="Arial"/>
          <w:szCs w:val="24"/>
        </w:rPr>
        <w:tab/>
        <w:t>Jei Bendrosios sąlygos ir (ar) Specialiosios sąlygos prieštarauja VPĮ ir kitų teisės aktų reikalavimams, taikomos VPĮ ir kitų teisės aktų nuostatos.</w:t>
      </w:r>
    </w:p>
    <w:p w14:paraId="3138139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1.2.3.</w:t>
      </w:r>
      <w:r w:rsidRPr="00A06C95">
        <w:rPr>
          <w:rFonts w:ascii="Arial" w:eastAsia="Arial" w:hAnsi="Arial" w:cs="Arial"/>
          <w:szCs w:val="24"/>
        </w:rPr>
        <w:tab/>
        <w:t>Diena Sutartyje reiškia kalendorinę dieną.</w:t>
      </w:r>
    </w:p>
    <w:p w14:paraId="4F542DFE"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1.2.4.</w:t>
      </w:r>
      <w:r w:rsidRPr="00A06C95">
        <w:rPr>
          <w:rFonts w:ascii="Arial" w:eastAsia="Arial" w:hAnsi="Arial" w:cs="Arial"/>
          <w:szCs w:val="24"/>
        </w:rPr>
        <w:tab/>
        <w:t>Darbo diena Sutartyje reiškia bet kurią dieną, išskyrus šeštadienį, sekmadienį ir švenčių dienas Lietuvoje, nurodytas Lietuvos Respublikos darbo kodekse.</w:t>
      </w:r>
    </w:p>
    <w:p w14:paraId="6B755492"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1.2.5.</w:t>
      </w:r>
      <w:r w:rsidRPr="00A06C95">
        <w:rPr>
          <w:rFonts w:ascii="Arial" w:eastAsia="Arial" w:hAnsi="Arial" w:cs="Arial"/>
          <w:szCs w:val="24"/>
        </w:rPr>
        <w:tab/>
        <w:t>Terminai pagal Sutartį yra skaičiuojami metais, mėnesiais, savaitėmis, darbo dienomis, kalendorinėmis dienomis, valandomis ir minutėmis.</w:t>
      </w:r>
    </w:p>
    <w:p w14:paraId="0F3A4314"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1.2.6.</w:t>
      </w:r>
      <w:r w:rsidRPr="00A06C95">
        <w:rPr>
          <w:rFonts w:ascii="Arial" w:eastAsia="Arial" w:hAnsi="Arial" w:cs="Arial"/>
          <w:szCs w:val="24"/>
        </w:rPr>
        <w:tab/>
        <w:t>Kvalifikacija, rėmimasis kitų ūkio subjektų pajėgumais, Paslaugų apimtis, peržiūra suprantami taip, kaip nustatyta VPĮ bei jį įgyvendinančiuose teisės aktuose.</w:t>
      </w:r>
    </w:p>
    <w:p w14:paraId="492C083E"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lastRenderedPageBreak/>
        <w:t>1.2.7.</w:t>
      </w:r>
      <w:r w:rsidRPr="00A06C95">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9451248"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1.2.8.</w:t>
      </w:r>
      <w:r w:rsidRPr="00A06C95">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29DB333E"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1.2.9.</w:t>
      </w:r>
      <w:r w:rsidRPr="00A06C95">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59499841"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1.2.10.</w:t>
      </w:r>
      <w:r w:rsidRPr="00A06C95">
        <w:rPr>
          <w:rFonts w:ascii="Arial" w:eastAsia="Arial" w:hAnsi="Arial" w:cs="Arial"/>
          <w:szCs w:val="24"/>
        </w:rPr>
        <w:tab/>
      </w:r>
      <w:r w:rsidRPr="00A06C95">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2E16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1.2.11.</w:t>
      </w:r>
      <w:r w:rsidRPr="00A06C95">
        <w:rPr>
          <w:rFonts w:ascii="Arial" w:eastAsia="Arial" w:hAnsi="Arial" w:cs="Arial"/>
          <w:szCs w:val="24"/>
        </w:rPr>
        <w:tab/>
      </w:r>
      <w:r w:rsidRPr="00A06C95">
        <w:rPr>
          <w:rFonts w:ascii="Arial" w:eastAsia="Arial" w:hAnsi="Arial" w:cs="Arial"/>
          <w:szCs w:val="24"/>
          <w:shd w:val="clear" w:color="auto" w:fill="FFFFFF"/>
        </w:rPr>
        <w:t>Jeigu Sutartyje nurodyta reikšmė skaičiais ir žodžiais skiriasi, vadovaujamasi žodžiais nurodyta reikšme.</w:t>
      </w:r>
    </w:p>
    <w:p w14:paraId="276F47C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1.2.12.</w:t>
      </w:r>
      <w:r w:rsidRPr="00A06C95">
        <w:rPr>
          <w:rFonts w:ascii="Arial" w:eastAsia="Arial" w:hAnsi="Arial" w:cs="Arial"/>
          <w:szCs w:val="24"/>
        </w:rPr>
        <w:tab/>
      </w:r>
      <w:r w:rsidRPr="00A06C95">
        <w:rPr>
          <w:rFonts w:ascii="Arial" w:eastAsia="Arial" w:hAnsi="Arial" w:cs="Arial"/>
          <w:szCs w:val="24"/>
          <w:shd w:val="clear" w:color="auto" w:fill="FFFFFF"/>
        </w:rPr>
        <w:t>Jei pateikiamos nuorodos į teisės aktus, turi būti taikomos aktualios teisės aktų redakcijos, jeigu nenurodyta kitaip.</w:t>
      </w:r>
    </w:p>
    <w:p w14:paraId="732158DC"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15AD945"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1.3.</w:t>
      </w:r>
      <w:r w:rsidRPr="00A06C95">
        <w:rPr>
          <w:rFonts w:ascii="Arial" w:eastAsia="Arial" w:hAnsi="Arial" w:cs="Arial"/>
          <w:b/>
          <w:szCs w:val="24"/>
        </w:rPr>
        <w:tab/>
        <w:t>Dokumentų viršenybė</w:t>
      </w:r>
    </w:p>
    <w:p w14:paraId="754E14E3"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4F844D1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1.3.1.</w:t>
      </w:r>
      <w:r w:rsidRPr="00A06C95">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18E3251"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szCs w:val="24"/>
        </w:rPr>
        <w:t xml:space="preserve">1.3.1.1. </w:t>
      </w:r>
      <w:r w:rsidRPr="00A06C95">
        <w:rPr>
          <w:rFonts w:ascii="Arial" w:eastAsia="Trebuchet MS" w:hAnsi="Arial" w:cs="Arial"/>
          <w:bCs/>
          <w:szCs w:val="24"/>
        </w:rPr>
        <w:t>Techninė specifikacija;</w:t>
      </w:r>
    </w:p>
    <w:p w14:paraId="672D016D"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bCs/>
          <w:szCs w:val="24"/>
        </w:rPr>
        <w:t>1.3.1.2. Specialiosios sąlygos;</w:t>
      </w:r>
    </w:p>
    <w:p w14:paraId="449C8EAF"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bCs/>
          <w:szCs w:val="24"/>
        </w:rPr>
        <w:t>1.3.1.3. Bendrosios sąlygos;</w:t>
      </w:r>
    </w:p>
    <w:p w14:paraId="451AB27B"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bCs/>
          <w:szCs w:val="24"/>
        </w:rPr>
        <w:t>1.3.1.4. Pirkimo dokumentai (išskyrus techninę specifikaciją);</w:t>
      </w:r>
    </w:p>
    <w:p w14:paraId="2C3DE988"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bCs/>
          <w:szCs w:val="24"/>
        </w:rPr>
        <w:t>1.3.1.5. Pasiūlymas;</w:t>
      </w:r>
    </w:p>
    <w:p w14:paraId="5E34DFDE" w14:textId="77777777" w:rsidR="00423AB0" w:rsidRPr="00A06C95" w:rsidRDefault="00423AB0" w:rsidP="00423AB0">
      <w:pPr>
        <w:tabs>
          <w:tab w:val="left" w:pos="709"/>
        </w:tabs>
        <w:spacing w:line="276" w:lineRule="auto"/>
        <w:jc w:val="both"/>
        <w:outlineLvl w:val="2"/>
        <w:rPr>
          <w:rFonts w:ascii="Arial" w:eastAsia="Trebuchet MS" w:hAnsi="Arial" w:cs="Arial"/>
          <w:bCs/>
          <w:szCs w:val="24"/>
        </w:rPr>
      </w:pPr>
      <w:r w:rsidRPr="00A06C95">
        <w:rPr>
          <w:rFonts w:ascii="Arial" w:eastAsia="Trebuchet MS" w:hAnsi="Arial" w:cs="Arial"/>
          <w:bCs/>
          <w:szCs w:val="24"/>
        </w:rPr>
        <w:t>1.3.1.6. Kiti Specialiosiose sąlygose išvardinti priedai.</w:t>
      </w:r>
    </w:p>
    <w:p w14:paraId="2D7D433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1.3.2.</w:t>
      </w:r>
      <w:r w:rsidRPr="00A06C95">
        <w:rPr>
          <w:rFonts w:ascii="Arial" w:eastAsia="Cambria" w:hAnsi="Arial" w:cs="Arial"/>
          <w:szCs w:val="24"/>
        </w:rPr>
        <w:tab/>
        <w:t xml:space="preserve"> Tuo atveju, kai Šalių Susitarimu yra keičiamos Sutarties sąlygos, naujai sutartos Sutarties sąlygos turi viršenybę prieš pakeistąsias.</w:t>
      </w:r>
    </w:p>
    <w:p w14:paraId="39880FE3"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1.3.3.</w:t>
      </w:r>
      <w:r w:rsidRPr="00A06C95">
        <w:rPr>
          <w:rFonts w:ascii="Arial" w:hAnsi="Arial" w:cs="Arial"/>
          <w:szCs w:val="24"/>
        </w:rPr>
        <w:tab/>
      </w:r>
      <w:r w:rsidRPr="00A06C95">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33D643D1"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1.3.4.</w:t>
      </w:r>
      <w:r w:rsidRPr="00A06C95">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6C95">
        <w:rPr>
          <w:rFonts w:ascii="Arial" w:eastAsia="Arial" w:hAnsi="Arial" w:cs="Arial"/>
          <w:szCs w:val="24"/>
          <w:vertAlign w:val="superscript"/>
        </w:rPr>
        <w:t>1</w:t>
      </w:r>
      <w:r w:rsidRPr="00A06C95">
        <w:rPr>
          <w:rFonts w:ascii="Arial" w:eastAsia="Arial" w:hAnsi="Arial" w:cs="Arial"/>
          <w:szCs w:val="24"/>
        </w:rPr>
        <w:t>).</w:t>
      </w:r>
    </w:p>
    <w:p w14:paraId="3DF48649"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8D084CB"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caps/>
          <w:szCs w:val="24"/>
        </w:rPr>
        <w:t>2.</w:t>
      </w:r>
      <w:r w:rsidRPr="00A06C95">
        <w:rPr>
          <w:rFonts w:ascii="Arial" w:eastAsia="Arial" w:hAnsi="Arial" w:cs="Arial"/>
          <w:b/>
          <w:caps/>
          <w:szCs w:val="24"/>
        </w:rPr>
        <w:tab/>
        <w:t>Sutarties dalykas</w:t>
      </w:r>
    </w:p>
    <w:p w14:paraId="22835DA1"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4ABA2F6" w14:textId="77777777" w:rsidR="00423AB0" w:rsidRPr="00A06C95" w:rsidRDefault="00423AB0" w:rsidP="00423AB0">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2.1.</w:t>
      </w:r>
      <w:r w:rsidRPr="00A06C95">
        <w:rPr>
          <w:rFonts w:ascii="Arial" w:eastAsia="Cambria" w:hAnsi="Arial" w:cs="Arial"/>
          <w:szCs w:val="24"/>
        </w:rPr>
        <w:tab/>
        <w:t xml:space="preserve">Tiekėjas įsipareigoja Sutartyje nustatytomis sąlygomis ir tvarka suteikti Pirkėjui Paslaugas, </w:t>
      </w:r>
      <w:r w:rsidRPr="00A06C95">
        <w:rPr>
          <w:rFonts w:ascii="Arial" w:eastAsia="Cambria" w:hAnsi="Arial" w:cs="Arial"/>
          <w:szCs w:val="24"/>
        </w:rPr>
        <w:lastRenderedPageBreak/>
        <w:t xml:space="preserve">atitinkančias Sutartyje nustatytus reikalavimus, o Pirkėjas įsipareigoja priimti Sutarties sąlygas atitinkančias ir tinkamai suteiktas </w:t>
      </w:r>
      <w:r w:rsidRPr="00A06C95">
        <w:rPr>
          <w:rFonts w:ascii="Arial" w:eastAsia="Arial" w:hAnsi="Arial" w:cs="Arial"/>
          <w:szCs w:val="24"/>
        </w:rPr>
        <w:t>Paslaugas</w:t>
      </w:r>
      <w:r w:rsidRPr="00A06C95">
        <w:rPr>
          <w:rFonts w:ascii="Arial" w:eastAsia="Cambria" w:hAnsi="Arial" w:cs="Arial"/>
          <w:szCs w:val="24"/>
        </w:rPr>
        <w:t xml:space="preserve"> bei sumokėti Tiekėjui Sutartyje nurodytą kainą Sutartyje nustatytomis sąlygomis ir tvarka.</w:t>
      </w:r>
    </w:p>
    <w:p w14:paraId="6797770E" w14:textId="77777777" w:rsidR="00423AB0" w:rsidRPr="00A06C95" w:rsidRDefault="00423AB0" w:rsidP="00423AB0">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2.2.</w:t>
      </w:r>
      <w:r w:rsidRPr="00A06C95">
        <w:rPr>
          <w:rFonts w:ascii="Arial" w:eastAsia="Arial" w:hAnsi="Arial" w:cs="Arial"/>
          <w:szCs w:val="24"/>
        </w:rPr>
        <w:tab/>
        <w:t xml:space="preserve">Šalys, vykdydamos Sutartį, įsipareigoja laikytis visų Sutarties vykdymui taikytinų </w:t>
      </w:r>
      <w:r w:rsidRPr="00A06C95">
        <w:rPr>
          <w:rFonts w:ascii="Arial" w:hAnsi="Arial" w:cs="Arial"/>
          <w:szCs w:val="24"/>
        </w:rPr>
        <w:t>įstatymų bei kitų teisės aktų</w:t>
      </w:r>
      <w:r w:rsidRPr="00A06C95">
        <w:rPr>
          <w:rFonts w:ascii="Arial" w:eastAsia="Arial" w:hAnsi="Arial" w:cs="Arial"/>
          <w:szCs w:val="24"/>
        </w:rPr>
        <w:t xml:space="preserve"> reikalavimų. Šalis turi teisę reikalauti, kad kita Šalis įvykdytų visus</w:t>
      </w:r>
      <w:r w:rsidRPr="00A06C95">
        <w:rPr>
          <w:rFonts w:ascii="Arial" w:hAnsi="Arial" w:cs="Arial"/>
          <w:szCs w:val="24"/>
        </w:rPr>
        <w:t xml:space="preserve"> įstatymų bei kitų teisės aktų</w:t>
      </w:r>
      <w:r w:rsidRPr="00A06C95">
        <w:rPr>
          <w:rFonts w:ascii="Arial" w:eastAsia="Arial" w:hAnsi="Arial" w:cs="Arial"/>
          <w:szCs w:val="24"/>
        </w:rPr>
        <w:t xml:space="preserve"> reikalavimus, taikomus Sutarties vykdymui. Nė viena iš Sutarties sąlygų nereiškia ir negali būti aiškinama kaip Pirkėjo atsisakymas </w:t>
      </w:r>
      <w:r w:rsidRPr="00A06C95">
        <w:rPr>
          <w:rFonts w:ascii="Arial" w:hAnsi="Arial" w:cs="Arial"/>
          <w:szCs w:val="24"/>
        </w:rPr>
        <w:t>įstatymuose bei kituose teisės aktuose</w:t>
      </w:r>
      <w:r w:rsidRPr="00A06C95">
        <w:rPr>
          <w:rFonts w:ascii="Arial" w:eastAsia="Arial" w:hAnsi="Arial" w:cs="Arial"/>
          <w:szCs w:val="24"/>
        </w:rPr>
        <w:t xml:space="preserve"> numatytų ir Sutartimi neaptartų Pirkėjo kitų teisių ir garantijų, susijusių su netinkamu Paslaugų teikimu ar jų kokybe, arba kaip Tiekėjo atsisakymas </w:t>
      </w:r>
      <w:r w:rsidRPr="00A06C95">
        <w:rPr>
          <w:rFonts w:ascii="Arial" w:hAnsi="Arial" w:cs="Arial"/>
          <w:szCs w:val="24"/>
        </w:rPr>
        <w:t>įstatymuose bei kituose teisės aktuose</w:t>
      </w:r>
      <w:r w:rsidRPr="00A06C95">
        <w:rPr>
          <w:rFonts w:ascii="Arial" w:eastAsia="Arial" w:hAnsi="Arial" w:cs="Arial"/>
          <w:szCs w:val="24"/>
        </w:rPr>
        <w:t xml:space="preserve"> numatytų ir Sutartimi neaptartų Tiekėjo kitų teisių ir garantijų dėl atlyginimo už suteiktas Paslaugas gavimo.</w:t>
      </w:r>
    </w:p>
    <w:p w14:paraId="38BF3D10" w14:textId="77777777" w:rsidR="00423AB0" w:rsidRPr="00A06C95" w:rsidRDefault="00423AB0" w:rsidP="00423AB0">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2.3.</w:t>
      </w:r>
      <w:r w:rsidRPr="00A06C95">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9654A6" w14:textId="77777777" w:rsidR="00423AB0" w:rsidRPr="00A06C95" w:rsidRDefault="00423AB0" w:rsidP="00423AB0">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713A22DE"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caps/>
          <w:szCs w:val="24"/>
        </w:rPr>
        <w:t>3.</w:t>
      </w:r>
      <w:r w:rsidRPr="00A06C95">
        <w:rPr>
          <w:rFonts w:ascii="Arial" w:eastAsia="Arial" w:hAnsi="Arial" w:cs="Arial"/>
          <w:b/>
          <w:caps/>
          <w:szCs w:val="24"/>
        </w:rPr>
        <w:tab/>
        <w:t>TIEKĖJAS ir kiti Sutarties vykdymui pasitelkiami asmenys</w:t>
      </w:r>
    </w:p>
    <w:p w14:paraId="5E589230"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6ED18E0" w14:textId="77777777" w:rsidR="00423AB0" w:rsidRPr="00A06C95"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3.1.</w:t>
      </w:r>
      <w:r w:rsidRPr="00A06C95">
        <w:rPr>
          <w:rFonts w:ascii="Arial" w:eastAsia="Arial" w:hAnsi="Arial" w:cs="Arial"/>
          <w:b/>
          <w:szCs w:val="24"/>
        </w:rPr>
        <w:tab/>
        <w:t>Kvalifikacija ir kiti Tiekėjo pasiūlymu prisiimti įsipareigojimai</w:t>
      </w:r>
    </w:p>
    <w:p w14:paraId="50E01042" w14:textId="77777777" w:rsidR="00423AB0" w:rsidRPr="00A06C95" w:rsidRDefault="00423AB0" w:rsidP="00423AB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EDC875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3.1.1.</w:t>
      </w:r>
      <w:r w:rsidRPr="00A06C95">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2D4227B9"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3.1.1.1.</w:t>
      </w:r>
      <w:r w:rsidRPr="00A06C95">
        <w:rPr>
          <w:rFonts w:ascii="Arial" w:eastAsia="Arial" w:hAnsi="Arial" w:cs="Arial"/>
          <w:szCs w:val="24"/>
        </w:rPr>
        <w:tab/>
        <w:t>turėtų teisę verstis ta veikla, kuri yra reikalinga Sutarčiai įvykdyti.</w:t>
      </w:r>
      <w:r w:rsidRPr="00A06C95">
        <w:rPr>
          <w:rFonts w:ascii="Arial" w:hAnsi="Arial" w:cs="Arial"/>
          <w:szCs w:val="24"/>
        </w:rPr>
        <w:t xml:space="preserve"> </w:t>
      </w:r>
      <w:r w:rsidRPr="00A06C95">
        <w:rPr>
          <w:rFonts w:ascii="Arial" w:eastAsia="Arial" w:hAnsi="Arial" w:cs="Arial"/>
          <w:szCs w:val="24"/>
        </w:rPr>
        <w:t>Pirkėjui pareikalavus, Tiekėjas turi pateikti dokumentus, įrodančius, kad Sutartį vykdo tik tokią teisę turintys asmenys;</w:t>
      </w:r>
    </w:p>
    <w:p w14:paraId="5DFAA05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3.1.1.2.</w:t>
      </w:r>
      <w:r w:rsidRPr="00A06C95">
        <w:rPr>
          <w:rFonts w:ascii="Arial" w:hAnsi="Arial" w:cs="Arial"/>
          <w:szCs w:val="24"/>
        </w:rPr>
        <w:tab/>
      </w:r>
      <w:r w:rsidRPr="00A06C95">
        <w:rPr>
          <w:rFonts w:ascii="Arial" w:eastAsia="Arial" w:hAnsi="Arial" w:cs="Arial"/>
          <w:szCs w:val="24"/>
        </w:rPr>
        <w:t>atitiktų tiekėjų kvalifikacijai pirkimo dokumentuose nustatytus reikalavimus bei neturėtų pirkimo dokumentuose nustatytų pašalinimo pagrindų;</w:t>
      </w:r>
    </w:p>
    <w:p w14:paraId="72E7573E" w14:textId="77777777" w:rsidR="00423AB0" w:rsidRPr="00A06C95" w:rsidRDefault="00423AB0" w:rsidP="00423AB0">
      <w:pPr>
        <w:widowControl w:val="0"/>
        <w:tabs>
          <w:tab w:val="right" w:pos="9808"/>
        </w:tabs>
        <w:suppressAutoHyphens/>
        <w:spacing w:line="276" w:lineRule="auto"/>
        <w:jc w:val="both"/>
        <w:textAlignment w:val="center"/>
        <w:rPr>
          <w:rFonts w:ascii="Arial" w:eastAsia="Arial" w:hAnsi="Arial" w:cs="Arial"/>
          <w:szCs w:val="24"/>
        </w:rPr>
      </w:pPr>
      <w:r w:rsidRPr="00A06C95">
        <w:rPr>
          <w:rFonts w:ascii="Arial" w:hAnsi="Arial" w:cs="Arial"/>
          <w:szCs w:val="24"/>
          <w:lang w:eastAsia="lt-LT"/>
        </w:rPr>
        <w:t xml:space="preserve">3.1.1.3.  laikytųsi Tiekėjo pasiūlyme nurodytų įsipareigojimų, įskaitant, bet neapsiribojant – atitiktų Tiekėjo </w:t>
      </w:r>
      <w:r w:rsidRPr="00A06C95">
        <w:rPr>
          <w:rFonts w:ascii="Arial" w:hAnsi="Arial" w:cs="Arial"/>
          <w:szCs w:val="24"/>
        </w:rPr>
        <w:t xml:space="preserve">pasiūlyme nurodytų kriterijų, dėl kurių jo pasiūlymas buvo išrinktas ekonomiškai naudingiausiu </w:t>
      </w:r>
      <w:r w:rsidRPr="00A06C95">
        <w:rPr>
          <w:rFonts w:ascii="Arial" w:hAnsi="Arial" w:cs="Arial"/>
          <w:szCs w:val="24"/>
          <w:lang w:eastAsia="lt-LT"/>
        </w:rPr>
        <w:t>(toliau – </w:t>
      </w:r>
      <w:r w:rsidRPr="00A06C95">
        <w:rPr>
          <w:rFonts w:ascii="Arial" w:hAnsi="Arial" w:cs="Arial"/>
          <w:b/>
          <w:bCs/>
          <w:szCs w:val="24"/>
          <w:lang w:eastAsia="lt-LT"/>
        </w:rPr>
        <w:t>Kokybiniai kriterijai</w:t>
      </w:r>
      <w:r w:rsidRPr="00A06C95">
        <w:rPr>
          <w:rFonts w:ascii="Arial" w:hAnsi="Arial" w:cs="Arial"/>
          <w:szCs w:val="24"/>
          <w:lang w:eastAsia="lt-LT"/>
        </w:rPr>
        <w:t>), reikšmes ir parametrus. Šiame papunktyje nurodytų įsipareigojimų laikymosi tikrinimo tvarka nustatoma Specialiosiose sąlygose;</w:t>
      </w:r>
      <w:r w:rsidRPr="00A06C95">
        <w:rPr>
          <w:rFonts w:ascii="Arial" w:hAnsi="Arial" w:cs="Arial"/>
          <w:szCs w:val="24"/>
        </w:rPr>
        <w:t xml:space="preserve"> </w:t>
      </w:r>
    </w:p>
    <w:p w14:paraId="300AD398"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2A64419E"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17"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6336043E" w14:textId="77777777" w:rsidR="00423AB0" w:rsidRPr="00A06C95" w:rsidRDefault="00423AB0" w:rsidP="00423AB0">
      <w:pPr>
        <w:rPr>
          <w:rFonts w:ascii="Arial" w:hAnsi="Arial" w:cs="Arial"/>
          <w:szCs w:val="24"/>
        </w:rPr>
      </w:pPr>
    </w:p>
    <w:p w14:paraId="2A4DA10E"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3.1.1.4.</w:t>
      </w:r>
      <w:r w:rsidRPr="00A06C95">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7F286A7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3.1.1.5. </w:t>
      </w:r>
      <w:r w:rsidRPr="00A06C95">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6C95">
        <w:rPr>
          <w:rFonts w:ascii="Arial" w:hAnsi="Arial" w:cs="Arial"/>
          <w:szCs w:val="24"/>
        </w:rPr>
        <w:t>.</w:t>
      </w:r>
    </w:p>
    <w:p w14:paraId="4C88D23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3.1.2.</w:t>
      </w:r>
      <w:r w:rsidRPr="00A06C95">
        <w:rPr>
          <w:rFonts w:ascii="Arial" w:eastAsia="Arial" w:hAnsi="Arial" w:cs="Arial"/>
          <w:szCs w:val="24"/>
        </w:rPr>
        <w:tab/>
        <w:t xml:space="preserve">Tuo atveju, kai Tiekėjas yra jungtinės veiklos sutarties pagrindu veikianti tiekėjų grupė, jos nariai Pirkėjui už Sutarties vykdymą atsako solidariai. </w:t>
      </w:r>
      <w:r w:rsidRPr="00A06C95">
        <w:rPr>
          <w:rFonts w:ascii="Arial" w:eastAsia="Arial" w:hAnsi="Arial" w:cs="Arial"/>
          <w:szCs w:val="24"/>
          <w:shd w:val="clear" w:color="auto" w:fill="FFFFFF"/>
        </w:rPr>
        <w:t xml:space="preserve">Jeigu Tiekėjas remiasi </w:t>
      </w:r>
      <w:r w:rsidRPr="00A06C95">
        <w:rPr>
          <w:rFonts w:ascii="Arial" w:eastAsia="Arial" w:hAnsi="Arial" w:cs="Arial"/>
          <w:szCs w:val="24"/>
        </w:rPr>
        <w:t xml:space="preserve">ūkio </w:t>
      </w:r>
      <w:r w:rsidRPr="00A06C95">
        <w:rPr>
          <w:rFonts w:ascii="Arial" w:eastAsia="Arial" w:hAnsi="Arial" w:cs="Arial"/>
          <w:szCs w:val="24"/>
          <w:shd w:val="clear" w:color="auto" w:fill="FFFFFF"/>
        </w:rPr>
        <w:t xml:space="preserve">subjektų pajėgumais, siekdamas atitikti finansinio ir ekonominio pajėgumo reikalavimus, Tiekėjas su </w:t>
      </w:r>
      <w:r w:rsidRPr="00A06C95">
        <w:rPr>
          <w:rFonts w:ascii="Arial" w:eastAsia="Arial" w:hAnsi="Arial" w:cs="Arial"/>
          <w:szCs w:val="24"/>
          <w:shd w:val="clear" w:color="auto" w:fill="FFFFFF"/>
        </w:rPr>
        <w:lastRenderedPageBreak/>
        <w:t xml:space="preserve">tokiais </w:t>
      </w:r>
      <w:r w:rsidRPr="00A06C95">
        <w:rPr>
          <w:rFonts w:ascii="Arial" w:eastAsia="Arial" w:hAnsi="Arial" w:cs="Arial"/>
          <w:szCs w:val="24"/>
        </w:rPr>
        <w:t xml:space="preserve">ūkio </w:t>
      </w:r>
      <w:r w:rsidRPr="00A06C95">
        <w:rPr>
          <w:rFonts w:ascii="Arial" w:eastAsia="Arial" w:hAnsi="Arial" w:cs="Arial"/>
          <w:szCs w:val="24"/>
          <w:shd w:val="clear" w:color="auto" w:fill="FFFFFF"/>
        </w:rPr>
        <w:t>subjektais už Sutarties vykdymą atsako solidariai (jeigu to buvo reikalaujama pirkimo dokumentuose).</w:t>
      </w:r>
    </w:p>
    <w:p w14:paraId="37F5350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3.1.3.</w:t>
      </w:r>
      <w:r w:rsidRPr="00A06C95">
        <w:rPr>
          <w:rFonts w:ascii="Arial" w:eastAsia="Arial" w:hAnsi="Arial" w:cs="Arial"/>
          <w:szCs w:val="24"/>
        </w:rPr>
        <w:tab/>
        <w:t xml:space="preserve">Tiekėjas taip pat atsako už tai, kad Tiekėjas, Sutartį tiesiogiai vykdantys subtiekėjai ir specialistai atitiktų jiems </w:t>
      </w:r>
      <w:r w:rsidRPr="00A06C95">
        <w:rPr>
          <w:rFonts w:ascii="Arial" w:hAnsi="Arial" w:cs="Arial"/>
          <w:szCs w:val="24"/>
        </w:rPr>
        <w:t>įstatymų bei kitų teisės aktų</w:t>
      </w:r>
      <w:r w:rsidRPr="00A06C95">
        <w:rPr>
          <w:rFonts w:ascii="Arial" w:eastAsia="Arial" w:hAnsi="Arial" w:cs="Arial"/>
          <w:szCs w:val="24"/>
        </w:rPr>
        <w:t xml:space="preserve"> ir (arba) pirkimo dokumentuose nustatytus profesinės kvalifikacijos ir kitus reikalavimus bei turėtų teisę verstis ta veikla, kuriai jie pasitelkiami.</w:t>
      </w:r>
    </w:p>
    <w:p w14:paraId="54FF944C"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6BE90A23"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3.2.</w:t>
      </w:r>
      <w:r w:rsidRPr="00A06C95">
        <w:rPr>
          <w:rFonts w:ascii="Arial" w:hAnsi="Arial" w:cs="Arial"/>
          <w:szCs w:val="24"/>
        </w:rPr>
        <w:tab/>
      </w:r>
      <w:r w:rsidRPr="00A06C95">
        <w:rPr>
          <w:rFonts w:ascii="Arial" w:eastAsia="Arial" w:hAnsi="Arial" w:cs="Arial"/>
          <w:b/>
          <w:bCs/>
          <w:szCs w:val="24"/>
        </w:rPr>
        <w:t>Subtiekėjų bei specialistų pasitelkimas ir keitimas</w:t>
      </w:r>
    </w:p>
    <w:p w14:paraId="6636DB72"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618D92A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06C95">
        <w:rPr>
          <w:rFonts w:ascii="Arial" w:eastAsia="Arial" w:hAnsi="Arial" w:cs="Arial"/>
          <w:szCs w:val="24"/>
        </w:rPr>
        <w:t>3.2.1.</w:t>
      </w:r>
      <w:r w:rsidRPr="00A06C95">
        <w:rPr>
          <w:rFonts w:ascii="Arial" w:eastAsia="Arial" w:hAnsi="Arial" w:cs="Arial"/>
          <w:szCs w:val="24"/>
        </w:rPr>
        <w:tab/>
      </w:r>
      <w:r w:rsidRPr="00A06C95">
        <w:rPr>
          <w:rFonts w:ascii="Arial" w:eastAsia="Arial" w:hAnsi="Arial" w:cs="Arial"/>
          <w:szCs w:val="24"/>
          <w:shd w:val="clear" w:color="auto" w:fill="FFFFFF"/>
        </w:rPr>
        <w:t>Tiekėjas įsipareigoja užtikrinti, kad Sutartį vykdys pirkime pasiūlyti ir kvalifikaci</w:t>
      </w:r>
      <w:r w:rsidRPr="00A06C95">
        <w:rPr>
          <w:rFonts w:ascii="Arial" w:eastAsia="Arial" w:hAnsi="Arial" w:cs="Arial"/>
          <w:szCs w:val="24"/>
        </w:rPr>
        <w:t>jos</w:t>
      </w:r>
      <w:r w:rsidRPr="00A06C95">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06C95">
        <w:rPr>
          <w:rFonts w:ascii="Arial" w:eastAsia="Arial" w:hAnsi="Arial" w:cs="Arial"/>
          <w:szCs w:val="24"/>
        </w:rPr>
        <w:t xml:space="preserve">ir specialistų </w:t>
      </w:r>
      <w:r w:rsidRPr="00A06C95">
        <w:rPr>
          <w:rFonts w:ascii="Arial" w:eastAsia="Arial" w:hAnsi="Arial" w:cs="Arial"/>
          <w:szCs w:val="24"/>
          <w:shd w:val="clear" w:color="auto" w:fill="FFFFFF"/>
        </w:rPr>
        <w:t>veiksmus ar neveikimą.</w:t>
      </w:r>
    </w:p>
    <w:p w14:paraId="0F3F321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06C95">
        <w:rPr>
          <w:rFonts w:ascii="Arial" w:eastAsia="Arial" w:hAnsi="Arial" w:cs="Arial"/>
          <w:szCs w:val="24"/>
        </w:rPr>
        <w:t>3.2.2.</w:t>
      </w:r>
      <w:r w:rsidRPr="00A06C95">
        <w:rPr>
          <w:rFonts w:ascii="Arial" w:eastAsia="Arial" w:hAnsi="Arial" w:cs="Arial"/>
          <w:szCs w:val="24"/>
        </w:rPr>
        <w:tab/>
      </w:r>
      <w:r w:rsidRPr="00A06C95">
        <w:rPr>
          <w:rFonts w:ascii="Arial" w:eastAsia="Arial" w:hAnsi="Arial" w:cs="Arial"/>
          <w:szCs w:val="24"/>
          <w:shd w:val="clear" w:color="auto" w:fill="FFFFFF"/>
        </w:rPr>
        <w:t>Sutarties vykdymui pasitelkiami subtiekėjai ir (ar) specialistai (jeigu tokie pasitelkiami) nurodomi Specialiosiose sąlygose.</w:t>
      </w:r>
    </w:p>
    <w:p w14:paraId="06722D2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Cs w:val="24"/>
        </w:rPr>
      </w:pPr>
      <w:r w:rsidRPr="00A06C95">
        <w:rPr>
          <w:rFonts w:ascii="Arial" w:eastAsia="Arial" w:hAnsi="Arial" w:cs="Arial"/>
          <w:kern w:val="2"/>
          <w:szCs w:val="24"/>
        </w:rPr>
        <w:t>3.2.3. Tiekėjas gali keisti ir (ar) pasitelkti subtiekėjus ir (ar) specialistus šiame Sutarties poskyryje nustatytais atvejais ir tvarka.</w:t>
      </w:r>
      <w:r w:rsidRPr="00A06C95">
        <w:rPr>
          <w:rFonts w:ascii="Arial" w:hAnsi="Arial" w:cs="Arial"/>
          <w:szCs w:val="24"/>
        </w:rPr>
        <w:t xml:space="preserve"> </w:t>
      </w:r>
    </w:p>
    <w:p w14:paraId="653BB205"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3E295D22"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18"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53E6A9BB" w14:textId="77777777" w:rsidR="00423AB0" w:rsidRPr="00A06C95" w:rsidRDefault="00423AB0" w:rsidP="00423AB0">
      <w:pPr>
        <w:rPr>
          <w:rFonts w:ascii="Arial" w:hAnsi="Arial" w:cs="Arial"/>
          <w:szCs w:val="24"/>
        </w:rPr>
      </w:pPr>
    </w:p>
    <w:p w14:paraId="530A569B" w14:textId="77777777" w:rsidR="00423AB0" w:rsidRPr="00A06C95"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A06C95">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4EA952D2" w14:textId="77777777" w:rsidR="00423AB0" w:rsidRPr="00A06C95" w:rsidRDefault="00423AB0" w:rsidP="00423AB0">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6C95">
        <w:rPr>
          <w:rFonts w:ascii="Arial" w:eastAsia="Cambria" w:hAnsi="Arial" w:cs="Arial"/>
          <w:szCs w:val="24"/>
        </w:rPr>
        <w:t>,</w:t>
      </w:r>
      <w:r w:rsidRPr="00A06C95">
        <w:rPr>
          <w:rFonts w:ascii="Arial" w:eastAsia="Cambria" w:hAnsi="Arial" w:cs="Arial"/>
          <w:szCs w:val="24"/>
          <w:shd w:val="clear" w:color="auto" w:fill="FFFFFF"/>
        </w:rPr>
        <w:t xml:space="preserve"> kokybės vadybos sistemos ir (arba) aplinkos apsaugos vadybos sistemos standartų </w:t>
      </w:r>
      <w:r w:rsidRPr="00A06C95">
        <w:rPr>
          <w:rFonts w:ascii="Arial" w:eastAsia="Cambria" w:hAnsi="Arial" w:cs="Arial"/>
          <w:szCs w:val="24"/>
        </w:rPr>
        <w:t xml:space="preserve">reikalavimų, reikalavimų dėl pašalinimo pagrindų nebuvimo, atitikties nacionalinio saugumo interesams bei reikalavimams </w:t>
      </w:r>
      <w:r w:rsidRPr="00A06C95">
        <w:rPr>
          <w:rFonts w:ascii="Arial" w:eastAsia="Arial" w:hAnsi="Arial" w:cs="Arial"/>
          <w:szCs w:val="24"/>
          <w:shd w:val="clear" w:color="auto" w:fill="FFFFFF"/>
        </w:rPr>
        <w:t xml:space="preserve">nebūti registruotu (nuolat gyvenančiu ar turinčiu pilietybę) nepatikimomis laikomose valstybėse ar teritorijose </w:t>
      </w:r>
      <w:r w:rsidRPr="00A06C95">
        <w:rPr>
          <w:rFonts w:ascii="Arial" w:eastAsia="Cambria" w:hAnsi="Arial" w:cs="Arial"/>
          <w:szCs w:val="24"/>
        </w:rPr>
        <w:t>(jei taikoma) ir Tiekėjo pasiūlyme nurodytų sąlygų pirkimo dokumentuose nustatytiems Kokybiniams</w:t>
      </w:r>
      <w:r w:rsidRPr="00A06C95">
        <w:rPr>
          <w:rFonts w:ascii="Arial" w:eastAsia="Cambria" w:hAnsi="Arial" w:cs="Arial"/>
          <w:b/>
          <w:bCs/>
          <w:szCs w:val="24"/>
        </w:rPr>
        <w:t xml:space="preserve"> </w:t>
      </w:r>
      <w:r w:rsidRPr="00A06C95">
        <w:rPr>
          <w:rFonts w:ascii="Arial" w:eastAsia="Cambria" w:hAnsi="Arial" w:cs="Arial"/>
          <w:szCs w:val="24"/>
        </w:rPr>
        <w:t>kriterijams pagrįsti (jei taikoma)</w:t>
      </w:r>
      <w:r w:rsidRPr="00A06C95">
        <w:rPr>
          <w:rFonts w:ascii="Arial" w:eastAsia="Cambria" w:hAnsi="Arial" w:cs="Arial"/>
          <w:szCs w:val="24"/>
          <w:shd w:val="clear" w:color="auto" w:fill="FFFFFF"/>
        </w:rPr>
        <w:t>, Tiekėjui taikoma Specialiosiose sąlygose nustatyto dydžio bauda.</w:t>
      </w:r>
    </w:p>
    <w:p w14:paraId="50DB2C50"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033FD3BB"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19"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42AA582B" w14:textId="77777777" w:rsidR="00423AB0" w:rsidRPr="00A06C95" w:rsidRDefault="00423AB0" w:rsidP="00423AB0">
      <w:pPr>
        <w:rPr>
          <w:rFonts w:ascii="Arial" w:hAnsi="Arial" w:cs="Arial"/>
          <w:szCs w:val="24"/>
        </w:rPr>
      </w:pPr>
    </w:p>
    <w:p w14:paraId="1C053C0C" w14:textId="77777777" w:rsidR="00423AB0" w:rsidRPr="00A06C95" w:rsidRDefault="00423AB0" w:rsidP="00423AB0">
      <w:pPr>
        <w:widowControl w:val="0"/>
        <w:tabs>
          <w:tab w:val="left" w:pos="993"/>
        </w:tabs>
        <w:spacing w:line="276" w:lineRule="auto"/>
        <w:jc w:val="both"/>
        <w:rPr>
          <w:rFonts w:ascii="Arial" w:eastAsia="Arial" w:hAnsi="Arial" w:cs="Arial"/>
          <w:szCs w:val="24"/>
          <w:shd w:val="clear" w:color="auto" w:fill="FFFFFF"/>
        </w:rPr>
      </w:pPr>
      <w:r w:rsidRPr="00A06C95">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A06C95">
        <w:rPr>
          <w:rFonts w:ascii="Arial" w:eastAsia="Cambria" w:hAnsi="Arial" w:cs="Arial"/>
          <w:szCs w:val="24"/>
          <w:shd w:val="clear" w:color="auto" w:fill="FFFFFF"/>
        </w:rPr>
        <w:t>nesirėmė pirkimo dokumentuose numatytiems kvalifikacijos reikalavimams pagrįsti.</w:t>
      </w:r>
    </w:p>
    <w:p w14:paraId="0FDD5B59" w14:textId="77777777" w:rsidR="00423AB0" w:rsidRPr="00A06C95" w:rsidRDefault="00423AB0" w:rsidP="00423AB0">
      <w:pPr>
        <w:widowControl w:val="0"/>
        <w:tabs>
          <w:tab w:val="left" w:pos="993"/>
        </w:tabs>
        <w:spacing w:line="276" w:lineRule="auto"/>
        <w:jc w:val="both"/>
        <w:rPr>
          <w:rFonts w:ascii="Arial" w:eastAsia="Arial" w:hAnsi="Arial" w:cs="Arial"/>
          <w:szCs w:val="24"/>
          <w:shd w:val="clear" w:color="auto" w:fill="FFFFFF"/>
        </w:rPr>
      </w:pPr>
      <w:r w:rsidRPr="00A06C95">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A06C95">
        <w:rPr>
          <w:rFonts w:ascii="Arial" w:eastAsia="Cambria" w:hAnsi="Arial" w:cs="Arial"/>
          <w:szCs w:val="24"/>
          <w:shd w:val="clear" w:color="auto" w:fill="FFFFFF"/>
        </w:rPr>
        <w:t>nesirėmė pirkimo dokumentuose numatytiems kvalifikacijos reikalavimams pagrįsti,</w:t>
      </w:r>
      <w:r w:rsidRPr="00A06C95">
        <w:rPr>
          <w:rFonts w:ascii="Arial" w:eastAsia="Arial" w:hAnsi="Arial" w:cs="Arial"/>
          <w:szCs w:val="24"/>
          <w:shd w:val="clear" w:color="auto" w:fill="FFFFFF"/>
        </w:rPr>
        <w:t xml:space="preserve"> pavadinimus, </w:t>
      </w:r>
      <w:r w:rsidRPr="00A06C95">
        <w:rPr>
          <w:rFonts w:ascii="Arial" w:eastAsia="Arial" w:hAnsi="Arial" w:cs="Arial"/>
          <w:szCs w:val="24"/>
        </w:rPr>
        <w:t xml:space="preserve">juridinio asmens kodą, </w:t>
      </w:r>
      <w:r w:rsidRPr="00A06C95">
        <w:rPr>
          <w:rFonts w:ascii="Arial" w:eastAsia="Arial" w:hAnsi="Arial" w:cs="Arial"/>
          <w:szCs w:val="24"/>
          <w:shd w:val="clear" w:color="auto" w:fill="FFFFFF"/>
        </w:rPr>
        <w:t>kontaktinius duomenis</w:t>
      </w:r>
      <w:r w:rsidRPr="00A06C95">
        <w:rPr>
          <w:rFonts w:ascii="Arial" w:eastAsia="Arial" w:hAnsi="Arial" w:cs="Arial"/>
          <w:szCs w:val="24"/>
        </w:rPr>
        <w:t>,</w:t>
      </w:r>
      <w:r w:rsidRPr="00A06C95">
        <w:rPr>
          <w:rFonts w:ascii="Arial" w:eastAsia="Arial" w:hAnsi="Arial" w:cs="Arial"/>
          <w:szCs w:val="24"/>
          <w:shd w:val="clear" w:color="auto" w:fill="FFFFFF"/>
        </w:rPr>
        <w:t xml:space="preserve"> jų atstovus.</w:t>
      </w:r>
    </w:p>
    <w:p w14:paraId="3A0627A5" w14:textId="77777777" w:rsidR="00423AB0" w:rsidRPr="00A06C95" w:rsidRDefault="00423AB0" w:rsidP="00423AB0">
      <w:pPr>
        <w:widowControl w:val="0"/>
        <w:tabs>
          <w:tab w:val="left" w:pos="993"/>
        </w:tabs>
        <w:spacing w:line="276" w:lineRule="auto"/>
        <w:jc w:val="both"/>
        <w:rPr>
          <w:rFonts w:ascii="Arial" w:eastAsia="Cambria" w:hAnsi="Arial" w:cs="Arial"/>
          <w:szCs w:val="24"/>
          <w:shd w:val="clear" w:color="auto" w:fill="FFFFFF"/>
        </w:rPr>
      </w:pPr>
      <w:r w:rsidRPr="00A06C95">
        <w:rPr>
          <w:rFonts w:ascii="Arial" w:eastAsia="Arial" w:hAnsi="Arial" w:cs="Arial"/>
          <w:szCs w:val="24"/>
          <w:shd w:val="clear" w:color="auto" w:fill="FFFFFF"/>
        </w:rPr>
        <w:t>3.2.8. Tiekėjas, bet kuriuo Sutarties vykdymo metu,</w:t>
      </w:r>
      <w:r w:rsidRPr="00A06C95">
        <w:rPr>
          <w:rFonts w:ascii="Arial" w:eastAsia="Cambria" w:hAnsi="Arial" w:cs="Arial"/>
          <w:szCs w:val="24"/>
        </w:rPr>
        <w:t xml:space="preserve"> subtiekėjus, kurių pajėgumais Tiekėjas </w:t>
      </w:r>
      <w:r w:rsidRPr="00A06C95">
        <w:rPr>
          <w:rFonts w:ascii="Arial" w:eastAsia="Cambria" w:hAnsi="Arial" w:cs="Arial"/>
          <w:szCs w:val="24"/>
        </w:rPr>
        <w:lastRenderedPageBreak/>
        <w:t>nesirėmė pirkimo dokumentuose numatytiems kvalifikacijos reikalavimams pagrįsti, gali keisti savo nuožiūra.</w:t>
      </w:r>
    </w:p>
    <w:p w14:paraId="192BB544" w14:textId="77777777" w:rsidR="00423AB0" w:rsidRPr="00A06C95" w:rsidRDefault="00423AB0" w:rsidP="00423AB0">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A06C95">
        <w:rPr>
          <w:rFonts w:ascii="Arial" w:eastAsia="Arial" w:hAnsi="Arial" w:cs="Arial"/>
          <w:szCs w:val="24"/>
          <w:shd w:val="clear" w:color="auto" w:fill="FFFFFF"/>
        </w:rPr>
        <w:t>3.2.9. Tiekėjas</w:t>
      </w:r>
      <w:r w:rsidRPr="00A06C95">
        <w:rPr>
          <w:rFonts w:ascii="Arial" w:eastAsia="Arial" w:hAnsi="Arial" w:cs="Arial"/>
          <w:szCs w:val="24"/>
        </w:rPr>
        <w:t>,</w:t>
      </w:r>
      <w:r w:rsidRPr="00A06C95">
        <w:rPr>
          <w:rFonts w:ascii="Arial" w:eastAsia="Arial" w:hAnsi="Arial" w:cs="Arial"/>
          <w:szCs w:val="24"/>
          <w:shd w:val="clear" w:color="auto" w:fill="FFFFFF"/>
        </w:rPr>
        <w:t xml:space="preserve"> </w:t>
      </w:r>
      <w:r w:rsidRPr="00A06C95">
        <w:rPr>
          <w:rFonts w:ascii="Arial" w:eastAsia="Arial" w:hAnsi="Arial" w:cs="Arial"/>
          <w:szCs w:val="24"/>
        </w:rPr>
        <w:t>bet kuriuo Sutarties vykdymo metu,</w:t>
      </w:r>
      <w:r w:rsidRPr="00A06C95">
        <w:rPr>
          <w:rFonts w:ascii="Arial" w:eastAsia="Cambria" w:hAnsi="Arial" w:cs="Arial"/>
          <w:szCs w:val="24"/>
        </w:rPr>
        <w:t xml:space="preserve"> </w:t>
      </w:r>
      <w:r w:rsidRPr="00A06C95">
        <w:rPr>
          <w:rFonts w:ascii="Arial" w:eastAsia="Cambria" w:hAnsi="Arial" w:cs="Arial"/>
          <w:szCs w:val="24"/>
          <w:shd w:val="clear" w:color="auto" w:fill="FFFFFF"/>
        </w:rPr>
        <w:t>ne vėliau nei prieš 5 (penkias) darbo dienas</w:t>
      </w:r>
      <w:r w:rsidRPr="00A06C95">
        <w:rPr>
          <w:rFonts w:ascii="Arial" w:eastAsia="Arial" w:hAnsi="Arial" w:cs="Arial"/>
          <w:szCs w:val="24"/>
          <w:shd w:val="clear" w:color="auto" w:fill="FFFFFF"/>
        </w:rPr>
        <w:t xml:space="preserve"> iki numatomo naujo subtiekėjo, kurio pajėgumais Tiekėjas </w:t>
      </w:r>
      <w:r w:rsidRPr="00A06C95">
        <w:rPr>
          <w:rFonts w:ascii="Arial" w:eastAsia="Cambria" w:hAnsi="Arial" w:cs="Arial"/>
          <w:szCs w:val="24"/>
          <w:shd w:val="clear" w:color="auto" w:fill="FFFFFF"/>
        </w:rPr>
        <w:t>nesirėmė pirkimo dokumentuose numatytiems kvalifikacijos reikalavimams pagrįsti,</w:t>
      </w:r>
      <w:r w:rsidRPr="00A06C95">
        <w:rPr>
          <w:rFonts w:ascii="Arial" w:eastAsia="Arial" w:hAnsi="Arial" w:cs="Arial"/>
          <w:szCs w:val="24"/>
          <w:shd w:val="clear" w:color="auto" w:fill="FFFFFF"/>
        </w:rPr>
        <w:t xml:space="preserve"> pasitelkimo</w:t>
      </w:r>
      <w:r w:rsidRPr="00A06C95">
        <w:rPr>
          <w:rFonts w:ascii="Arial" w:eastAsia="Arial" w:hAnsi="Arial" w:cs="Arial"/>
          <w:szCs w:val="24"/>
        </w:rPr>
        <w:t xml:space="preserve"> ir (arba) keitimo</w:t>
      </w:r>
      <w:r w:rsidRPr="00A06C95">
        <w:rPr>
          <w:rFonts w:ascii="Arial" w:eastAsia="Arial" w:hAnsi="Arial" w:cs="Arial"/>
          <w:szCs w:val="24"/>
          <w:shd w:val="clear" w:color="auto" w:fill="FFFFFF"/>
        </w:rPr>
        <w:t xml:space="preserve"> apie tai privalo informuoti </w:t>
      </w:r>
      <w:r w:rsidRPr="00A06C95">
        <w:rPr>
          <w:rFonts w:ascii="Arial" w:hAnsi="Arial" w:cs="Arial"/>
          <w:szCs w:val="24"/>
        </w:rPr>
        <w:t>Pirkėją</w:t>
      </w:r>
      <w:r w:rsidRPr="00A06C95">
        <w:rPr>
          <w:rFonts w:ascii="Arial" w:eastAsia="Arial" w:hAnsi="Arial" w:cs="Arial"/>
          <w:szCs w:val="24"/>
          <w:shd w:val="clear" w:color="auto" w:fill="FFFFFF"/>
        </w:rPr>
        <w:t xml:space="preserve">. </w:t>
      </w:r>
      <w:r w:rsidRPr="00A06C95">
        <w:rPr>
          <w:rFonts w:ascii="Arial" w:hAnsi="Arial" w:cs="Arial"/>
          <w:szCs w:val="24"/>
        </w:rPr>
        <w:t xml:space="preserve">Pirkėjas (jeigu buvo taikoma pirkimo dokumentuose) turi patikrinti, ar nėra </w:t>
      </w:r>
      <w:r w:rsidRPr="00A06C95">
        <w:rPr>
          <w:rFonts w:ascii="Arial" w:eastAsia="Cambria" w:hAnsi="Arial" w:cs="Arial"/>
          <w:szCs w:val="24"/>
        </w:rPr>
        <w:t xml:space="preserve">subtiekėjo pašalinimo pagrindų ir subtiekėjo atitiktį nacionalinio saugumo interesams ir reikalavimams </w:t>
      </w:r>
      <w:r w:rsidRPr="00A06C95">
        <w:rPr>
          <w:rFonts w:ascii="Arial" w:eastAsia="Arial" w:hAnsi="Arial" w:cs="Arial"/>
          <w:szCs w:val="24"/>
          <w:shd w:val="clear" w:color="auto" w:fill="FFFFFF"/>
        </w:rPr>
        <w:t>nebūti registruotu (nuolat gyvenančiu ar turinčiu pilietybę) nepatikimomis laikomose valstybėse ar teritorijose</w:t>
      </w:r>
      <w:r w:rsidRPr="00A06C95">
        <w:rPr>
          <w:rFonts w:ascii="Arial" w:eastAsia="Cambria" w:hAnsi="Arial" w:cs="Arial"/>
          <w:szCs w:val="24"/>
        </w:rPr>
        <w:t>. Jeigu subtiekėjo padėtis neatitinka bent vieno iš nurodytų reikalavimų, Pirkėjas reikalauja pakeisti šį subtiekėją reikalavimus atitinkančiu subtiekėju.</w:t>
      </w:r>
      <w:r w:rsidRPr="00A06C95">
        <w:rPr>
          <w:rFonts w:ascii="Arial" w:hAnsi="Arial" w:cs="Arial"/>
          <w:szCs w:val="24"/>
        </w:rPr>
        <w:t xml:space="preserve"> </w:t>
      </w:r>
      <w:r w:rsidRPr="00A06C95">
        <w:rPr>
          <w:rFonts w:ascii="Arial" w:eastAsia="Cambria" w:hAnsi="Arial" w:cs="Arial"/>
          <w:szCs w:val="24"/>
        </w:rPr>
        <w:t>Pirkėjas</w:t>
      </w:r>
      <w:r w:rsidRPr="00A06C95">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06C95">
        <w:rPr>
          <w:rFonts w:ascii="Arial" w:eastAsia="Cambria" w:hAnsi="Arial" w:cs="Arial"/>
          <w:szCs w:val="24"/>
        </w:rPr>
        <w:t>Pirkėjui sutikus, Šalys pasirašo Susitarimą, kuris laikomas neatsiejama Sutarties dalimi.</w:t>
      </w:r>
    </w:p>
    <w:p w14:paraId="3CD5C0C1" w14:textId="77777777" w:rsidR="00423AB0" w:rsidRPr="00A06C95" w:rsidRDefault="00423AB0" w:rsidP="00423AB0">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A06C95">
        <w:rPr>
          <w:rFonts w:ascii="Arial" w:eastAsia="Arial" w:hAnsi="Arial" w:cs="Arial"/>
          <w:szCs w:val="24"/>
        </w:rPr>
        <w:t>3.2.10. Subtiekėjai</w:t>
      </w:r>
      <w:r w:rsidRPr="00A06C95">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A06C95">
        <w:rPr>
          <w:rFonts w:ascii="Arial" w:eastAsia="Arial" w:hAnsi="Arial" w:cs="Arial"/>
          <w:szCs w:val="24"/>
        </w:rPr>
        <w:t xml:space="preserve">keičiami </w:t>
      </w:r>
      <w:r w:rsidRPr="00A06C95">
        <w:rPr>
          <w:rFonts w:ascii="Arial" w:eastAsia="Arial" w:hAnsi="Arial" w:cs="Arial"/>
          <w:szCs w:val="24"/>
          <w:shd w:val="clear" w:color="auto" w:fill="FFFFFF"/>
        </w:rPr>
        <w:t>tik šiais atvejais:</w:t>
      </w:r>
    </w:p>
    <w:p w14:paraId="6F5077CA" w14:textId="77777777" w:rsidR="00423AB0" w:rsidRPr="00A06C95" w:rsidRDefault="00423AB0" w:rsidP="00423AB0">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06C95">
        <w:rPr>
          <w:rFonts w:ascii="Arial" w:eastAsia="Cambria" w:hAnsi="Arial" w:cs="Arial"/>
          <w:szCs w:val="24"/>
          <w:shd w:val="clear" w:color="auto" w:fill="FFFFFF"/>
        </w:rPr>
        <w:t xml:space="preserve">3.2.10.1. kai subtiekėjui </w:t>
      </w:r>
      <w:r w:rsidRPr="00A06C95">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A06C95">
        <w:rPr>
          <w:rFonts w:ascii="Arial" w:eastAsia="Cambria" w:hAnsi="Arial" w:cs="Arial"/>
          <w:szCs w:val="24"/>
          <w:shd w:val="clear" w:color="auto" w:fill="FFFFFF"/>
        </w:rPr>
        <w:t>;</w:t>
      </w:r>
    </w:p>
    <w:p w14:paraId="7D106BC0" w14:textId="77777777" w:rsidR="00423AB0" w:rsidRPr="00A06C95" w:rsidRDefault="00423AB0" w:rsidP="00423AB0">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06C95">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A02B030" w14:textId="77777777" w:rsidR="00423AB0" w:rsidRPr="00A06C95" w:rsidRDefault="00423AB0" w:rsidP="00423AB0">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06C95">
        <w:rPr>
          <w:rFonts w:ascii="Arial" w:eastAsia="Cambria" w:hAnsi="Arial" w:cs="Arial"/>
          <w:szCs w:val="24"/>
          <w:shd w:val="clear" w:color="auto" w:fill="FFFFFF"/>
        </w:rPr>
        <w:t xml:space="preserve">3.2.10.3. </w:t>
      </w:r>
      <w:r w:rsidRPr="00A06C95">
        <w:rPr>
          <w:rFonts w:ascii="Arial" w:eastAsia="Cambria" w:hAnsi="Arial" w:cs="Arial"/>
          <w:szCs w:val="24"/>
        </w:rPr>
        <w:t>Tiekėjas ar subtiekėjas privalo pakeisti subtiekėją, jei paaiškėja, kad jis neatitinka jam pirkimo dokumentuose keliamų reikalavimų.</w:t>
      </w:r>
    </w:p>
    <w:p w14:paraId="542E22FD" w14:textId="77777777" w:rsidR="00423AB0" w:rsidRPr="00A06C95" w:rsidRDefault="00423AB0" w:rsidP="00423AB0">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A06C95">
        <w:rPr>
          <w:rFonts w:ascii="Arial" w:eastAsia="Cambria" w:hAnsi="Arial" w:cs="Arial"/>
          <w:szCs w:val="24"/>
        </w:rPr>
        <w:t>3.2.11.</w:t>
      </w:r>
      <w:r w:rsidRPr="00A06C95">
        <w:rPr>
          <w:rFonts w:ascii="Arial" w:eastAsia="Cambria" w:hAnsi="Arial" w:cs="Arial"/>
          <w:szCs w:val="24"/>
        </w:rPr>
        <w:tab/>
      </w:r>
      <w:r w:rsidRPr="00A06C95">
        <w:rPr>
          <w:rFonts w:ascii="Arial" w:eastAsia="Cambria" w:hAnsi="Arial" w:cs="Arial"/>
          <w:szCs w:val="24"/>
          <w:shd w:val="clear" w:color="auto" w:fill="FFFFFF"/>
        </w:rPr>
        <w:t>Tiekėjo (ar subtiekėjų) specialista</w:t>
      </w:r>
      <w:r w:rsidRPr="00A06C95">
        <w:rPr>
          <w:rFonts w:ascii="Arial" w:eastAsia="Cambria" w:hAnsi="Arial" w:cs="Arial"/>
          <w:szCs w:val="24"/>
        </w:rPr>
        <w:t>i,</w:t>
      </w:r>
      <w:r w:rsidRPr="00A06C95">
        <w:rPr>
          <w:rFonts w:ascii="Arial" w:eastAsia="Cambria" w:hAnsi="Arial" w:cs="Arial"/>
          <w:szCs w:val="24"/>
          <w:shd w:val="clear" w:color="auto" w:fill="FFFFFF"/>
        </w:rPr>
        <w:t xml:space="preserve"> vykd</w:t>
      </w:r>
      <w:r w:rsidRPr="00A06C95">
        <w:rPr>
          <w:rFonts w:ascii="Arial" w:eastAsia="Cambria" w:hAnsi="Arial" w:cs="Arial"/>
          <w:szCs w:val="24"/>
        </w:rPr>
        <w:t>antys</w:t>
      </w:r>
      <w:r w:rsidRPr="00A06C95">
        <w:rPr>
          <w:rFonts w:ascii="Arial" w:eastAsia="Cambria" w:hAnsi="Arial" w:cs="Arial"/>
          <w:szCs w:val="24"/>
          <w:shd w:val="clear" w:color="auto" w:fill="FFFFFF"/>
        </w:rPr>
        <w:t xml:space="preserve"> Sutartį, gali būti keičiami šiais atvejais:</w:t>
      </w:r>
    </w:p>
    <w:p w14:paraId="09012000" w14:textId="77777777" w:rsidR="00423AB0" w:rsidRPr="00A06C95" w:rsidRDefault="00423AB0" w:rsidP="00423AB0">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355C8C" w14:textId="77777777" w:rsidR="00423AB0" w:rsidRPr="00A06C95" w:rsidRDefault="00423AB0" w:rsidP="00423AB0">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192C1159" w14:textId="77777777" w:rsidR="00423AB0" w:rsidRPr="00A06C95" w:rsidRDefault="00423AB0" w:rsidP="00423AB0">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A06C95">
        <w:rPr>
          <w:rFonts w:ascii="Arial" w:eastAsia="Cambria" w:hAnsi="Arial" w:cs="Arial"/>
          <w:szCs w:val="24"/>
          <w:shd w:val="clear" w:color="auto" w:fill="FFFFFF"/>
        </w:rPr>
        <w:t xml:space="preserve">3.2.11.3. </w:t>
      </w:r>
      <w:r w:rsidRPr="00A06C95">
        <w:rPr>
          <w:rFonts w:ascii="Arial" w:eastAsia="Cambria" w:hAnsi="Arial" w:cs="Arial"/>
          <w:szCs w:val="24"/>
        </w:rPr>
        <w:t>Tiekėjas ar subtiekėjas privalo pakeisti specialistą, jei paaiškėja, kad jis neatitinka jam pirkimo dokumentuose keliamų reikalavimų.</w:t>
      </w:r>
    </w:p>
    <w:p w14:paraId="4AA2366F" w14:textId="77777777" w:rsidR="00423AB0" w:rsidRPr="00A06C95" w:rsidRDefault="00423AB0" w:rsidP="00423AB0">
      <w:pPr>
        <w:widowControl w:val="0"/>
        <w:tabs>
          <w:tab w:val="right" w:pos="9808"/>
        </w:tabs>
        <w:suppressAutoHyphens/>
        <w:spacing w:line="276" w:lineRule="auto"/>
        <w:jc w:val="both"/>
        <w:textAlignment w:val="center"/>
        <w:rPr>
          <w:rFonts w:ascii="Arial" w:eastAsia="Cambria" w:hAnsi="Arial" w:cs="Arial"/>
          <w:szCs w:val="24"/>
        </w:rPr>
      </w:pPr>
      <w:r w:rsidRPr="00A06C95">
        <w:rPr>
          <w:rFonts w:ascii="Arial" w:eastAsia="Cambria" w:hAnsi="Arial" w:cs="Arial"/>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6C95">
        <w:rPr>
          <w:rFonts w:ascii="Arial" w:hAnsi="Arial" w:cs="Arial"/>
          <w:szCs w:val="24"/>
        </w:rPr>
        <w:t xml:space="preserve"> </w:t>
      </w:r>
    </w:p>
    <w:p w14:paraId="4C0F1584"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79B956F2"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0"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564974A1" w14:textId="77777777" w:rsidR="00423AB0" w:rsidRPr="00A06C95" w:rsidRDefault="00423AB0" w:rsidP="00423AB0">
      <w:pPr>
        <w:rPr>
          <w:rFonts w:ascii="Arial" w:hAnsi="Arial" w:cs="Arial"/>
          <w:szCs w:val="24"/>
        </w:rPr>
      </w:pPr>
    </w:p>
    <w:p w14:paraId="5B0C21EC" w14:textId="77777777" w:rsidR="00423AB0" w:rsidRPr="00A06C95" w:rsidRDefault="00423AB0" w:rsidP="00423AB0">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06C95">
        <w:rPr>
          <w:rFonts w:ascii="Arial" w:eastAsia="Cambria" w:hAnsi="Arial" w:cs="Arial"/>
          <w:szCs w:val="24"/>
          <w:shd w:val="clear" w:color="auto" w:fill="FFFFFF"/>
        </w:rPr>
        <w:t xml:space="preserve">3.2.13. Tiekėjas privalo ne vėliau nei prieš 5 (penkias) darbo dienas iki numatomo subtiekėjo, </w:t>
      </w:r>
      <w:r w:rsidRPr="00A06C95">
        <w:rPr>
          <w:rFonts w:ascii="Arial" w:eastAsia="Arial" w:hAnsi="Arial" w:cs="Arial"/>
          <w:szCs w:val="24"/>
          <w:shd w:val="clear" w:color="auto" w:fill="FFFFFF"/>
        </w:rPr>
        <w:t>kurio pajėgumais Tiekėjas rėmėsi, kad atitiktų pirkimo dokumentuose nustatytus kvalifikacijos reikalavimus,</w:t>
      </w:r>
      <w:r w:rsidRPr="00A06C95">
        <w:rPr>
          <w:rFonts w:ascii="Arial" w:eastAsia="Cambria" w:hAnsi="Arial" w:cs="Arial"/>
          <w:szCs w:val="24"/>
          <w:shd w:val="clear" w:color="auto" w:fill="FFFFFF"/>
        </w:rPr>
        <w:t xml:space="preserve"> </w:t>
      </w:r>
      <w:r w:rsidRPr="00A06C95">
        <w:rPr>
          <w:rFonts w:ascii="Arial" w:eastAsia="Arial" w:hAnsi="Arial" w:cs="Arial"/>
          <w:szCs w:val="24"/>
          <w:shd w:val="clear" w:color="auto" w:fill="FFFFFF"/>
        </w:rPr>
        <w:t xml:space="preserve">ir (ar) specialisto </w:t>
      </w:r>
      <w:r w:rsidRPr="00A06C95">
        <w:rPr>
          <w:rFonts w:ascii="Arial" w:eastAsia="Cambria" w:hAnsi="Arial" w:cs="Arial"/>
          <w:szCs w:val="24"/>
          <w:shd w:val="clear" w:color="auto" w:fill="FFFFFF"/>
        </w:rPr>
        <w:t>keitimo pateikti Pirkėjui šiuos dokumentus:</w:t>
      </w:r>
    </w:p>
    <w:p w14:paraId="7B7E47FA" w14:textId="77777777" w:rsidR="00423AB0" w:rsidRPr="00A06C95" w:rsidRDefault="00423AB0" w:rsidP="00423AB0">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 xml:space="preserve">3.2.13.1. argumentuotą rašytinį prašymą pakeisti subtiekėją ir (ar) specialistą, paaiškinant </w:t>
      </w:r>
      <w:r w:rsidRPr="00A06C95">
        <w:rPr>
          <w:rFonts w:ascii="Arial" w:eastAsia="Cambria" w:hAnsi="Arial" w:cs="Arial"/>
          <w:szCs w:val="24"/>
          <w:shd w:val="clear" w:color="auto" w:fill="FFFFFF"/>
        </w:rPr>
        <w:lastRenderedPageBreak/>
        <w:t>keitimo aplinkybę. Pirkėjas pasilieka teisę paprašyti įrodymų, pagrindžiančių keitimo aplinkybę;</w:t>
      </w:r>
    </w:p>
    <w:p w14:paraId="369C3B94" w14:textId="77777777" w:rsidR="00423AB0" w:rsidRPr="00A06C95" w:rsidRDefault="00423AB0" w:rsidP="00423AB0">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 xml:space="preserve">3.2.13.2. </w:t>
      </w:r>
      <w:r w:rsidRPr="00A06C95">
        <w:rPr>
          <w:rFonts w:ascii="Arial" w:eastAsia="Cambria" w:hAnsi="Arial" w:cs="Arial"/>
          <w:szCs w:val="24"/>
        </w:rPr>
        <w:t xml:space="preserve">naujo subtiekėjo ir (ar) specialisto kvalifikaciją, atitiktį </w:t>
      </w:r>
      <w:r w:rsidRPr="00A06C95">
        <w:rPr>
          <w:rFonts w:ascii="Arial" w:eastAsia="Cambria" w:hAnsi="Arial" w:cs="Arial"/>
          <w:kern w:val="2"/>
          <w:szCs w:val="24"/>
        </w:rPr>
        <w:t xml:space="preserve">Kokybiniams kriterijams (jei taikoma), </w:t>
      </w:r>
      <w:r w:rsidRPr="00A06C95">
        <w:rPr>
          <w:rFonts w:ascii="Arial" w:eastAsia="Cambria" w:hAnsi="Arial" w:cs="Arial"/>
          <w:szCs w:val="24"/>
          <w:shd w:val="clear" w:color="auto" w:fill="FFFFFF"/>
        </w:rPr>
        <w:t xml:space="preserve">reikalaujamiems kokybės vadybos sistemos ir (arba) aplinkos apsaugos vadybos sistemos standartams (jei taikoma), </w:t>
      </w:r>
      <w:r w:rsidRPr="00A06C95">
        <w:rPr>
          <w:rFonts w:ascii="Arial" w:eastAsia="Cambria" w:hAnsi="Arial" w:cs="Arial"/>
          <w:szCs w:val="24"/>
        </w:rPr>
        <w:t xml:space="preserve">pašalinimo pagrindų nebuvimą ir atitiktį </w:t>
      </w:r>
      <w:r w:rsidRPr="00A06C95">
        <w:rPr>
          <w:rFonts w:ascii="Arial" w:eastAsia="Arial" w:hAnsi="Arial" w:cs="Arial"/>
          <w:szCs w:val="24"/>
          <w:shd w:val="clear" w:color="auto" w:fill="FFFFFF"/>
        </w:rPr>
        <w:t>nacionalinio saugumo interesams bei reikalavimams</w:t>
      </w:r>
      <w:r w:rsidRPr="00A06C95">
        <w:rPr>
          <w:rFonts w:ascii="Arial" w:eastAsia="Cambria" w:hAnsi="Arial" w:cs="Arial"/>
          <w:szCs w:val="24"/>
        </w:rPr>
        <w:t xml:space="preserve"> </w:t>
      </w:r>
      <w:r w:rsidRPr="00A06C95">
        <w:rPr>
          <w:rFonts w:ascii="Arial" w:eastAsia="Arial" w:hAnsi="Arial" w:cs="Arial"/>
          <w:szCs w:val="24"/>
          <w:shd w:val="clear" w:color="auto" w:fill="FFFFFF"/>
        </w:rPr>
        <w:t>nebūti registruotu (nuolat gyvenančiu ar turinčiu pilietybę) nepatikimomis laikomose valstybėse ar teritorijose</w:t>
      </w:r>
      <w:r w:rsidRPr="00A06C95">
        <w:rPr>
          <w:rFonts w:ascii="Arial" w:eastAsia="Cambria" w:hAnsi="Arial" w:cs="Arial"/>
          <w:szCs w:val="24"/>
        </w:rPr>
        <w:t xml:space="preserve"> (jei taikoma) įrodančius dokumentus pagal Sutarties reikalavimus.</w:t>
      </w:r>
      <w:r w:rsidRPr="00A06C95">
        <w:rPr>
          <w:rFonts w:ascii="Arial" w:hAnsi="Arial" w:cs="Arial"/>
          <w:szCs w:val="24"/>
        </w:rPr>
        <w:t xml:space="preserve"> </w:t>
      </w:r>
    </w:p>
    <w:p w14:paraId="22A67D0D"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68181EDB"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1"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0064AE2D" w14:textId="77777777" w:rsidR="00423AB0" w:rsidRPr="00A06C95" w:rsidRDefault="00423AB0" w:rsidP="00423AB0">
      <w:pPr>
        <w:rPr>
          <w:rFonts w:ascii="Arial" w:hAnsi="Arial" w:cs="Arial"/>
          <w:szCs w:val="24"/>
        </w:rPr>
      </w:pPr>
    </w:p>
    <w:p w14:paraId="317A9611" w14:textId="77777777" w:rsidR="00423AB0" w:rsidRPr="00A06C95" w:rsidRDefault="00423AB0" w:rsidP="00423AB0">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A06C95">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A06C95">
        <w:rPr>
          <w:rFonts w:ascii="Arial" w:eastAsia="Arial" w:hAnsi="Arial" w:cs="Arial"/>
          <w:szCs w:val="24"/>
          <w:shd w:val="clear" w:color="auto" w:fill="FFFFFF"/>
        </w:rPr>
        <w:t>kurio pajėgumais Tiekėjas rėmėsi, kad atitiktų pirkimo dokumentuose nustatytus kvalifikacijos reikalavimus,</w:t>
      </w:r>
      <w:r w:rsidRPr="00A06C95">
        <w:rPr>
          <w:rFonts w:ascii="Arial" w:eastAsia="Cambria" w:hAnsi="Arial" w:cs="Arial"/>
          <w:szCs w:val="24"/>
        </w:rPr>
        <w:t xml:space="preserve"> ir (ar) specialistą. Pirkėjui sutikus, Šalys pasirašo Susitarimą, kuris laikomas neatsiejama Sutarties dalimi.</w:t>
      </w:r>
    </w:p>
    <w:p w14:paraId="46DBD9F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7B461ED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A06C95">
        <w:rPr>
          <w:rFonts w:ascii="Arial" w:eastAsia="Cambria" w:hAnsi="Arial" w:cs="Arial"/>
          <w:b/>
          <w:bCs/>
          <w:szCs w:val="24"/>
        </w:rPr>
        <w:t>3.3. Jungtinės veiklos partnerių keitimas</w:t>
      </w:r>
    </w:p>
    <w:p w14:paraId="4C1A01D6" w14:textId="77777777" w:rsidR="00423AB0" w:rsidRPr="00A06C95" w:rsidRDefault="00423AB0" w:rsidP="00423AB0">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CC53F98" w14:textId="77777777" w:rsidR="00423AB0" w:rsidRPr="00A06C95" w:rsidRDefault="00423AB0" w:rsidP="00423AB0">
      <w:pPr>
        <w:widowControl w:val="0"/>
        <w:pBdr>
          <w:top w:val="nil"/>
          <w:left w:val="nil"/>
          <w:bottom w:val="nil"/>
          <w:right w:val="nil"/>
          <w:between w:val="nil"/>
        </w:pBdr>
        <w:spacing w:line="276" w:lineRule="auto"/>
        <w:jc w:val="both"/>
        <w:rPr>
          <w:rFonts w:ascii="Arial" w:eastAsia="Cambria" w:hAnsi="Arial" w:cs="Arial"/>
          <w:szCs w:val="24"/>
        </w:rPr>
      </w:pPr>
      <w:r w:rsidRPr="00A06C95">
        <w:rPr>
          <w:rFonts w:ascii="Arial" w:eastAsia="Cambria" w:hAnsi="Arial" w:cs="Arial"/>
          <w:szCs w:val="24"/>
          <w:shd w:val="clear" w:color="auto" w:fill="FFFFFF"/>
        </w:rPr>
        <w:t xml:space="preserve">3.3.1. Tiekėjas, vykdantis Sutartį </w:t>
      </w:r>
      <w:r w:rsidRPr="00A06C95">
        <w:rPr>
          <w:rFonts w:ascii="Arial" w:eastAsia="Cambria" w:hAnsi="Arial" w:cs="Arial"/>
          <w:szCs w:val="24"/>
        </w:rPr>
        <w:t xml:space="preserve">kaip tiekėjų grupė, veikianti </w:t>
      </w:r>
      <w:r w:rsidRPr="00A06C95">
        <w:rPr>
          <w:rFonts w:ascii="Arial" w:eastAsia="Cambria" w:hAnsi="Arial" w:cs="Arial"/>
          <w:szCs w:val="24"/>
          <w:shd w:val="clear" w:color="auto" w:fill="FFFFFF"/>
        </w:rPr>
        <w:t>jungtinės veiklos</w:t>
      </w:r>
      <w:r w:rsidRPr="00A06C95">
        <w:rPr>
          <w:rFonts w:ascii="Arial" w:eastAsia="Cambria" w:hAnsi="Arial" w:cs="Arial"/>
          <w:szCs w:val="24"/>
        </w:rPr>
        <w:t xml:space="preserve"> sutarties</w:t>
      </w:r>
      <w:r w:rsidRPr="00A06C95">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A06C95">
        <w:rPr>
          <w:rFonts w:ascii="Arial" w:eastAsia="Cambria" w:hAnsi="Arial" w:cs="Arial"/>
          <w:szCs w:val="24"/>
        </w:rPr>
        <w:t>P</w:t>
      </w:r>
      <w:r w:rsidRPr="00A06C95">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255D5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79E7F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49C5762E"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37538F1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A4362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shd w:val="clear" w:color="auto" w:fill="FFFFFF"/>
        </w:rPr>
        <w:t>3.3.3.3. pasiliekančiojo Partnerio ar naujai pasitelkiamo Partnerio kvalifikaciją patvirtinančius dokumentus ir, jei</w:t>
      </w:r>
      <w:r w:rsidRPr="00A06C95">
        <w:rPr>
          <w:rFonts w:ascii="Arial" w:hAnsi="Arial" w:cs="Arial"/>
          <w:szCs w:val="24"/>
          <w:lang w:eastAsia="lt-LT"/>
        </w:rPr>
        <w:t xml:space="preserve">gu taikytina, kokybės vadybos ir (arba) aplinkos apsaugos vadybos sistemos standartų reikalavimus įrodančius dokumentus. Visais atvejais </w:t>
      </w:r>
      <w:r w:rsidRPr="00A06C95">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w:t>
      </w:r>
      <w:r w:rsidRPr="00A06C95">
        <w:rPr>
          <w:rFonts w:ascii="Arial" w:eastAsia="Cambria" w:hAnsi="Arial" w:cs="Arial"/>
          <w:szCs w:val="24"/>
          <w:shd w:val="clear" w:color="auto" w:fill="FFFFFF"/>
        </w:rPr>
        <w:lastRenderedPageBreak/>
        <w:t xml:space="preserve">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6C95">
        <w:rPr>
          <w:rFonts w:ascii="Arial" w:eastAsia="Cambria" w:hAnsi="Arial" w:cs="Arial"/>
          <w:szCs w:val="24"/>
        </w:rPr>
        <w:t xml:space="preserve">nacionalinio saugumo interesams bei reikalavimams </w:t>
      </w:r>
      <w:r w:rsidRPr="00A06C95">
        <w:rPr>
          <w:rFonts w:ascii="Arial" w:eastAsia="Arial" w:hAnsi="Arial" w:cs="Arial"/>
          <w:szCs w:val="24"/>
          <w:shd w:val="clear" w:color="auto" w:fill="FFFFFF"/>
        </w:rPr>
        <w:t>nebūti registruotu (nuolat gyvenančiu ar turinčiu pilietybę) nepatikimomis laikomose valstybėse ar teritorijose</w:t>
      </w:r>
      <w:r w:rsidRPr="00A06C95">
        <w:rPr>
          <w:rFonts w:ascii="Arial" w:eastAsia="Cambria" w:hAnsi="Arial" w:cs="Arial"/>
          <w:szCs w:val="24"/>
          <w:shd w:val="clear" w:color="auto" w:fill="FFFFFF"/>
        </w:rPr>
        <w:t xml:space="preserve"> (jei taikoma).</w:t>
      </w:r>
      <w:r w:rsidRPr="00A06C95">
        <w:rPr>
          <w:rFonts w:ascii="Arial" w:hAnsi="Arial" w:cs="Arial"/>
          <w:szCs w:val="24"/>
        </w:rPr>
        <w:t xml:space="preserve"> </w:t>
      </w:r>
    </w:p>
    <w:p w14:paraId="05BF1C44"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0FAC0DDC"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2"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569C6A64" w14:textId="77777777" w:rsidR="00423AB0" w:rsidRPr="00A06C95" w:rsidRDefault="00423AB0" w:rsidP="00423AB0">
      <w:pPr>
        <w:rPr>
          <w:rFonts w:ascii="Arial" w:hAnsi="Arial" w:cs="Arial"/>
          <w:szCs w:val="24"/>
        </w:rPr>
      </w:pPr>
    </w:p>
    <w:p w14:paraId="49AA6461"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A06C95">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A06C95">
        <w:rPr>
          <w:rFonts w:ascii="Arial" w:eastAsia="Cambria" w:hAnsi="Arial" w:cs="Arial"/>
          <w:szCs w:val="24"/>
        </w:rPr>
        <w:t xml:space="preserve">sutikimą </w:t>
      </w:r>
      <w:r w:rsidRPr="00A06C95">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D9C637"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4595F1D0"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3.4.</w:t>
      </w:r>
      <w:r w:rsidRPr="00A06C95">
        <w:rPr>
          <w:rFonts w:ascii="Arial" w:eastAsia="Arial" w:hAnsi="Arial" w:cs="Arial"/>
          <w:b/>
          <w:szCs w:val="24"/>
        </w:rPr>
        <w:tab/>
        <w:t>Susitarimai dėl tiesioginio atsiskaitymo su subtiekėjais</w:t>
      </w:r>
    </w:p>
    <w:p w14:paraId="246A9D7E"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928B7F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3.4.1.</w:t>
      </w:r>
      <w:r w:rsidRPr="00A06C95">
        <w:rPr>
          <w:rFonts w:ascii="Arial" w:eastAsia="Arial" w:hAnsi="Arial" w:cs="Arial"/>
          <w:szCs w:val="24"/>
        </w:rPr>
        <w:tab/>
      </w:r>
      <w:r w:rsidRPr="00A06C95">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1A25C291"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3.4.1.1.</w:t>
      </w:r>
      <w:r w:rsidRPr="00A06C95">
        <w:rPr>
          <w:rFonts w:ascii="Arial" w:eastAsia="Cambria" w:hAnsi="Arial" w:cs="Arial"/>
          <w:szCs w:val="24"/>
        </w:rPr>
        <w:tab/>
      </w:r>
      <w:r w:rsidRPr="00A06C95">
        <w:rPr>
          <w:rFonts w:ascii="Arial" w:eastAsia="Cambria" w:hAnsi="Arial" w:cs="Arial"/>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5A5ED9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3.4.1.2.</w:t>
      </w:r>
      <w:r w:rsidRPr="00A06C95">
        <w:rPr>
          <w:rFonts w:ascii="Arial" w:eastAsia="Cambria" w:hAnsi="Arial" w:cs="Arial"/>
          <w:szCs w:val="24"/>
        </w:rPr>
        <w:tab/>
      </w:r>
      <w:r w:rsidRPr="00A06C95">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3999C86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3.4.1.3.</w:t>
      </w:r>
      <w:r w:rsidRPr="00A06C95">
        <w:rPr>
          <w:rFonts w:ascii="Arial" w:eastAsia="Cambria" w:hAnsi="Arial" w:cs="Arial"/>
          <w:szCs w:val="24"/>
        </w:rPr>
        <w:tab/>
      </w:r>
      <w:r w:rsidRPr="00A06C95">
        <w:rPr>
          <w:rFonts w:ascii="Arial" w:eastAsia="Cambria" w:hAnsi="Arial" w:cs="Arial"/>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BA9D08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3.4.1.4.</w:t>
      </w:r>
      <w:r w:rsidRPr="00A06C95">
        <w:rPr>
          <w:rFonts w:ascii="Arial" w:eastAsia="Cambria" w:hAnsi="Arial" w:cs="Arial"/>
          <w:szCs w:val="24"/>
        </w:rPr>
        <w:tab/>
      </w:r>
      <w:r w:rsidRPr="00A06C95">
        <w:rPr>
          <w:rFonts w:ascii="Arial" w:eastAsia="Cambria" w:hAnsi="Arial" w:cs="Arial"/>
          <w:szCs w:val="24"/>
          <w:shd w:val="clear" w:color="auto" w:fill="FFFFFF"/>
        </w:rPr>
        <w:t>tiesioginio atsiskaitymo su subtiekėjais galimybė nekeičia Tiekėjo atsakomybės dėl Sutarties įvykdymo.</w:t>
      </w:r>
    </w:p>
    <w:p w14:paraId="1CB11B2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16BF179"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A06C95">
        <w:rPr>
          <w:rFonts w:ascii="Arial" w:eastAsia="Arial" w:hAnsi="Arial" w:cs="Arial"/>
          <w:b/>
          <w:caps/>
          <w:szCs w:val="24"/>
        </w:rPr>
        <w:t>4.</w:t>
      </w:r>
      <w:r w:rsidRPr="00A06C95">
        <w:rPr>
          <w:rFonts w:ascii="Arial" w:eastAsia="Arial" w:hAnsi="Arial" w:cs="Arial"/>
          <w:b/>
          <w:caps/>
          <w:szCs w:val="24"/>
        </w:rPr>
        <w:tab/>
        <w:t>Šalių bendradarbiavimas</w:t>
      </w:r>
    </w:p>
    <w:p w14:paraId="351B9948"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7ED42F53"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4.1.</w:t>
      </w:r>
      <w:r w:rsidRPr="00A06C95">
        <w:rPr>
          <w:rFonts w:ascii="Arial" w:eastAsia="Arial" w:hAnsi="Arial" w:cs="Arial"/>
          <w:b/>
          <w:szCs w:val="24"/>
        </w:rPr>
        <w:tab/>
        <w:t>Šalių bendradarbiavimo pareiga</w:t>
      </w:r>
    </w:p>
    <w:p w14:paraId="2D2890FE"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084F344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4.1.1.</w:t>
      </w:r>
      <w:r w:rsidRPr="00A06C95">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w:t>
      </w:r>
      <w:r w:rsidRPr="00A06C95">
        <w:rPr>
          <w:rFonts w:ascii="Arial" w:eastAsia="Arial" w:hAnsi="Arial" w:cs="Arial"/>
          <w:szCs w:val="24"/>
        </w:rPr>
        <w:lastRenderedPageBreak/>
        <w:t>jos pažeidimą.</w:t>
      </w:r>
    </w:p>
    <w:p w14:paraId="6195064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4.1.2.</w:t>
      </w:r>
      <w:r w:rsidRPr="00A06C95">
        <w:rPr>
          <w:rFonts w:ascii="Arial" w:eastAsia="Arial" w:hAnsi="Arial" w:cs="Arial"/>
          <w:szCs w:val="24"/>
        </w:rPr>
        <w:tab/>
        <w:t>Šalys įsipareigoja užtikrinti, kad viena kitai teiks dokumentus ir (ar) kitą informaciją, kurie yra būtini Šalių tinkamam įsipareigojimų įvykdymui pagal Sutartį.</w:t>
      </w:r>
    </w:p>
    <w:p w14:paraId="2D1F532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4.1.3.</w:t>
      </w:r>
      <w:r w:rsidRPr="00A06C95">
        <w:rPr>
          <w:rFonts w:ascii="Arial" w:eastAsia="Arial" w:hAnsi="Arial" w:cs="Arial"/>
          <w:szCs w:val="24"/>
        </w:rPr>
        <w:tab/>
      </w:r>
      <w:r w:rsidRPr="00A06C95">
        <w:rPr>
          <w:rFonts w:ascii="Arial" w:eastAsia="Arial" w:hAnsi="Arial" w:cs="Arial"/>
          <w:szCs w:val="24"/>
          <w:shd w:val="clear" w:color="auto" w:fill="FFFFFF"/>
        </w:rPr>
        <w:t xml:space="preserve">Jeigu Šalis susiduria su </w:t>
      </w:r>
      <w:r w:rsidRPr="00A06C95">
        <w:rPr>
          <w:rFonts w:ascii="Arial" w:eastAsia="Arial" w:hAnsi="Arial" w:cs="Arial"/>
          <w:szCs w:val="24"/>
        </w:rPr>
        <w:t>S</w:t>
      </w:r>
      <w:r w:rsidRPr="00A06C95">
        <w:rPr>
          <w:rFonts w:ascii="Arial" w:eastAsia="Arial" w:hAnsi="Arial" w:cs="Arial"/>
          <w:szCs w:val="24"/>
          <w:shd w:val="clear" w:color="auto" w:fill="FFFFFF"/>
        </w:rPr>
        <w:t>utarties vykdymo kliūtimi, ji turi nedelsdama, bet ne vėliau kaip per 5 (penkias) darbo dienas, įspėti kitą Šalį apie tokia</w:t>
      </w:r>
      <w:r w:rsidRPr="00A06C95">
        <w:rPr>
          <w:rFonts w:ascii="Arial" w:eastAsia="Arial" w:hAnsi="Arial" w:cs="Arial"/>
          <w:szCs w:val="24"/>
        </w:rPr>
        <w:t>s</w:t>
      </w:r>
      <w:r w:rsidRPr="00A06C95">
        <w:rPr>
          <w:rFonts w:ascii="Arial" w:eastAsia="Arial" w:hAnsi="Arial" w:cs="Arial"/>
          <w:szCs w:val="24"/>
          <w:shd w:val="clear" w:color="auto" w:fill="FFFFFF"/>
        </w:rPr>
        <w:t xml:space="preserve"> kliūtis</w:t>
      </w:r>
      <w:r w:rsidRPr="00A06C95">
        <w:rPr>
          <w:rFonts w:ascii="Arial" w:eastAsia="Arial" w:hAnsi="Arial" w:cs="Arial"/>
          <w:szCs w:val="24"/>
        </w:rPr>
        <w:t xml:space="preserve"> ir imtis visų nuo jos priklausančių protingų priemonių toms kliūtims pašalinti.</w:t>
      </w:r>
    </w:p>
    <w:p w14:paraId="25C6965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4E82CC97"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4.2.</w:t>
      </w:r>
      <w:r w:rsidRPr="00A06C95">
        <w:rPr>
          <w:rFonts w:ascii="Arial" w:hAnsi="Arial" w:cs="Arial"/>
          <w:szCs w:val="24"/>
        </w:rPr>
        <w:tab/>
      </w:r>
      <w:r w:rsidRPr="00A06C95">
        <w:rPr>
          <w:rFonts w:ascii="Arial" w:eastAsia="Arial" w:hAnsi="Arial" w:cs="Arial"/>
          <w:b/>
          <w:bCs/>
          <w:szCs w:val="24"/>
        </w:rPr>
        <w:t>Kontaktiniai asmenys</w:t>
      </w:r>
    </w:p>
    <w:p w14:paraId="0AEFAB27"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785B908"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4.2.1.</w:t>
      </w:r>
      <w:r w:rsidRPr="00A06C95">
        <w:rPr>
          <w:rFonts w:ascii="Arial" w:hAnsi="Arial" w:cs="Arial"/>
          <w:szCs w:val="24"/>
        </w:rPr>
        <w:tab/>
      </w:r>
      <w:r w:rsidRPr="00A06C95">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1834C8"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4.2.2.</w:t>
      </w:r>
      <w:r w:rsidRPr="00A06C95">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6C95">
        <w:rPr>
          <w:rFonts w:ascii="Arial" w:hAnsi="Arial" w:cs="Arial"/>
          <w:szCs w:val="24"/>
        </w:rPr>
        <w:t xml:space="preserve"> </w:t>
      </w:r>
      <w:r w:rsidRPr="00A06C95">
        <w:rPr>
          <w:rFonts w:ascii="Arial" w:eastAsia="Arial" w:hAnsi="Arial" w:cs="Arial"/>
          <w:szCs w:val="24"/>
        </w:rPr>
        <w:t>vardą, pavardę, el. paštą ir telefono numerį.</w:t>
      </w:r>
    </w:p>
    <w:p w14:paraId="4BADC46E"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4.2.3.</w:t>
      </w:r>
      <w:r w:rsidRPr="00A06C95">
        <w:rPr>
          <w:rFonts w:ascii="Arial" w:hAnsi="Arial" w:cs="Arial"/>
          <w:szCs w:val="24"/>
        </w:rPr>
        <w:tab/>
      </w:r>
      <w:r w:rsidRPr="00A06C95">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559FC1"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3DE8941"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06C95">
        <w:rPr>
          <w:rFonts w:ascii="Arial" w:eastAsia="Arial" w:hAnsi="Arial" w:cs="Arial"/>
          <w:b/>
          <w:bCs/>
          <w:caps/>
          <w:szCs w:val="24"/>
        </w:rPr>
        <w:t>5.</w:t>
      </w:r>
      <w:r w:rsidRPr="00A06C95">
        <w:rPr>
          <w:rFonts w:ascii="Arial" w:hAnsi="Arial" w:cs="Arial"/>
          <w:szCs w:val="24"/>
        </w:rPr>
        <w:tab/>
      </w:r>
      <w:r w:rsidRPr="00A06C95">
        <w:rPr>
          <w:rFonts w:ascii="Arial" w:eastAsia="Arial" w:hAnsi="Arial" w:cs="Arial"/>
          <w:b/>
          <w:bCs/>
          <w:caps/>
          <w:szCs w:val="24"/>
        </w:rPr>
        <w:t>SUTARTIES VYKDYMO METU PATEIKIAMI dokumentai</w:t>
      </w:r>
    </w:p>
    <w:p w14:paraId="4B4449CB" w14:textId="77777777" w:rsidR="00423AB0" w:rsidRPr="00A06C95" w:rsidRDefault="00423AB0" w:rsidP="00423AB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15CFE004"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5.1.</w:t>
      </w:r>
      <w:r w:rsidRPr="00A06C95">
        <w:rPr>
          <w:rFonts w:ascii="Arial" w:hAnsi="Arial" w:cs="Arial"/>
          <w:szCs w:val="24"/>
        </w:rPr>
        <w:tab/>
      </w:r>
      <w:r w:rsidRPr="00A06C95">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62D1C92D"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5.2.</w:t>
      </w:r>
      <w:r w:rsidRPr="00A06C95">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51FA761"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5.3.</w:t>
      </w:r>
      <w:r w:rsidRPr="00A06C95">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A64FA85"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1EEBA8B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caps/>
          <w:szCs w:val="24"/>
        </w:rPr>
        <w:t>6.</w:t>
      </w:r>
      <w:r w:rsidRPr="00A06C95">
        <w:rPr>
          <w:rFonts w:ascii="Arial" w:eastAsia="Arial" w:hAnsi="Arial" w:cs="Arial"/>
          <w:b/>
          <w:caps/>
          <w:szCs w:val="24"/>
        </w:rPr>
        <w:tab/>
      </w:r>
      <w:r w:rsidRPr="00A06C95">
        <w:rPr>
          <w:rFonts w:ascii="Arial" w:eastAsia="Arial" w:hAnsi="Arial" w:cs="Arial"/>
          <w:b/>
          <w:bCs/>
          <w:szCs w:val="24"/>
        </w:rPr>
        <w:t>PASLAUGŲ</w:t>
      </w:r>
      <w:r w:rsidRPr="00A06C95">
        <w:rPr>
          <w:rFonts w:ascii="Arial" w:eastAsia="Arial" w:hAnsi="Arial" w:cs="Arial"/>
          <w:b/>
          <w:caps/>
          <w:szCs w:val="24"/>
        </w:rPr>
        <w:t xml:space="preserve"> </w:t>
      </w:r>
      <w:r w:rsidRPr="00A06C95">
        <w:rPr>
          <w:rFonts w:ascii="Arial" w:eastAsia="Arial" w:hAnsi="Arial" w:cs="Arial"/>
          <w:b/>
          <w:bCs/>
          <w:szCs w:val="24"/>
        </w:rPr>
        <w:t>TEIKIMO</w:t>
      </w:r>
      <w:r w:rsidRPr="00A06C95">
        <w:rPr>
          <w:rFonts w:ascii="Arial" w:eastAsia="Arial" w:hAnsi="Arial" w:cs="Arial"/>
          <w:b/>
          <w:caps/>
          <w:szCs w:val="24"/>
        </w:rPr>
        <w:t xml:space="preserve"> PABAIGA IR </w:t>
      </w:r>
      <w:r w:rsidRPr="00A06C95">
        <w:rPr>
          <w:rFonts w:ascii="Arial" w:eastAsia="Arial" w:hAnsi="Arial" w:cs="Arial"/>
          <w:b/>
          <w:bCs/>
          <w:szCs w:val="24"/>
        </w:rPr>
        <w:t>PASLAUGŲ REZULTATO</w:t>
      </w:r>
      <w:r w:rsidRPr="00A06C95">
        <w:rPr>
          <w:rFonts w:ascii="Arial" w:eastAsia="Arial" w:hAnsi="Arial" w:cs="Arial"/>
          <w:b/>
          <w:szCs w:val="24"/>
        </w:rPr>
        <w:t xml:space="preserve"> </w:t>
      </w:r>
      <w:r w:rsidRPr="00A06C95">
        <w:rPr>
          <w:rFonts w:ascii="Arial" w:eastAsia="Arial" w:hAnsi="Arial" w:cs="Arial"/>
          <w:b/>
          <w:caps/>
          <w:szCs w:val="24"/>
        </w:rPr>
        <w:t>priėmimas</w:t>
      </w:r>
    </w:p>
    <w:p w14:paraId="51B3691D"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AD45D11"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6.1.</w:t>
      </w:r>
      <w:r w:rsidRPr="00A06C95">
        <w:rPr>
          <w:rFonts w:ascii="Arial" w:eastAsia="Arial" w:hAnsi="Arial" w:cs="Arial"/>
          <w:b/>
          <w:szCs w:val="24"/>
        </w:rPr>
        <w:tab/>
      </w:r>
      <w:r w:rsidRPr="00A06C95">
        <w:rPr>
          <w:rFonts w:ascii="Arial" w:eastAsia="Arial" w:hAnsi="Arial" w:cs="Arial"/>
          <w:b/>
          <w:bCs/>
          <w:szCs w:val="24"/>
        </w:rPr>
        <w:t>Paslaugų</w:t>
      </w:r>
      <w:r w:rsidRPr="00A06C95">
        <w:rPr>
          <w:rFonts w:ascii="Arial" w:eastAsia="Arial" w:hAnsi="Arial" w:cs="Arial"/>
          <w:b/>
          <w:szCs w:val="24"/>
        </w:rPr>
        <w:t xml:space="preserve"> teikimo pabaiga</w:t>
      </w:r>
    </w:p>
    <w:p w14:paraId="700345B7"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4896771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w:t>
      </w:r>
      <w:r w:rsidRPr="00A06C95">
        <w:rPr>
          <w:rFonts w:ascii="Arial" w:eastAsia="Arial" w:hAnsi="Arial" w:cs="Arial"/>
          <w:szCs w:val="24"/>
        </w:rPr>
        <w:tab/>
        <w:t>Paslaugų teikimas laikomas užbaigtu, kai yra įvykdytos visos šios sąlygos:</w:t>
      </w:r>
    </w:p>
    <w:p w14:paraId="4F637FB3"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6.1.1.1.</w:t>
      </w:r>
      <w:r w:rsidRPr="00A06C95">
        <w:rPr>
          <w:rFonts w:ascii="Arial" w:eastAsia="Arial" w:hAnsi="Arial" w:cs="Arial"/>
          <w:szCs w:val="24"/>
        </w:rPr>
        <w:tab/>
        <w:t xml:space="preserve">Tiekėjas suteikė visas Paslaugas pagal Sutarties ir </w:t>
      </w:r>
      <w:r w:rsidRPr="00A06C95">
        <w:rPr>
          <w:rFonts w:ascii="Arial" w:hAnsi="Arial" w:cs="Arial"/>
          <w:szCs w:val="24"/>
        </w:rPr>
        <w:t>įstatymų bei kitų teisės aktų</w:t>
      </w:r>
      <w:r w:rsidRPr="00A06C95">
        <w:rPr>
          <w:rFonts w:ascii="Arial" w:eastAsia="Arial" w:hAnsi="Arial" w:cs="Arial"/>
          <w:szCs w:val="24"/>
        </w:rPr>
        <w:t xml:space="preserve"> </w:t>
      </w:r>
      <w:r w:rsidRPr="00A06C95">
        <w:rPr>
          <w:rFonts w:ascii="Arial" w:eastAsia="Arial" w:hAnsi="Arial" w:cs="Arial"/>
          <w:szCs w:val="24"/>
        </w:rPr>
        <w:lastRenderedPageBreak/>
        <w:t>reikalavimus;</w:t>
      </w:r>
    </w:p>
    <w:p w14:paraId="3726E7C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6.1.1.2.</w:t>
      </w:r>
      <w:r w:rsidRPr="00A06C95">
        <w:rPr>
          <w:rFonts w:ascii="Arial" w:eastAsia="Arial" w:hAnsi="Arial" w:cs="Arial"/>
          <w:szCs w:val="24"/>
        </w:rPr>
        <w:tab/>
        <w:t>Tiekėjas perdavė Pirkėjui visą reikalingą dokumentaciją, įskaitant naudojimo instrukcijas, sertifikatus ir garantijas (jei to reikalaujama);</w:t>
      </w:r>
    </w:p>
    <w:p w14:paraId="6A96401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6.1.1.3.</w:t>
      </w:r>
      <w:r w:rsidRPr="00A06C95">
        <w:rPr>
          <w:rFonts w:ascii="Arial" w:hAnsi="Arial" w:cs="Arial"/>
          <w:szCs w:val="24"/>
        </w:rPr>
        <w:tab/>
      </w:r>
      <w:r w:rsidRPr="00A06C95">
        <w:rPr>
          <w:rFonts w:ascii="Arial" w:eastAsia="Arial" w:hAnsi="Arial" w:cs="Arial"/>
          <w:szCs w:val="24"/>
        </w:rPr>
        <w:t>Tiekėjas apmokė Pirkėjo personalą, kaip naudotis Paslaugų rezultatu (jeigu to reikalaujama);</w:t>
      </w:r>
    </w:p>
    <w:p w14:paraId="21249B4D"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6.1.1.4.</w:t>
      </w:r>
      <w:r w:rsidRPr="00A06C95">
        <w:rPr>
          <w:rFonts w:ascii="Arial" w:hAnsi="Arial" w:cs="Arial"/>
          <w:szCs w:val="24"/>
        </w:rPr>
        <w:tab/>
      </w:r>
      <w:r w:rsidRPr="00A06C95">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1466AB9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6.1.1.5.</w:t>
      </w:r>
      <w:r w:rsidRPr="00A06C95">
        <w:rPr>
          <w:rFonts w:ascii="Arial" w:hAnsi="Arial" w:cs="Arial"/>
          <w:szCs w:val="24"/>
        </w:rPr>
        <w:tab/>
      </w:r>
      <w:r w:rsidRPr="00A06C95">
        <w:rPr>
          <w:rFonts w:ascii="Arial" w:eastAsia="Arial" w:hAnsi="Arial" w:cs="Arial"/>
          <w:szCs w:val="24"/>
        </w:rPr>
        <w:t xml:space="preserve">Tiekėjas įvykdė kitas sąlygas, numatytas </w:t>
      </w:r>
      <w:r w:rsidRPr="00A06C95">
        <w:rPr>
          <w:rFonts w:ascii="Arial" w:hAnsi="Arial" w:cs="Arial"/>
          <w:szCs w:val="24"/>
        </w:rPr>
        <w:t>įstatymuose bei kituose teisės aktuose</w:t>
      </w:r>
      <w:r w:rsidRPr="00A06C95">
        <w:rPr>
          <w:rFonts w:ascii="Arial" w:eastAsia="Arial" w:hAnsi="Arial" w:cs="Arial"/>
          <w:szCs w:val="24"/>
        </w:rPr>
        <w:t>, Sutartyje ir pasiūlyme, kurios turi būti įvykdytos tam, kad būtų laikoma, jog Paslaugų teikimas yra užbaigtas, ir pateikė Pirkėjui tai įrodančius dokumentus.</w:t>
      </w:r>
    </w:p>
    <w:p w14:paraId="41D2B3A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B42CCAF"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6.2.</w:t>
      </w:r>
      <w:r w:rsidRPr="00A06C95">
        <w:rPr>
          <w:rFonts w:ascii="Arial" w:hAnsi="Arial" w:cs="Arial"/>
          <w:szCs w:val="24"/>
        </w:rPr>
        <w:tab/>
      </w:r>
      <w:r w:rsidRPr="00A06C95">
        <w:rPr>
          <w:rFonts w:ascii="Arial" w:eastAsia="Arial" w:hAnsi="Arial" w:cs="Arial"/>
          <w:b/>
          <w:bCs/>
          <w:szCs w:val="24"/>
        </w:rPr>
        <w:t>Paslaugų, kurios yra vienkartinio pobūdžio, teikiamos periodiškai arba pagal Pirkėjo Užsakymą perdavimas–priėmimas</w:t>
      </w:r>
    </w:p>
    <w:p w14:paraId="5CB32632"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FCD3716"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6.2.1.</w:t>
      </w:r>
      <w:r w:rsidRPr="00A06C95">
        <w:rPr>
          <w:rFonts w:ascii="Arial" w:hAnsi="Arial" w:cs="Arial"/>
          <w:szCs w:val="24"/>
        </w:rPr>
        <w:tab/>
      </w:r>
      <w:r w:rsidRPr="00A06C95">
        <w:rPr>
          <w:rFonts w:ascii="Arial" w:eastAsia="Arial" w:hAnsi="Arial" w:cs="Arial"/>
          <w:szCs w:val="24"/>
        </w:rPr>
        <w:t xml:space="preserve">Tiekėjas privalo </w:t>
      </w:r>
      <w:r w:rsidRPr="00A06C95">
        <w:rPr>
          <w:rFonts w:ascii="Arial" w:hAnsi="Arial" w:cs="Arial"/>
          <w:szCs w:val="24"/>
        </w:rPr>
        <w:t>suteikti Paslaugas ir perduoti Paslaugų rezultatą (jei taikoma) Pirkėjui</w:t>
      </w:r>
      <w:r w:rsidRPr="00A06C95">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5EC7288C"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6.2.2.</w:t>
      </w:r>
      <w:r w:rsidRPr="00A06C95">
        <w:rPr>
          <w:rFonts w:ascii="Arial" w:hAnsi="Arial" w:cs="Arial"/>
          <w:szCs w:val="24"/>
        </w:rPr>
        <w:tab/>
      </w:r>
      <w:r w:rsidRPr="00A06C95">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6B6FBC"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6.2.3.</w:t>
      </w:r>
      <w:r w:rsidRPr="00A06C95">
        <w:rPr>
          <w:rFonts w:ascii="Arial" w:eastAsia="Arial" w:hAnsi="Arial" w:cs="Arial"/>
          <w:szCs w:val="24"/>
        </w:rPr>
        <w:tab/>
        <w:t>Tiekėjui suteikus Paslaugas, Pirkėjas atlieka jų patikrinimą ir privalo:</w:t>
      </w:r>
    </w:p>
    <w:p w14:paraId="49AA2FDA"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6.2.3.1.</w:t>
      </w:r>
      <w:r w:rsidRPr="00A06C95">
        <w:rPr>
          <w:rFonts w:ascii="Arial" w:hAnsi="Arial" w:cs="Arial"/>
          <w:szCs w:val="24"/>
        </w:rPr>
        <w:tab/>
      </w:r>
      <w:r w:rsidRPr="00A06C95">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20FA8CA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6.2.3.2.</w:t>
      </w:r>
      <w:r w:rsidRPr="00A06C95">
        <w:rPr>
          <w:rFonts w:ascii="Arial" w:hAnsi="Arial" w:cs="Arial"/>
          <w:szCs w:val="24"/>
        </w:rPr>
        <w:tab/>
      </w:r>
      <w:r w:rsidRPr="00A06C95">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6C95">
        <w:rPr>
          <w:rFonts w:ascii="Arial" w:eastAsia="Arial" w:hAnsi="Arial" w:cs="Arial"/>
          <w:b/>
          <w:bCs/>
          <w:szCs w:val="24"/>
        </w:rPr>
        <w:t>toliau – Defektų aktas</w:t>
      </w:r>
      <w:r w:rsidRPr="00A06C95">
        <w:rPr>
          <w:rFonts w:ascii="Arial" w:eastAsia="Arial" w:hAnsi="Arial" w:cs="Arial"/>
          <w:szCs w:val="24"/>
        </w:rPr>
        <w:t>); arba</w:t>
      </w:r>
    </w:p>
    <w:p w14:paraId="46F27699"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6.2.3.3.</w:t>
      </w:r>
      <w:r w:rsidRPr="00A06C95">
        <w:rPr>
          <w:rFonts w:ascii="Arial" w:hAnsi="Arial" w:cs="Arial"/>
          <w:szCs w:val="24"/>
        </w:rPr>
        <w:tab/>
      </w:r>
      <w:r w:rsidRPr="00A06C95">
        <w:rPr>
          <w:rFonts w:ascii="Arial" w:eastAsia="Arial" w:hAnsi="Arial" w:cs="Arial"/>
          <w:szCs w:val="24"/>
        </w:rPr>
        <w:t>atsisakyti priimti Paslaugų rezultatą ir įteikti (arba išsiųsti) Defektų aktą Tiekėjui dėl netinkamų Paslaugų ar jų dalies.</w:t>
      </w:r>
    </w:p>
    <w:p w14:paraId="5EBCB18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6.2.4.</w:t>
      </w:r>
      <w:r w:rsidRPr="00A06C95">
        <w:rPr>
          <w:rFonts w:ascii="Arial" w:hAnsi="Arial" w:cs="Arial"/>
          <w:szCs w:val="24"/>
        </w:rPr>
        <w:tab/>
      </w:r>
      <w:r w:rsidRPr="00A06C95">
        <w:rPr>
          <w:rFonts w:ascii="Arial" w:eastAsia="Arial" w:hAnsi="Arial" w:cs="Arial"/>
          <w:szCs w:val="24"/>
        </w:rPr>
        <w:t>Paslaugų perdavimo–priėmimo akte turi būti nurodoma data, kada Tiekėjas suteikė Paslaugas ir pateikė visus reikiamus dokumentus.</w:t>
      </w:r>
    </w:p>
    <w:p w14:paraId="07F49CF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6.2.5.</w:t>
      </w:r>
      <w:r w:rsidRPr="00A06C95">
        <w:rPr>
          <w:rFonts w:ascii="Arial" w:hAnsi="Arial" w:cs="Arial"/>
          <w:szCs w:val="24"/>
        </w:rPr>
        <w:tab/>
      </w:r>
      <w:r w:rsidRPr="00A06C95">
        <w:rPr>
          <w:rFonts w:ascii="Arial" w:eastAsia="Arial" w:hAnsi="Arial" w:cs="Arial"/>
          <w:szCs w:val="24"/>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w:t>
      </w:r>
      <w:r w:rsidRPr="00A06C95">
        <w:rPr>
          <w:rFonts w:ascii="Arial" w:eastAsia="Arial" w:hAnsi="Arial" w:cs="Arial"/>
          <w:szCs w:val="24"/>
        </w:rPr>
        <w:lastRenderedPageBreak/>
        <w:t>trūkumų šalinimas“. Jeigu Tiekėjas praleidžia Paslaugų trūkumų pašalinimo terminus, taikomos Bendrųjų sąlygų 7.4 poskyrio „Pirkėjo teisės, Tiekėjui nepašalinus Paslaugų trūkumų“ nuostatos.</w:t>
      </w:r>
    </w:p>
    <w:p w14:paraId="4E362CF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6.2.6.</w:t>
      </w:r>
      <w:r w:rsidRPr="00A06C95">
        <w:rPr>
          <w:rFonts w:ascii="Arial" w:hAnsi="Arial" w:cs="Arial"/>
          <w:szCs w:val="24"/>
        </w:rPr>
        <w:tab/>
      </w:r>
      <w:r w:rsidRPr="00A06C95">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0F679790"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6.2.7.</w:t>
      </w:r>
      <w:r w:rsidRPr="00A06C95">
        <w:rPr>
          <w:rFonts w:ascii="Arial" w:hAnsi="Arial" w:cs="Arial"/>
          <w:szCs w:val="24"/>
        </w:rPr>
        <w:tab/>
        <w:t xml:space="preserve">Su Paslaugomis susijusių prekių </w:t>
      </w:r>
      <w:r w:rsidRPr="00A06C95">
        <w:rPr>
          <w:rFonts w:ascii="Arial" w:eastAsia="Arial" w:hAnsi="Arial" w:cs="Arial"/>
          <w:szCs w:val="24"/>
        </w:rPr>
        <w:t>praradimo ar sugadinimo ar atsitiktinio žuvimo rizika Pirkėjui iš Tiekėjo pereina nuo faktinio tokių Paslaugų priėmimo momento.</w:t>
      </w:r>
    </w:p>
    <w:p w14:paraId="142E19A6"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6.2.8.</w:t>
      </w:r>
      <w:r w:rsidRPr="00A06C95">
        <w:rPr>
          <w:rFonts w:ascii="Arial" w:hAnsi="Arial" w:cs="Arial"/>
          <w:szCs w:val="24"/>
        </w:rPr>
        <w:tab/>
      </w:r>
      <w:r w:rsidRPr="00A06C95">
        <w:rPr>
          <w:rFonts w:ascii="Arial" w:eastAsia="Arial" w:hAnsi="Arial" w:cs="Arial"/>
          <w:szCs w:val="24"/>
        </w:rPr>
        <w:t>Pirkėjas turi teisę naudotis Paslaugų rezultatu (jei taikoma) tik po Paslaugų perdavimo–priėmimo akto pasirašymo.</w:t>
      </w:r>
    </w:p>
    <w:p w14:paraId="479AC0D5"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E488D1"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86180CF"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szCs w:val="24"/>
        </w:rPr>
        <w:t>6.3.</w:t>
      </w:r>
      <w:r w:rsidRPr="00A06C95">
        <w:rPr>
          <w:rFonts w:ascii="Arial" w:eastAsia="Arial" w:hAnsi="Arial" w:cs="Arial"/>
          <w:b/>
          <w:szCs w:val="24"/>
        </w:rPr>
        <w:tab/>
      </w:r>
      <w:r w:rsidRPr="00A06C95">
        <w:rPr>
          <w:rFonts w:ascii="Arial" w:eastAsia="Arial" w:hAnsi="Arial" w:cs="Arial"/>
          <w:b/>
          <w:bCs/>
          <w:szCs w:val="24"/>
        </w:rPr>
        <w:t>Paslaugų</w:t>
      </w:r>
      <w:r w:rsidRPr="00A06C95">
        <w:rPr>
          <w:rFonts w:ascii="Arial" w:eastAsia="Arial" w:hAnsi="Arial" w:cs="Arial"/>
          <w:b/>
          <w:szCs w:val="24"/>
        </w:rPr>
        <w:t>, kurios teikiamos etapais, perdavimas–priėmimas</w:t>
      </w:r>
    </w:p>
    <w:p w14:paraId="2F975899"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5C2E9F6D" w14:textId="77777777" w:rsidR="00423AB0" w:rsidRPr="00A06C95" w:rsidRDefault="00423AB0" w:rsidP="00423AB0">
      <w:pPr>
        <w:spacing w:line="276" w:lineRule="auto"/>
        <w:rPr>
          <w:rFonts w:ascii="Arial" w:eastAsia="Arial" w:hAnsi="Arial" w:cs="Arial"/>
          <w:szCs w:val="24"/>
        </w:rPr>
      </w:pPr>
      <w:r w:rsidRPr="00A06C95">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3A6FB22"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6.3.2.</w:t>
      </w:r>
      <w:r w:rsidRPr="00A06C95">
        <w:rPr>
          <w:rFonts w:ascii="Arial" w:hAnsi="Arial" w:cs="Arial"/>
          <w:szCs w:val="24"/>
        </w:rPr>
        <w:tab/>
      </w:r>
      <w:r w:rsidRPr="00A06C95">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CF55C" w14:textId="77777777" w:rsidR="00423AB0" w:rsidRPr="00A06C95" w:rsidRDefault="00423AB0" w:rsidP="00423AB0">
      <w:pPr>
        <w:spacing w:line="276" w:lineRule="auto"/>
        <w:jc w:val="both"/>
        <w:rPr>
          <w:rFonts w:ascii="Arial" w:eastAsia="Arial" w:hAnsi="Arial" w:cs="Arial"/>
          <w:szCs w:val="24"/>
        </w:rPr>
      </w:pPr>
      <w:r w:rsidRPr="00A06C95">
        <w:rPr>
          <w:rFonts w:ascii="Arial" w:eastAsia="Arial" w:hAnsi="Arial" w:cs="Arial"/>
          <w:szCs w:val="24"/>
        </w:rPr>
        <w:t>6.3.3. Pirkėjas pasirašo kiekvieną Paslaugų perdavimo–priėmimo aktą su sąlyga, kad buvo priimti visi ankstesni etapai, jeigu Specialiosiose sąlygose nėra nurodyta kitaip.</w:t>
      </w:r>
    </w:p>
    <w:p w14:paraId="7E5D9220" w14:textId="77777777" w:rsidR="00423AB0" w:rsidRPr="00A06C95" w:rsidRDefault="00423AB0" w:rsidP="00423AB0">
      <w:pPr>
        <w:spacing w:line="276" w:lineRule="auto"/>
        <w:jc w:val="both"/>
        <w:rPr>
          <w:rFonts w:ascii="Arial" w:eastAsia="Arial" w:hAnsi="Arial" w:cs="Arial"/>
          <w:szCs w:val="24"/>
        </w:rPr>
      </w:pPr>
      <w:r w:rsidRPr="00A06C95">
        <w:rPr>
          <w:rFonts w:ascii="Arial" w:eastAsia="Arial" w:hAnsi="Arial" w:cs="Arial"/>
          <w:szCs w:val="24"/>
        </w:rPr>
        <w:t>6.3.4. Suteikus visuose etapuose numatytas Paslaugas, t. y. baigus teikti Paslaugas, pasirašomas galutinis suteiktų Paslaugų perdavimo–priėmimo aktas.</w:t>
      </w:r>
    </w:p>
    <w:p w14:paraId="66BBCF4E"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6.3.5.</w:t>
      </w:r>
      <w:r w:rsidRPr="00A06C95">
        <w:rPr>
          <w:rFonts w:ascii="Arial" w:hAnsi="Arial" w:cs="Arial"/>
          <w:szCs w:val="24"/>
        </w:rPr>
        <w:tab/>
      </w:r>
      <w:r w:rsidRPr="00A06C95">
        <w:rPr>
          <w:rFonts w:ascii="Arial" w:eastAsia="Arial" w:hAnsi="Arial" w:cs="Arial"/>
          <w:szCs w:val="24"/>
        </w:rPr>
        <w:t>Tiekėjui suteikus Paslaugas konkrečiame etape, Pirkėjas atlieka Paslaugų rezultato patikrinimą ir privalo:</w:t>
      </w:r>
    </w:p>
    <w:p w14:paraId="4E0CE2F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5F6AF7D6"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6.3.5.2.</w:t>
      </w:r>
      <w:r w:rsidRPr="00A06C95">
        <w:rPr>
          <w:rFonts w:ascii="Arial" w:hAnsi="Arial" w:cs="Arial"/>
          <w:szCs w:val="24"/>
        </w:rPr>
        <w:tab/>
      </w:r>
      <w:r w:rsidRPr="00A06C95">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6C95">
        <w:rPr>
          <w:rFonts w:ascii="Arial" w:eastAsia="Arial" w:hAnsi="Arial" w:cs="Arial"/>
          <w:b/>
          <w:bCs/>
          <w:szCs w:val="24"/>
        </w:rPr>
        <w:t>Defektų aktas</w:t>
      </w:r>
      <w:r w:rsidRPr="00A06C95">
        <w:rPr>
          <w:rFonts w:ascii="Arial" w:eastAsia="Arial" w:hAnsi="Arial" w:cs="Arial"/>
          <w:szCs w:val="24"/>
        </w:rPr>
        <w:t>); arba</w:t>
      </w:r>
    </w:p>
    <w:p w14:paraId="25B2C71A"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6.3.5.3. atsisakyti priimti Paslaugų etapo rezultatą ir įteikti (arba išsiųsti) Defektų aktą Tiekėjui dėl netinkamai suteiktų šio etapo Paslaugų.</w:t>
      </w:r>
    </w:p>
    <w:p w14:paraId="568CFBAC"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lastRenderedPageBreak/>
        <w:t>6.3.6.</w:t>
      </w:r>
      <w:r w:rsidRPr="00A06C95">
        <w:rPr>
          <w:rFonts w:ascii="Arial" w:hAnsi="Arial" w:cs="Arial"/>
          <w:szCs w:val="24"/>
        </w:rPr>
        <w:tab/>
      </w:r>
      <w:r w:rsidRPr="00A06C95">
        <w:rPr>
          <w:rFonts w:ascii="Arial" w:eastAsia="Arial" w:hAnsi="Arial" w:cs="Arial"/>
          <w:szCs w:val="24"/>
        </w:rPr>
        <w:t>Paslaugų perdavimo–priėmimo akte turi būti nurodoma data, kada Tiekėjas suteikė Paslaugas konkrečiame etape ir pateikė visus reikiamus dokumentus (jei taikoma).</w:t>
      </w:r>
    </w:p>
    <w:p w14:paraId="799FDD68"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6.3.7.</w:t>
      </w:r>
      <w:r w:rsidRPr="00A06C95">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FDDC84"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6.3.8.</w:t>
      </w:r>
      <w:r w:rsidRPr="00A06C95">
        <w:rPr>
          <w:rFonts w:ascii="Arial" w:hAnsi="Arial" w:cs="Arial"/>
          <w:szCs w:val="24"/>
        </w:rPr>
        <w:tab/>
      </w:r>
      <w:r w:rsidRPr="00A06C95">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1A015FA4"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6.3.9.</w:t>
      </w:r>
      <w:r w:rsidRPr="00A06C95">
        <w:rPr>
          <w:rFonts w:ascii="Arial" w:hAnsi="Arial" w:cs="Arial"/>
          <w:szCs w:val="24"/>
        </w:rPr>
        <w:tab/>
      </w:r>
      <w:r w:rsidRPr="00A06C95">
        <w:rPr>
          <w:rFonts w:ascii="Arial" w:eastAsia="Arial" w:hAnsi="Arial" w:cs="Arial"/>
          <w:szCs w:val="24"/>
        </w:rPr>
        <w:t xml:space="preserve">Pirkėjas turi teisę naudotis Paslaugų, teikiamų etapais, rezultatu tik po galutinio Paslaugų perdavimo–priėmimo akto pasirašymo, </w:t>
      </w:r>
      <w:r w:rsidRPr="00A06C95">
        <w:rPr>
          <w:rFonts w:ascii="Arial" w:hAnsi="Arial" w:cs="Arial"/>
          <w:szCs w:val="24"/>
        </w:rPr>
        <w:t>jeigu kitaip nenumatyta Specialiosiose sąlygose.</w:t>
      </w:r>
    </w:p>
    <w:p w14:paraId="41BEC615" w14:textId="77777777" w:rsidR="00423AB0" w:rsidRPr="00A06C95" w:rsidRDefault="00423AB0" w:rsidP="00423AB0">
      <w:pPr>
        <w:keepNext/>
        <w:keepLines/>
        <w:tabs>
          <w:tab w:val="left" w:pos="567"/>
          <w:tab w:val="left" w:pos="851"/>
          <w:tab w:val="left" w:pos="992"/>
          <w:tab w:val="left" w:pos="1134"/>
        </w:tabs>
        <w:spacing w:line="276" w:lineRule="auto"/>
        <w:jc w:val="both"/>
        <w:rPr>
          <w:rFonts w:ascii="Arial" w:eastAsia="Arial" w:hAnsi="Arial" w:cs="Arial"/>
          <w:bCs/>
          <w:szCs w:val="24"/>
        </w:rPr>
      </w:pPr>
      <w:r w:rsidRPr="00A06C95">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C1F39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1AB9BA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F7F8321"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06C95">
        <w:rPr>
          <w:rFonts w:ascii="Arial" w:eastAsia="Arial" w:hAnsi="Arial" w:cs="Arial"/>
          <w:b/>
          <w:bCs/>
          <w:caps/>
          <w:szCs w:val="24"/>
        </w:rPr>
        <w:t>7.</w:t>
      </w:r>
      <w:r w:rsidRPr="00A06C95">
        <w:rPr>
          <w:rFonts w:ascii="Arial" w:hAnsi="Arial" w:cs="Arial"/>
          <w:szCs w:val="24"/>
        </w:rPr>
        <w:tab/>
      </w:r>
      <w:r w:rsidRPr="00A06C95">
        <w:rPr>
          <w:rFonts w:ascii="Arial" w:eastAsia="Arial" w:hAnsi="Arial" w:cs="Arial"/>
          <w:b/>
          <w:bCs/>
          <w:caps/>
          <w:szCs w:val="24"/>
        </w:rPr>
        <w:t>Tiekėjo garantiniai įsipareigojimai</w:t>
      </w:r>
    </w:p>
    <w:p w14:paraId="49D64F93"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3DB788ED"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A06C95">
        <w:rPr>
          <w:rFonts w:ascii="Arial" w:eastAsia="Arial" w:hAnsi="Arial" w:cs="Arial"/>
          <w:b/>
          <w:bCs/>
          <w:szCs w:val="24"/>
        </w:rPr>
        <w:t>7.1.</w:t>
      </w:r>
      <w:r w:rsidRPr="00A06C95">
        <w:rPr>
          <w:rFonts w:ascii="Arial" w:eastAsia="Arial" w:hAnsi="Arial" w:cs="Arial"/>
          <w:b/>
          <w:bCs/>
          <w:szCs w:val="24"/>
        </w:rPr>
        <w:tab/>
      </w:r>
      <w:r w:rsidRPr="00A06C95">
        <w:rPr>
          <w:rFonts w:ascii="Arial" w:eastAsia="Arial" w:hAnsi="Arial" w:cs="Arial"/>
          <w:b/>
          <w:szCs w:val="24"/>
        </w:rPr>
        <w:t>Garantiniai terminai (jei taikoma)</w:t>
      </w:r>
    </w:p>
    <w:p w14:paraId="450CD3B9"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18234211" w14:textId="77777777" w:rsidR="00423AB0" w:rsidRPr="00A06C95"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7.1.1.</w:t>
      </w:r>
      <w:r w:rsidRPr="00A06C95">
        <w:rPr>
          <w:rFonts w:ascii="Arial" w:hAnsi="Arial" w:cs="Arial"/>
          <w:szCs w:val="24"/>
        </w:rPr>
        <w:tab/>
      </w:r>
      <w:r w:rsidRPr="00A06C95">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BAA4232" w14:textId="77777777" w:rsidR="00423AB0" w:rsidRPr="00A06C95"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7.1.2.</w:t>
      </w:r>
      <w:r w:rsidRPr="00A06C95">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BA3E98" w14:textId="77777777" w:rsidR="00423AB0" w:rsidRPr="00A06C95"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7.1.3.</w:t>
      </w:r>
      <w:r w:rsidRPr="00A06C95">
        <w:rPr>
          <w:rFonts w:ascii="Arial" w:hAnsi="Arial" w:cs="Arial"/>
          <w:szCs w:val="24"/>
        </w:rPr>
        <w:tab/>
      </w:r>
      <w:r w:rsidRPr="00A06C95">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D004388" w14:textId="77777777" w:rsidR="00423AB0" w:rsidRPr="00A06C95"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2E2B8B0E"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lastRenderedPageBreak/>
        <w:t>7.2.</w:t>
      </w:r>
      <w:r w:rsidRPr="00A06C95">
        <w:rPr>
          <w:rFonts w:ascii="Arial" w:hAnsi="Arial" w:cs="Arial"/>
          <w:szCs w:val="24"/>
        </w:rPr>
        <w:tab/>
      </w:r>
      <w:r w:rsidRPr="00A06C95">
        <w:rPr>
          <w:rFonts w:ascii="Arial" w:eastAsia="Arial" w:hAnsi="Arial" w:cs="Arial"/>
          <w:b/>
          <w:bCs/>
          <w:szCs w:val="24"/>
        </w:rPr>
        <w:t>Pretenzijos dėl Paslaugų trūkumų</w:t>
      </w:r>
    </w:p>
    <w:p w14:paraId="578258F9"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E9C2DD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7.2.1.</w:t>
      </w:r>
      <w:r w:rsidRPr="00A06C95">
        <w:rPr>
          <w:rFonts w:ascii="Arial" w:hAnsi="Arial" w:cs="Arial"/>
          <w:szCs w:val="24"/>
        </w:rPr>
        <w:t xml:space="preserve"> </w:t>
      </w:r>
      <w:r w:rsidRPr="00A06C95">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A06C95">
        <w:rPr>
          <w:rFonts w:ascii="Arial" w:hAnsi="Arial" w:cs="Arial"/>
          <w:szCs w:val="24"/>
        </w:rPr>
        <w:t xml:space="preserve"> </w:t>
      </w:r>
    </w:p>
    <w:p w14:paraId="08973B5E"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2CCD49B6"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3"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5A91864F" w14:textId="77777777" w:rsidR="00423AB0" w:rsidRPr="00A06C95" w:rsidRDefault="00423AB0" w:rsidP="00423AB0">
      <w:pPr>
        <w:rPr>
          <w:rFonts w:ascii="Arial" w:hAnsi="Arial" w:cs="Arial"/>
          <w:szCs w:val="24"/>
        </w:rPr>
      </w:pPr>
    </w:p>
    <w:p w14:paraId="1BDA719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7.2.2.</w:t>
      </w:r>
      <w:r w:rsidRPr="00A06C95">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643C4F5"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 xml:space="preserve">7.2.3. Jei Tiekėjas nepripažįsta </w:t>
      </w:r>
      <w:r w:rsidRPr="00A06C95">
        <w:rPr>
          <w:rFonts w:ascii="Arial" w:eastAsia="Arial" w:hAnsi="Arial" w:cs="Arial"/>
          <w:szCs w:val="24"/>
        </w:rPr>
        <w:t>Paslaugų</w:t>
      </w:r>
      <w:r w:rsidRPr="00A06C95">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E7B975"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 xml:space="preserve">7.2.3.1. jei </w:t>
      </w:r>
      <w:r w:rsidRPr="00A06C95">
        <w:rPr>
          <w:rFonts w:ascii="Arial" w:eastAsia="Arial" w:hAnsi="Arial" w:cs="Arial"/>
          <w:szCs w:val="24"/>
        </w:rPr>
        <w:t>Paslaugų rezultatas</w:t>
      </w:r>
      <w:r w:rsidRPr="00A06C95">
        <w:rPr>
          <w:rFonts w:ascii="Arial" w:hAnsi="Arial" w:cs="Arial"/>
          <w:szCs w:val="24"/>
        </w:rPr>
        <w:t xml:space="preserve"> atitinka Sutartyje ir įstatymuose bei kituose teisės aktuose nurodytus reikalavimus – Pirkėjas;</w:t>
      </w:r>
    </w:p>
    <w:p w14:paraId="24C277CD"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 xml:space="preserve">7.2.3.2. jei </w:t>
      </w:r>
      <w:r w:rsidRPr="00A06C95">
        <w:rPr>
          <w:rFonts w:ascii="Arial" w:eastAsia="Arial" w:hAnsi="Arial" w:cs="Arial"/>
          <w:szCs w:val="24"/>
        </w:rPr>
        <w:t>Paslaugų rezultatas</w:t>
      </w:r>
      <w:r w:rsidRPr="00A06C95">
        <w:rPr>
          <w:rFonts w:ascii="Arial" w:hAnsi="Arial" w:cs="Arial"/>
          <w:szCs w:val="24"/>
        </w:rPr>
        <w:t xml:space="preserve"> neatitinka Sutartyje ir įstatymuose bei kituose teisės aktuose nurodytų reikalavimų – Tiekėjas.</w:t>
      </w:r>
    </w:p>
    <w:p w14:paraId="537AB316"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7.2.4. Ekspertizės išvados Šalims yra privalomos.</w:t>
      </w:r>
    </w:p>
    <w:p w14:paraId="25353500"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3F0AF5" w14:textId="77777777" w:rsidR="00423AB0" w:rsidRPr="00A06C95" w:rsidRDefault="00423AB0" w:rsidP="00423AB0">
      <w:pPr>
        <w:tabs>
          <w:tab w:val="left" w:pos="567"/>
          <w:tab w:val="left" w:pos="851"/>
          <w:tab w:val="left" w:pos="992"/>
          <w:tab w:val="left" w:pos="1134"/>
        </w:tabs>
        <w:spacing w:line="276" w:lineRule="auto"/>
        <w:jc w:val="both"/>
        <w:rPr>
          <w:rFonts w:ascii="Arial" w:eastAsia="Arial" w:hAnsi="Arial" w:cs="Arial"/>
          <w:b/>
          <w:bCs/>
          <w:szCs w:val="24"/>
        </w:rPr>
      </w:pPr>
    </w:p>
    <w:p w14:paraId="5E941731"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7.3.</w:t>
      </w:r>
      <w:r w:rsidRPr="00A06C95">
        <w:rPr>
          <w:rFonts w:ascii="Arial" w:eastAsia="Arial" w:hAnsi="Arial" w:cs="Arial"/>
          <w:b/>
          <w:bCs/>
          <w:szCs w:val="24"/>
        </w:rPr>
        <w:tab/>
        <w:t xml:space="preserve">Paslaugų </w:t>
      </w:r>
      <w:r w:rsidRPr="00A06C95">
        <w:rPr>
          <w:rFonts w:ascii="Arial" w:eastAsia="Arial" w:hAnsi="Arial" w:cs="Arial"/>
          <w:b/>
          <w:szCs w:val="24"/>
        </w:rPr>
        <w:t>trūkumų šalinimas</w:t>
      </w:r>
    </w:p>
    <w:p w14:paraId="724AA9DC"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5634ED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7.3.1.</w:t>
      </w:r>
      <w:r w:rsidRPr="00A06C95">
        <w:rPr>
          <w:rFonts w:ascii="Arial" w:hAnsi="Arial" w:cs="Arial"/>
          <w:szCs w:val="24"/>
        </w:rPr>
        <w:tab/>
      </w:r>
      <w:r w:rsidRPr="00A06C95">
        <w:rPr>
          <w:rFonts w:ascii="Arial" w:eastAsia="Arial" w:hAnsi="Arial" w:cs="Arial"/>
          <w:szCs w:val="24"/>
        </w:rPr>
        <w:t>Tiekėjas privalo nemokamai pašalinti Paslaugų rezultato trūkumus. Jeigu nustatomi s</w:t>
      </w:r>
      <w:r w:rsidRPr="00A06C95">
        <w:rPr>
          <w:rFonts w:ascii="Arial" w:hAnsi="Arial" w:cs="Arial"/>
          <w:szCs w:val="24"/>
        </w:rPr>
        <w:t xml:space="preserve">u Paslaugomis susijusių prekių trūkumai, Tiekėjas privalo </w:t>
      </w:r>
      <w:r w:rsidRPr="00A06C95">
        <w:rPr>
          <w:rFonts w:ascii="Arial" w:eastAsia="Arial" w:hAnsi="Arial" w:cs="Arial"/>
          <w:szCs w:val="24"/>
        </w:rPr>
        <w:t xml:space="preserve">pašalinti </w:t>
      </w:r>
      <w:r w:rsidRPr="00A06C95">
        <w:rPr>
          <w:rFonts w:ascii="Arial" w:hAnsi="Arial" w:cs="Arial"/>
          <w:szCs w:val="24"/>
        </w:rPr>
        <w:t>jų</w:t>
      </w:r>
      <w:r w:rsidRPr="00A06C95">
        <w:rPr>
          <w:rFonts w:ascii="Arial" w:eastAsia="Arial" w:hAnsi="Arial" w:cs="Arial"/>
          <w:szCs w:val="24"/>
        </w:rPr>
        <w:t xml:space="preserve"> trūkumus, sutaisydamas prekes ar jų dalį arba pakeisdamas prekę nauja preke ar jos dalimi.</w:t>
      </w:r>
    </w:p>
    <w:p w14:paraId="3DD35F0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7.3.2.</w:t>
      </w:r>
      <w:r w:rsidRPr="00A06C95">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F049E1"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7.3.3.</w:t>
      </w:r>
      <w:r w:rsidRPr="00A06C95">
        <w:rPr>
          <w:rFonts w:ascii="Arial" w:hAnsi="Arial" w:cs="Arial"/>
          <w:szCs w:val="24"/>
        </w:rPr>
        <w:tab/>
      </w:r>
      <w:r w:rsidRPr="00A06C95">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4D4F367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7.3.4.</w:t>
      </w:r>
      <w:r w:rsidRPr="00A06C95">
        <w:rPr>
          <w:rFonts w:ascii="Arial" w:hAnsi="Arial" w:cs="Arial"/>
          <w:szCs w:val="24"/>
        </w:rPr>
        <w:tab/>
      </w:r>
      <w:r w:rsidRPr="00A06C95">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EA866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lastRenderedPageBreak/>
        <w:t>7.3.5.</w:t>
      </w:r>
      <w:r w:rsidRPr="00A06C95">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A33A05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7.3.6.</w:t>
      </w:r>
      <w:r w:rsidRPr="00A06C95">
        <w:rPr>
          <w:rFonts w:ascii="Arial" w:eastAsia="Arial" w:hAnsi="Arial" w:cs="Arial"/>
          <w:szCs w:val="24"/>
        </w:rPr>
        <w:tab/>
        <w:t>Tiekėjas, pašalinęs visus Paslaugų trūkumus, privalo apie tai informuoti Pirkėją.</w:t>
      </w:r>
    </w:p>
    <w:p w14:paraId="199C2CC3"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7.3.7.</w:t>
      </w:r>
      <w:r w:rsidRPr="00A06C95">
        <w:rPr>
          <w:rFonts w:ascii="Arial" w:hAnsi="Arial" w:cs="Arial"/>
          <w:szCs w:val="24"/>
        </w:rPr>
        <w:tab/>
      </w:r>
      <w:r w:rsidRPr="00A06C95">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6DFCEC"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18CB988"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7.4.</w:t>
      </w:r>
      <w:r w:rsidRPr="00A06C95">
        <w:rPr>
          <w:rFonts w:ascii="Arial" w:hAnsi="Arial" w:cs="Arial"/>
          <w:szCs w:val="24"/>
        </w:rPr>
        <w:tab/>
      </w:r>
      <w:r w:rsidRPr="00A06C95">
        <w:rPr>
          <w:rFonts w:ascii="Arial" w:eastAsia="Arial" w:hAnsi="Arial" w:cs="Arial"/>
          <w:b/>
          <w:bCs/>
          <w:szCs w:val="24"/>
        </w:rPr>
        <w:t>Pirkėjo teisės, Tiekėjui nepašalinus Paslaugų trūkumų</w:t>
      </w:r>
    </w:p>
    <w:p w14:paraId="3EB68167"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7A8F34F1"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7.4.1.</w:t>
      </w:r>
      <w:r w:rsidRPr="00A06C95">
        <w:rPr>
          <w:rFonts w:ascii="Arial" w:eastAsia="Arial" w:hAnsi="Arial" w:cs="Arial"/>
          <w:szCs w:val="24"/>
        </w:rPr>
        <w:tab/>
        <w:t>Jeigu Tiekėjas atsisako pašalinti arba nepašalina Paslaugų trūkumų per Pirkėjo nustatytus protingus terminus, Pirkėjas turi teisę:</w:t>
      </w:r>
    </w:p>
    <w:p w14:paraId="62EEEA4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7.4.1.1.</w:t>
      </w:r>
      <w:r w:rsidRPr="00A06C95">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29F636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A06C95">
        <w:rPr>
          <w:rFonts w:ascii="Arial" w:eastAsia="Arial" w:hAnsi="Arial" w:cs="Arial"/>
          <w:szCs w:val="24"/>
        </w:rPr>
        <w:t>7.4.1.2.</w:t>
      </w:r>
      <w:r w:rsidRPr="00A06C95">
        <w:rPr>
          <w:rFonts w:ascii="Arial" w:hAnsi="Arial" w:cs="Arial"/>
          <w:szCs w:val="24"/>
        </w:rPr>
        <w:tab/>
      </w:r>
      <w:r w:rsidRPr="00A06C95">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7B5B26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7.4.1.3.atsisakyti Paslaugų ir nemokėti už tokias Paslaugas ar reikalauti grąžinti už Paslaugas sumokėtą sumą bei nutraukti Sutartį.</w:t>
      </w:r>
    </w:p>
    <w:p w14:paraId="5088D0B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7.4.2.</w:t>
      </w:r>
      <w:r w:rsidRPr="00A06C95">
        <w:rPr>
          <w:rFonts w:ascii="Arial" w:hAnsi="Arial" w:cs="Arial"/>
          <w:szCs w:val="24"/>
        </w:rPr>
        <w:tab/>
      </w:r>
      <w:r w:rsidRPr="00A06C95">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BBAC92E"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7.4.3.</w:t>
      </w:r>
      <w:r w:rsidRPr="00A06C95">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37C4AA0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7.4.4.</w:t>
      </w:r>
      <w:r w:rsidRPr="00A06C95">
        <w:rPr>
          <w:rFonts w:ascii="Arial" w:hAnsi="Arial" w:cs="Arial"/>
          <w:szCs w:val="24"/>
        </w:rPr>
        <w:tab/>
      </w:r>
      <w:r w:rsidRPr="00A06C95">
        <w:rPr>
          <w:rFonts w:ascii="Arial" w:eastAsia="Arial" w:hAnsi="Arial" w:cs="Arial"/>
          <w:szCs w:val="24"/>
        </w:rPr>
        <w:t>Už vėlavimą pašalinti Paslaugų trūkumus Pirkėjas privalo reikalauti Tiekėjo sumokėti Specialiosiose sąlygose nustatyto dydžio netesybas.</w:t>
      </w:r>
    </w:p>
    <w:p w14:paraId="0EBA95F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71922DE"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06C95">
        <w:rPr>
          <w:rFonts w:ascii="Arial" w:eastAsia="Arial" w:hAnsi="Arial" w:cs="Arial"/>
          <w:b/>
          <w:bCs/>
          <w:caps/>
          <w:szCs w:val="24"/>
        </w:rPr>
        <w:t>8.</w:t>
      </w:r>
      <w:r w:rsidRPr="00A06C95">
        <w:rPr>
          <w:rFonts w:ascii="Arial" w:hAnsi="Arial" w:cs="Arial"/>
          <w:szCs w:val="24"/>
        </w:rPr>
        <w:tab/>
      </w:r>
      <w:r w:rsidRPr="00A06C95">
        <w:rPr>
          <w:rFonts w:ascii="Arial" w:eastAsia="Arial" w:hAnsi="Arial" w:cs="Arial"/>
          <w:b/>
          <w:bCs/>
          <w:caps/>
          <w:szCs w:val="24"/>
        </w:rPr>
        <w:t>PASLAUGŲ SUTEIKIMO TERMINAI</w:t>
      </w:r>
    </w:p>
    <w:p w14:paraId="0A5B6037"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E86CEFB"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8.1.</w:t>
      </w:r>
      <w:r w:rsidRPr="00A06C95">
        <w:rPr>
          <w:rFonts w:ascii="Arial" w:hAnsi="Arial" w:cs="Arial"/>
          <w:szCs w:val="24"/>
        </w:rPr>
        <w:tab/>
      </w:r>
      <w:r w:rsidRPr="00A06C95">
        <w:rPr>
          <w:rFonts w:ascii="Arial" w:eastAsia="Arial" w:hAnsi="Arial" w:cs="Arial"/>
          <w:b/>
          <w:bCs/>
          <w:szCs w:val="24"/>
        </w:rPr>
        <w:t>Paslaugų terminai ir teikimo grafikas</w:t>
      </w:r>
    </w:p>
    <w:p w14:paraId="44BF6B72"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7E89BC6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8.1.1.</w:t>
      </w:r>
      <w:r w:rsidRPr="00A06C95">
        <w:rPr>
          <w:rFonts w:ascii="Arial" w:eastAsia="Arial" w:hAnsi="Arial" w:cs="Arial"/>
          <w:szCs w:val="24"/>
        </w:rPr>
        <w:tab/>
        <w:t>Tiekėjas privalo suteikti Paslaugas laikydamasis terminų, nurodytų Specialiosiose sąlygose.</w:t>
      </w:r>
    </w:p>
    <w:p w14:paraId="050E4412"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8.1.2.</w:t>
      </w:r>
      <w:r w:rsidRPr="00A06C95">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w:t>
      </w:r>
      <w:r w:rsidRPr="00A06C95">
        <w:rPr>
          <w:rFonts w:ascii="Arial" w:eastAsia="Arial" w:hAnsi="Arial" w:cs="Arial"/>
          <w:szCs w:val="24"/>
        </w:rPr>
        <w:lastRenderedPageBreak/>
        <w:t xml:space="preserve">Tiekėjui suderinimui Paslaugų teikimo grafiką (toliau – </w:t>
      </w:r>
      <w:r w:rsidRPr="00A06C95">
        <w:rPr>
          <w:rFonts w:ascii="Arial" w:eastAsia="Arial" w:hAnsi="Arial" w:cs="Arial"/>
          <w:b/>
          <w:bCs/>
          <w:szCs w:val="24"/>
        </w:rPr>
        <w:t>Grafikas</w:t>
      </w:r>
      <w:r w:rsidRPr="00A06C95">
        <w:rPr>
          <w:rFonts w:ascii="Arial" w:eastAsia="Arial" w:hAnsi="Arial" w:cs="Arial"/>
          <w:szCs w:val="24"/>
        </w:rPr>
        <w:t>).</w:t>
      </w:r>
    </w:p>
    <w:p w14:paraId="0F5608E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8.1.3.</w:t>
      </w:r>
      <w:r w:rsidRPr="00A06C95">
        <w:rPr>
          <w:rFonts w:ascii="Arial" w:hAnsi="Arial" w:cs="Arial"/>
          <w:szCs w:val="24"/>
        </w:rPr>
        <w:tab/>
      </w:r>
      <w:r w:rsidRPr="00A06C95">
        <w:rPr>
          <w:rFonts w:ascii="Arial" w:eastAsia="Arial" w:hAnsi="Arial" w:cs="Arial"/>
          <w:szCs w:val="24"/>
        </w:rPr>
        <w:t>Jei aktualu, Grafike turi būti pažymėta, kurios Paslaugos gali būti teikiamos lygiagrečiai, o kurios gali būti teikiamos tik numatytu eiliškumu.</w:t>
      </w:r>
    </w:p>
    <w:p w14:paraId="72A17A9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7E99EF2"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8.2.</w:t>
      </w:r>
      <w:r w:rsidRPr="00A06C95">
        <w:rPr>
          <w:rFonts w:ascii="Arial" w:eastAsia="Arial" w:hAnsi="Arial" w:cs="Arial"/>
          <w:b/>
          <w:bCs/>
          <w:szCs w:val="24"/>
        </w:rPr>
        <w:tab/>
      </w:r>
      <w:r w:rsidRPr="00A06C95">
        <w:rPr>
          <w:rFonts w:ascii="Arial" w:eastAsia="Arial" w:hAnsi="Arial" w:cs="Arial"/>
          <w:b/>
          <w:szCs w:val="24"/>
        </w:rPr>
        <w:t xml:space="preserve">Netesybos už </w:t>
      </w:r>
      <w:r w:rsidRPr="00A06C95">
        <w:rPr>
          <w:rFonts w:ascii="Arial" w:eastAsia="Arial" w:hAnsi="Arial" w:cs="Arial"/>
          <w:b/>
          <w:bCs/>
          <w:szCs w:val="24"/>
        </w:rPr>
        <w:t>Paslaugų teikimo</w:t>
      </w:r>
      <w:r w:rsidRPr="00A06C95">
        <w:rPr>
          <w:rFonts w:ascii="Arial" w:eastAsia="Arial" w:hAnsi="Arial" w:cs="Arial"/>
          <w:b/>
          <w:szCs w:val="24"/>
        </w:rPr>
        <w:t xml:space="preserve"> vėlavimą</w:t>
      </w:r>
    </w:p>
    <w:p w14:paraId="18836F86" w14:textId="77777777" w:rsidR="00423AB0" w:rsidRPr="00A06C95" w:rsidRDefault="00423AB0" w:rsidP="00423AB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055A37B5" w14:textId="77777777" w:rsidR="00423AB0" w:rsidRPr="00A06C95"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8.2.1.</w:t>
      </w:r>
      <w:r w:rsidRPr="00A06C95">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7117CDED" w14:textId="77777777" w:rsidR="00423AB0" w:rsidRPr="00A06C95" w:rsidRDefault="00423AB0" w:rsidP="00423AB0">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8.2.2.</w:t>
      </w:r>
      <w:r w:rsidRPr="00A06C95">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43FFA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hAnsi="Arial" w:cs="Arial"/>
          <w:szCs w:val="24"/>
        </w:rPr>
        <w:t xml:space="preserve">8.2.3. Jei Tiekėjui pagal šią Sutartį yra priskaičiuotos netesybos, Pirkėjo už </w:t>
      </w:r>
      <w:r w:rsidRPr="00A06C95">
        <w:rPr>
          <w:rFonts w:ascii="Arial" w:eastAsia="Arial" w:hAnsi="Arial" w:cs="Arial"/>
          <w:szCs w:val="24"/>
        </w:rPr>
        <w:t>Paslaugas</w:t>
      </w:r>
      <w:r w:rsidRPr="00A06C95">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B260C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637D9AF"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9.</w:t>
      </w:r>
      <w:r w:rsidRPr="00A06C95">
        <w:rPr>
          <w:rFonts w:ascii="Arial" w:eastAsia="Arial" w:hAnsi="Arial" w:cs="Arial"/>
          <w:b/>
          <w:bCs/>
          <w:caps/>
          <w:szCs w:val="24"/>
        </w:rPr>
        <w:tab/>
      </w:r>
      <w:r w:rsidRPr="00A06C95">
        <w:rPr>
          <w:rFonts w:ascii="Arial" w:eastAsia="Arial" w:hAnsi="Arial" w:cs="Arial"/>
          <w:b/>
          <w:caps/>
          <w:szCs w:val="24"/>
        </w:rPr>
        <w:t>Prievolių pagal Sutartį įvykdymo užtikrinimo būdai</w:t>
      </w:r>
    </w:p>
    <w:p w14:paraId="37A6E02C" w14:textId="77777777" w:rsidR="00423AB0" w:rsidRPr="00A06C95" w:rsidRDefault="00423AB0" w:rsidP="00423AB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17F2D5D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039657"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6AB68A3"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10.</w:t>
      </w:r>
      <w:r w:rsidRPr="00A06C95">
        <w:rPr>
          <w:rFonts w:ascii="Arial" w:eastAsia="Arial" w:hAnsi="Arial" w:cs="Arial"/>
          <w:b/>
          <w:bCs/>
          <w:caps/>
          <w:szCs w:val="24"/>
        </w:rPr>
        <w:tab/>
      </w:r>
      <w:r w:rsidRPr="00A06C95">
        <w:rPr>
          <w:rFonts w:ascii="Arial" w:eastAsia="Arial" w:hAnsi="Arial" w:cs="Arial"/>
          <w:b/>
          <w:caps/>
          <w:szCs w:val="24"/>
        </w:rPr>
        <w:t>Sutarties įvykdymo užtikrinimas (JEI TAIKOMA)</w:t>
      </w:r>
    </w:p>
    <w:p w14:paraId="08DA17AD"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1CAEEE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06C95">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A06C95">
        <w:rPr>
          <w:rFonts w:ascii="Arial" w:eastAsia="Cambria" w:hAnsi="Arial" w:cs="Arial"/>
          <w:szCs w:val="24"/>
          <w:shd w:val="clear" w:color="auto" w:fill="FFFFFF"/>
        </w:rPr>
        <w:t xml:space="preserve">pirmo pareikalavimo </w:t>
      </w:r>
      <w:r w:rsidRPr="00A06C95">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13B464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A06C95">
        <w:rPr>
          <w:rFonts w:ascii="Arial" w:hAnsi="Arial" w:cs="Arial"/>
          <w:b/>
          <w:bCs/>
          <w:szCs w:val="24"/>
        </w:rPr>
        <w:t>Pastaba.</w:t>
      </w:r>
      <w:r w:rsidRPr="00A06C95">
        <w:rPr>
          <w:rFonts w:ascii="Arial" w:hAnsi="Arial" w:cs="Arial"/>
          <w:szCs w:val="24"/>
        </w:rPr>
        <w:t xml:space="preserve"> </w:t>
      </w:r>
      <w:r w:rsidRPr="00A06C95">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047E31" w14:textId="77777777" w:rsidR="00423AB0" w:rsidRPr="00A06C95" w:rsidRDefault="00423AB0" w:rsidP="00423AB0">
      <w:pPr>
        <w:tabs>
          <w:tab w:val="left" w:pos="567"/>
        </w:tabs>
        <w:spacing w:line="276" w:lineRule="auto"/>
        <w:jc w:val="both"/>
        <w:rPr>
          <w:rFonts w:ascii="Arial" w:eastAsia="Cambria" w:hAnsi="Arial" w:cs="Arial"/>
          <w:szCs w:val="24"/>
        </w:rPr>
      </w:pPr>
      <w:r w:rsidRPr="00A06C95">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6C95">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A06C95">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A06C95">
        <w:rPr>
          <w:rFonts w:ascii="Arial" w:eastAsia="Cambria" w:hAnsi="Arial" w:cs="Arial"/>
          <w:b/>
          <w:bCs/>
          <w:szCs w:val="24"/>
          <w:shd w:val="clear" w:color="auto" w:fill="FFFFFF"/>
        </w:rPr>
        <w:t>Sutarties įvykdymo užtikrinimas</w:t>
      </w:r>
      <w:r w:rsidRPr="00A06C95">
        <w:rPr>
          <w:rFonts w:ascii="Arial" w:eastAsia="Cambria" w:hAnsi="Arial" w:cs="Arial"/>
          <w:szCs w:val="24"/>
          <w:shd w:val="clear" w:color="auto" w:fill="FFFFFF"/>
        </w:rPr>
        <w:t>).</w:t>
      </w:r>
    </w:p>
    <w:p w14:paraId="4969FA90"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BE3B3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F2325F"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B8369B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7B5DFB"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10.7. Sutarties įvykdymo užtikrinimas turi įsigalioti ne vėliau negu jo pateikimo Pirkėjui dieną.</w:t>
      </w:r>
    </w:p>
    <w:p w14:paraId="26D1517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10.8. Sutarties įvykdymo užtikrinimo suma turi būti nurodoma ir išmokama eurais.</w:t>
      </w:r>
    </w:p>
    <w:p w14:paraId="472FB9B8"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10.9. Sutarties įvykdymo užtikrinimas turi būti surašytas lietuvių arba kita kalba (esant Pirkėjo prašymui, turi būti pateiktas vertimas į lietuvių kalbą).</w:t>
      </w:r>
    </w:p>
    <w:p w14:paraId="0CF4A01D"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10.10. Sutarties įvykdymo užtikrinime nurodytas jo galiojimo terminas turi būti ne trumpesnis nei nurodytas Specialiosiose sąlygose.</w:t>
      </w:r>
    </w:p>
    <w:p w14:paraId="1FAF2AF7"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10029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10.12. Jeigu Sutartyje nustatytomis sąlygomis </w:t>
      </w:r>
      <w:r w:rsidRPr="00A06C95">
        <w:rPr>
          <w:rFonts w:ascii="Arial" w:eastAsia="Arial" w:hAnsi="Arial" w:cs="Arial"/>
          <w:szCs w:val="24"/>
        </w:rPr>
        <w:t>Paslaugų</w:t>
      </w:r>
      <w:r w:rsidRPr="00A06C95">
        <w:rPr>
          <w:rFonts w:ascii="Arial" w:hAnsi="Arial" w:cs="Arial"/>
          <w:szCs w:val="24"/>
        </w:rPr>
        <w:t xml:space="preserve"> suteikimo terminas yra pratęsiamas arba nukeliamas dėl Sutarties sustabdymo, arba suteikti </w:t>
      </w:r>
      <w:r w:rsidRPr="00A06C95">
        <w:rPr>
          <w:rFonts w:ascii="Arial" w:eastAsia="Arial" w:hAnsi="Arial" w:cs="Arial"/>
          <w:szCs w:val="24"/>
        </w:rPr>
        <w:t>Paslaugas</w:t>
      </w:r>
      <w:r w:rsidRPr="00A06C95">
        <w:rPr>
          <w:rFonts w:ascii="Arial" w:hAnsi="Arial" w:cs="Arial"/>
          <w:szCs w:val="24"/>
        </w:rPr>
        <w:t xml:space="preserve"> arba taisyti </w:t>
      </w:r>
      <w:r w:rsidRPr="00A06C95">
        <w:rPr>
          <w:rFonts w:ascii="Arial" w:eastAsia="Arial" w:hAnsi="Arial" w:cs="Arial"/>
          <w:szCs w:val="24"/>
        </w:rPr>
        <w:t>Paslaugų</w:t>
      </w:r>
      <w:r w:rsidRPr="00A06C95">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3F87C2"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480CD3" w14:textId="77777777" w:rsidR="00423AB0" w:rsidRPr="00A06C95" w:rsidRDefault="00423AB0" w:rsidP="00423AB0">
      <w:pPr>
        <w:tabs>
          <w:tab w:val="left" w:pos="567"/>
        </w:tabs>
        <w:spacing w:line="276" w:lineRule="auto"/>
        <w:jc w:val="both"/>
        <w:rPr>
          <w:rFonts w:ascii="Arial" w:hAnsi="Arial" w:cs="Arial"/>
          <w:szCs w:val="24"/>
        </w:rPr>
      </w:pPr>
      <w:r w:rsidRPr="00A06C95">
        <w:rPr>
          <w:rFonts w:ascii="Arial" w:hAnsi="Arial" w:cs="Arial"/>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w:t>
      </w:r>
      <w:r w:rsidRPr="00A06C95">
        <w:rPr>
          <w:rFonts w:ascii="Arial" w:hAnsi="Arial" w:cs="Arial"/>
          <w:szCs w:val="24"/>
        </w:rPr>
        <w:lastRenderedPageBreak/>
        <w:t>susijusios su Sutarties įvykdymo užtikrinimą išdavusio banko (draudimo bendrovės) veiklos sustabdymu arba galimu veiklos sustabdymu (įskaitant nemokumą, likvidavimą ar teisinės apsaugos taikymo procedūras).</w:t>
      </w:r>
    </w:p>
    <w:p w14:paraId="6620AAFB"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E4C3F18"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10.16. Pirkėjas gali pasinaudoti Sutarties įvykdymo užtikrinimu, esant bet kuriai iš žemiau nurodytų aplinkybių:</w:t>
      </w:r>
    </w:p>
    <w:p w14:paraId="1E1D426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10.16.1. Tiekėjas neįvykdė, nevykdo arba netinkamai vykdo savo įsipareigojimus pagal Sutartį;</w:t>
      </w:r>
    </w:p>
    <w:p w14:paraId="638841B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10.16.2. Tiekėjas per protingai nustatytą laikotarpį neįvykdo Pirkėjo nurodymo ištaisyti </w:t>
      </w:r>
      <w:r w:rsidRPr="00A06C95">
        <w:rPr>
          <w:rFonts w:ascii="Arial" w:eastAsia="Arial" w:hAnsi="Arial" w:cs="Arial"/>
          <w:szCs w:val="24"/>
        </w:rPr>
        <w:t>Paslaugų</w:t>
      </w:r>
      <w:r w:rsidRPr="00A06C95">
        <w:rPr>
          <w:rFonts w:ascii="Arial" w:hAnsi="Arial" w:cs="Arial"/>
          <w:szCs w:val="24"/>
        </w:rPr>
        <w:t xml:space="preserve"> trūkumus;</w:t>
      </w:r>
    </w:p>
    <w:p w14:paraId="7D4E692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246B7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10.16.4. Tiekėjas be pateisinamos priežasties (ne Sutartyje nustatytais atvejais) vienašališkai nutraukia Sutartį.</w:t>
      </w:r>
    </w:p>
    <w:p w14:paraId="443C52FB"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59484657" w14:textId="77777777" w:rsidR="00423AB0" w:rsidRPr="00A06C95" w:rsidRDefault="00423AB0" w:rsidP="00423AB0">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A06C95">
        <w:rPr>
          <w:rFonts w:ascii="Arial" w:eastAsia="Cambria" w:hAnsi="Arial" w:cs="Arial"/>
          <w:b/>
          <w:bCs/>
          <w:caps/>
          <w:szCs w:val="24"/>
          <w14:numSpacing w14:val="tabular"/>
        </w:rPr>
        <w:t>11.</w:t>
      </w:r>
      <w:r w:rsidRPr="00A06C95">
        <w:rPr>
          <w:rFonts w:ascii="Arial" w:eastAsia="Cambria" w:hAnsi="Arial" w:cs="Arial"/>
          <w:b/>
          <w:bCs/>
          <w:caps/>
          <w:szCs w:val="24"/>
          <w14:numSpacing w14:val="tabular"/>
        </w:rPr>
        <w:tab/>
        <w:t>SUTARTIES KAINA IR JOS PERSKAIČIAVIMAS</w:t>
      </w:r>
    </w:p>
    <w:p w14:paraId="44BF6BAB"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7E9266D1"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17F6F1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11.2. Pradinės sutarties vertė yra nurodyta Specialiosiose sąlygose.</w:t>
      </w:r>
    </w:p>
    <w:p w14:paraId="20D689DF"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73FDC9"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11.4. Sutarties kainos peržiūra atliekama Specialiosiose sąlygose nustatyta tvarka.</w:t>
      </w:r>
    </w:p>
    <w:p w14:paraId="39DBF6B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693A2A4" w14:textId="77777777" w:rsidR="00423AB0" w:rsidRPr="00A06C95" w:rsidRDefault="00423AB0" w:rsidP="00423AB0">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A06C95">
        <w:rPr>
          <w:rFonts w:ascii="Arial" w:eastAsia="Cambria" w:hAnsi="Arial" w:cs="Arial"/>
          <w:b/>
          <w:bCs/>
          <w:caps/>
          <w:szCs w:val="24"/>
          <w14:numSpacing w14:val="tabular"/>
        </w:rPr>
        <w:t>12.</w:t>
      </w:r>
      <w:r w:rsidRPr="00A06C95">
        <w:rPr>
          <w:rFonts w:ascii="Arial" w:eastAsia="Cambria" w:hAnsi="Arial" w:cs="Arial"/>
          <w:b/>
          <w:bCs/>
          <w:caps/>
          <w:szCs w:val="24"/>
          <w14:numSpacing w14:val="tabular"/>
        </w:rPr>
        <w:tab/>
        <w:t>ATSISKAITYMO TVARKA</w:t>
      </w:r>
    </w:p>
    <w:p w14:paraId="28D34C37" w14:textId="77777777" w:rsidR="00423AB0" w:rsidRPr="00A06C95" w:rsidRDefault="00423AB0" w:rsidP="00423AB0">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4D1F9D44"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06C95">
        <w:rPr>
          <w:rFonts w:ascii="Arial" w:eastAsia="Arial" w:hAnsi="Arial" w:cs="Arial"/>
          <w:b/>
          <w:bCs/>
          <w:szCs w:val="24"/>
        </w:rPr>
        <w:t>12.1.</w:t>
      </w:r>
      <w:r w:rsidRPr="00A06C95">
        <w:rPr>
          <w:rFonts w:ascii="Arial" w:hAnsi="Arial" w:cs="Arial"/>
          <w:szCs w:val="24"/>
        </w:rPr>
        <w:tab/>
      </w:r>
      <w:r w:rsidRPr="00A06C95">
        <w:rPr>
          <w:rFonts w:ascii="Arial" w:eastAsia="Arial" w:hAnsi="Arial" w:cs="Arial"/>
          <w:b/>
          <w:bCs/>
          <w:szCs w:val="24"/>
        </w:rPr>
        <w:t>Išankstinis mokėjimas (avansas) (jei taikoma)</w:t>
      </w:r>
    </w:p>
    <w:p w14:paraId="50E117E3"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65E45A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12.1.1. Bendrųjų sąlygų 12.1 poskyrio sąlygos taikomos tuo atveju, jei Specialiosiose sąlygose yra nurodyta, kad Tiekėjui mokamas išankstinis mokėjimas (avansas) (toliau –</w:t>
      </w:r>
      <w:r w:rsidRPr="00A06C95">
        <w:rPr>
          <w:rFonts w:ascii="Arial" w:hAnsi="Arial" w:cs="Arial"/>
          <w:b/>
          <w:bCs/>
          <w:szCs w:val="24"/>
        </w:rPr>
        <w:t xml:space="preserve"> Avansas</w:t>
      </w:r>
      <w:r w:rsidRPr="00A06C95">
        <w:rPr>
          <w:rFonts w:ascii="Arial" w:hAnsi="Arial" w:cs="Arial"/>
          <w:szCs w:val="24"/>
        </w:rPr>
        <w:t>).</w:t>
      </w:r>
    </w:p>
    <w:p w14:paraId="49A381AB"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12.1.2. Pirkėjas sumoka Tiekėjui ne didesnį kaip Specialiosiose sąlygose nurodyto dydžio Avansą.</w:t>
      </w:r>
    </w:p>
    <w:p w14:paraId="20B26114"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6C95">
        <w:rPr>
          <w:rFonts w:ascii="Arial" w:hAnsi="Arial" w:cs="Arial"/>
          <w:b/>
          <w:szCs w:val="24"/>
        </w:rPr>
        <w:t>Avanso užtikrinimas</w:t>
      </w:r>
      <w:r w:rsidRPr="00A06C95">
        <w:rPr>
          <w:rFonts w:ascii="Arial" w:hAnsi="Arial" w:cs="Arial"/>
          <w:szCs w:val="24"/>
        </w:rPr>
        <w:t>).</w:t>
      </w:r>
    </w:p>
    <w:p w14:paraId="7642FB94"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b/>
          <w:bCs/>
          <w:szCs w:val="24"/>
        </w:rPr>
        <w:t>Pastaba.</w:t>
      </w:r>
      <w:r w:rsidRPr="00A06C95">
        <w:rPr>
          <w:rFonts w:ascii="Arial" w:hAnsi="Arial" w:cs="Arial"/>
          <w:szCs w:val="24"/>
        </w:rPr>
        <w:t xml:space="preserve"> </w:t>
      </w:r>
      <w:r w:rsidRPr="00A06C95">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6C95">
        <w:rPr>
          <w:rFonts w:ascii="Arial" w:hAnsi="Arial" w:cs="Arial"/>
          <w:szCs w:val="24"/>
        </w:rPr>
        <w:t xml:space="preserve"> </w:t>
      </w:r>
      <w:r w:rsidRPr="00A06C95">
        <w:rPr>
          <w:rFonts w:ascii="Arial" w:eastAsia="Arial" w:hAnsi="Arial" w:cs="Arial"/>
          <w:szCs w:val="24"/>
          <w:shd w:val="clear" w:color="auto" w:fill="FFFFFF"/>
        </w:rPr>
        <w:t>įstatymų bei kitų teisės aktų</w:t>
      </w:r>
      <w:r w:rsidRPr="00A06C95">
        <w:rPr>
          <w:rFonts w:ascii="Arial" w:eastAsia="Arial" w:hAnsi="Arial" w:cs="Arial"/>
          <w:szCs w:val="24"/>
        </w:rPr>
        <w:t xml:space="preserve"> </w:t>
      </w:r>
      <w:r w:rsidRPr="00A06C95">
        <w:rPr>
          <w:rFonts w:ascii="Arial" w:eastAsia="Arial" w:hAnsi="Arial" w:cs="Arial"/>
          <w:szCs w:val="24"/>
          <w:shd w:val="clear" w:color="auto" w:fill="FFFFFF"/>
        </w:rPr>
        <w:t>nuostatas.</w:t>
      </w:r>
    </w:p>
    <w:p w14:paraId="02BA4944"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F9969C7"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7BDA5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747E1E"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12.1.7. Avanso užtikrinimo suma turi būti nurodoma ir išmokama eurais.</w:t>
      </w:r>
    </w:p>
    <w:p w14:paraId="6517336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12.1.8. Avanso užtikrinimas turi būti surašytas lietuvių arba kita kalba (esant Pirkėjo prašymui, turi būti pateiktas vertimas į lietuvių kalbą).</w:t>
      </w:r>
    </w:p>
    <w:p w14:paraId="461C66A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12.1.9. Avanso užtikrinimas, neatitinkantis šiame Sutarties poskyryje nustatytų reikalavimų, nebus priimamas.</w:t>
      </w:r>
    </w:p>
    <w:p w14:paraId="4A9A6217"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B1F542"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091AA3D8"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12.1.12. Nutraukus Sutartį, Tiekėjas privalo grąžinti Pirkėjui gautą Avansą per 5 (penkias) darbo dienas (jeigu dalis </w:t>
      </w:r>
      <w:r w:rsidRPr="00A06C95">
        <w:rPr>
          <w:rFonts w:ascii="Arial" w:eastAsia="Arial" w:hAnsi="Arial" w:cs="Arial"/>
          <w:szCs w:val="24"/>
        </w:rPr>
        <w:t>Paslaugų yra suteikta</w:t>
      </w:r>
      <w:r w:rsidRPr="00A06C95">
        <w:rPr>
          <w:rFonts w:ascii="Arial" w:hAnsi="Arial" w:cs="Arial"/>
          <w:szCs w:val="24"/>
        </w:rPr>
        <w:t xml:space="preserve">, Pirkėjas jas yra priėmęs ir </w:t>
      </w:r>
      <w:r w:rsidRPr="00A06C95">
        <w:rPr>
          <w:rFonts w:ascii="Arial" w:eastAsia="Arial" w:hAnsi="Arial" w:cs="Arial"/>
          <w:szCs w:val="24"/>
        </w:rPr>
        <w:t>Paslaugų rezultatu</w:t>
      </w:r>
      <w:r w:rsidRPr="00A06C95">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0C5827" w14:textId="77777777" w:rsidR="00423AB0" w:rsidRPr="00A06C95" w:rsidRDefault="00423AB0" w:rsidP="00423AB0">
      <w:pPr>
        <w:tabs>
          <w:tab w:val="left" w:pos="567"/>
        </w:tabs>
        <w:spacing w:line="276" w:lineRule="auto"/>
        <w:jc w:val="both"/>
        <w:textAlignment w:val="baseline"/>
        <w:rPr>
          <w:rFonts w:ascii="Arial" w:hAnsi="Arial" w:cs="Arial"/>
          <w:szCs w:val="24"/>
        </w:rPr>
      </w:pPr>
    </w:p>
    <w:p w14:paraId="1A9EC356"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lastRenderedPageBreak/>
        <w:t>12.2.</w:t>
      </w:r>
      <w:r w:rsidRPr="00A06C95">
        <w:rPr>
          <w:rFonts w:ascii="Arial" w:eastAsia="Arial" w:hAnsi="Arial" w:cs="Arial"/>
          <w:b/>
          <w:bCs/>
          <w:szCs w:val="24"/>
        </w:rPr>
        <w:tab/>
      </w:r>
      <w:r w:rsidRPr="00A06C95">
        <w:rPr>
          <w:rFonts w:ascii="Arial" w:eastAsia="Arial" w:hAnsi="Arial" w:cs="Arial"/>
          <w:b/>
          <w:szCs w:val="24"/>
        </w:rPr>
        <w:t>Mokėjimų tvarka</w:t>
      </w:r>
    </w:p>
    <w:p w14:paraId="57B874AF"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A61517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12.2.1.</w:t>
      </w:r>
      <w:r w:rsidRPr="00A06C95">
        <w:rPr>
          <w:rFonts w:ascii="Arial" w:eastAsia="Arial" w:hAnsi="Arial" w:cs="Arial"/>
          <w:szCs w:val="24"/>
        </w:rPr>
        <w:tab/>
      </w:r>
      <w:r w:rsidRPr="00A06C95">
        <w:rPr>
          <w:rFonts w:ascii="Arial" w:hAnsi="Arial" w:cs="Arial"/>
          <w:szCs w:val="24"/>
        </w:rPr>
        <w:t xml:space="preserve">Tiekėjas išrašo Sąskaitą tik Šalims pasirašius </w:t>
      </w:r>
      <w:r w:rsidRPr="00A06C95">
        <w:rPr>
          <w:rFonts w:ascii="Arial" w:eastAsia="Arial" w:hAnsi="Arial" w:cs="Arial"/>
          <w:szCs w:val="24"/>
        </w:rPr>
        <w:t>Paslaugų</w:t>
      </w:r>
      <w:r w:rsidRPr="00A06C95">
        <w:rPr>
          <w:rFonts w:ascii="Arial" w:hAnsi="Arial" w:cs="Arial"/>
          <w:szCs w:val="24"/>
        </w:rPr>
        <w:t xml:space="preserve"> perdavimo–priėmimo aktą, jeigu kitaip nenumatyta Specialiosiose sąlygose</w:t>
      </w:r>
      <w:r w:rsidRPr="00A06C95">
        <w:rPr>
          <w:rFonts w:ascii="Arial" w:eastAsia="Arial" w:hAnsi="Arial" w:cs="Arial"/>
          <w:szCs w:val="24"/>
        </w:rPr>
        <w:t>:</w:t>
      </w:r>
    </w:p>
    <w:p w14:paraId="6280022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12.2.1.1.</w:t>
      </w:r>
      <w:r w:rsidRPr="00A06C95">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E0430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12.2.1.2. </w:t>
      </w:r>
      <w:r w:rsidRPr="00A06C95">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2D79273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12.2.2.</w:t>
      </w:r>
      <w:r w:rsidRPr="00A06C95">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E2F6A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12.2.3.</w:t>
      </w:r>
      <w:r w:rsidRPr="00A06C95">
        <w:rPr>
          <w:rFonts w:ascii="Arial" w:hAnsi="Arial" w:cs="Arial"/>
          <w:szCs w:val="24"/>
        </w:rPr>
        <w:tab/>
        <w:t>Išankstinio mokėjimo sąskaitas (jeigu Specialiosiose sąlygose yra numatytas Avanso mokėjimas) Tiekėjas privalo pateikti šiame Sutarties poskyryje nustatyta tvarka.</w:t>
      </w:r>
    </w:p>
    <w:p w14:paraId="6D1D0D9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12.2.4.</w:t>
      </w:r>
      <w:r w:rsidRPr="00A06C95">
        <w:rPr>
          <w:rFonts w:ascii="Arial" w:hAnsi="Arial" w:cs="Arial"/>
          <w:szCs w:val="24"/>
        </w:rPr>
        <w:tab/>
      </w:r>
      <w:r w:rsidRPr="00A06C95">
        <w:rPr>
          <w:rFonts w:ascii="Arial" w:eastAsia="Arial" w:hAnsi="Arial" w:cs="Arial"/>
          <w:szCs w:val="24"/>
        </w:rPr>
        <w:t>Pirkėjas atlieka mokėjimus už Paslaugas Specialiosiose sąlygose nustatytais terminais.</w:t>
      </w:r>
    </w:p>
    <w:p w14:paraId="0E9EC75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12.2.5.</w:t>
      </w:r>
      <w:r w:rsidRPr="00A06C95">
        <w:rPr>
          <w:rFonts w:ascii="Arial" w:eastAsia="Arial" w:hAnsi="Arial" w:cs="Arial"/>
          <w:szCs w:val="24"/>
        </w:rPr>
        <w:tab/>
        <w:t>Už mokėjimų pagal Sutartį vėlavimus Pirkėjui taikomos netesybos Specialiosiose sąlygose nustatyta tvarka.</w:t>
      </w:r>
    </w:p>
    <w:p w14:paraId="7C52806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12.2.6.</w:t>
      </w:r>
      <w:r w:rsidRPr="00A06C95">
        <w:rPr>
          <w:rFonts w:ascii="Arial" w:hAnsi="Arial" w:cs="Arial"/>
          <w:szCs w:val="24"/>
        </w:rPr>
        <w:tab/>
      </w:r>
      <w:r w:rsidRPr="00A06C95">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154F9B" w14:textId="77777777" w:rsidR="00423AB0" w:rsidRPr="00A06C95" w:rsidRDefault="00423AB0" w:rsidP="00423AB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12.2.7.</w:t>
      </w:r>
      <w:r w:rsidRPr="00A06C95">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09BB2C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025F1A8"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12.3.</w:t>
      </w:r>
      <w:r w:rsidRPr="00A06C95">
        <w:rPr>
          <w:rFonts w:ascii="Arial" w:eastAsia="Arial" w:hAnsi="Arial" w:cs="Arial"/>
          <w:b/>
          <w:bCs/>
          <w:szCs w:val="24"/>
        </w:rPr>
        <w:tab/>
      </w:r>
      <w:r w:rsidRPr="00A06C95">
        <w:rPr>
          <w:rFonts w:ascii="Arial" w:eastAsia="Arial" w:hAnsi="Arial" w:cs="Arial"/>
          <w:b/>
          <w:szCs w:val="24"/>
        </w:rPr>
        <w:t>Kiti atsiskaitymo klausimai</w:t>
      </w:r>
    </w:p>
    <w:p w14:paraId="3AB47573"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80A9831"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12.3.1.</w:t>
      </w:r>
      <w:r w:rsidRPr="00A06C95">
        <w:rPr>
          <w:rFonts w:ascii="Arial" w:eastAsia="Arial" w:hAnsi="Arial" w:cs="Arial"/>
          <w:szCs w:val="24"/>
        </w:rPr>
        <w:tab/>
        <w:t>Pirkėjas privalo pervesti mokėjimus Tiekėjui į Tiekėjo banko sąskaitą, nurodytą Specialiosiose sąlygose.</w:t>
      </w:r>
    </w:p>
    <w:p w14:paraId="097D5A5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12.3.2.</w:t>
      </w:r>
      <w:r w:rsidRPr="00A06C95">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0024A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12.3.3.</w:t>
      </w:r>
      <w:r w:rsidRPr="00A06C95">
        <w:rPr>
          <w:rFonts w:ascii="Arial" w:eastAsia="Arial" w:hAnsi="Arial" w:cs="Arial"/>
          <w:szCs w:val="24"/>
        </w:rPr>
        <w:tab/>
        <w:t>Visi mokėjimai pagal Sutartį atliekami eurais.</w:t>
      </w:r>
    </w:p>
    <w:p w14:paraId="058A30F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12.3.4.</w:t>
      </w:r>
      <w:r w:rsidRPr="00A06C95">
        <w:rPr>
          <w:rFonts w:ascii="Arial" w:eastAsia="Arial" w:hAnsi="Arial" w:cs="Arial"/>
          <w:szCs w:val="24"/>
        </w:rPr>
        <w:tab/>
        <w:t xml:space="preserve">Už pavėluotus mokėjimus pagal Sutartį mokančioji Šalis privalo sumokėti kitai Šaliai </w:t>
      </w:r>
      <w:r w:rsidRPr="00A06C95">
        <w:rPr>
          <w:rFonts w:ascii="Arial" w:eastAsia="Arial" w:hAnsi="Arial" w:cs="Arial"/>
          <w:szCs w:val="24"/>
        </w:rPr>
        <w:lastRenderedPageBreak/>
        <w:t>Specialiosiose sąlygose nurodyto dydžio netesybas.</w:t>
      </w:r>
    </w:p>
    <w:p w14:paraId="21848271"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CEA4F"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13.</w:t>
      </w:r>
      <w:r w:rsidRPr="00A06C95">
        <w:rPr>
          <w:rFonts w:ascii="Arial" w:eastAsia="Arial" w:hAnsi="Arial" w:cs="Arial"/>
          <w:b/>
          <w:bCs/>
          <w:caps/>
          <w:szCs w:val="24"/>
        </w:rPr>
        <w:tab/>
      </w:r>
      <w:r w:rsidRPr="00A06C95">
        <w:rPr>
          <w:rFonts w:ascii="Arial" w:eastAsia="Arial" w:hAnsi="Arial" w:cs="Arial"/>
          <w:b/>
          <w:caps/>
          <w:szCs w:val="24"/>
        </w:rPr>
        <w:t>Konfidenciali informacija</w:t>
      </w:r>
    </w:p>
    <w:p w14:paraId="0005E0EC"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C9279E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13.1.</w:t>
      </w:r>
      <w:r w:rsidRPr="00A06C95">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5B674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13.2.</w:t>
      </w:r>
      <w:r w:rsidRPr="00A06C95">
        <w:rPr>
          <w:rFonts w:ascii="Arial" w:eastAsia="Arial" w:hAnsi="Arial" w:cs="Arial"/>
          <w:szCs w:val="24"/>
        </w:rPr>
        <w:tab/>
        <w:t>Šalis turi teisę atskleisti kitos Šalies konfidencialią informaciją šiais atvejais:</w:t>
      </w:r>
    </w:p>
    <w:p w14:paraId="3F965787"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13.2.1.</w:t>
      </w:r>
      <w:r w:rsidRPr="00A06C95">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5A8A12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13.2.2.</w:t>
      </w:r>
      <w:r w:rsidRPr="00A06C95">
        <w:rPr>
          <w:rFonts w:ascii="Arial" w:eastAsia="Arial" w:hAnsi="Arial" w:cs="Arial"/>
          <w:szCs w:val="24"/>
        </w:rPr>
        <w:tab/>
        <w:t xml:space="preserve">konfidencialią informaciją yra būtina atskleisti pagal </w:t>
      </w:r>
      <w:r w:rsidRPr="00A06C95">
        <w:rPr>
          <w:rFonts w:ascii="Arial" w:hAnsi="Arial" w:cs="Arial"/>
          <w:szCs w:val="24"/>
        </w:rPr>
        <w:t>įstatymų bei kitų teisės aktų</w:t>
      </w:r>
      <w:r w:rsidRPr="00A06C95">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3139FC40"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13.3.</w:t>
      </w:r>
      <w:r w:rsidRPr="00A06C95">
        <w:rPr>
          <w:rFonts w:ascii="Arial" w:eastAsia="Arial" w:hAnsi="Arial" w:cs="Arial"/>
          <w:szCs w:val="24"/>
        </w:rPr>
        <w:tab/>
        <w:t xml:space="preserve">Prieš atskleisdama konfidencialią informaciją, Šalis privalo informuoti kitą Šalį (tiek, kiek tai nedraudžiama pagal </w:t>
      </w:r>
      <w:r w:rsidRPr="00A06C95">
        <w:rPr>
          <w:rFonts w:ascii="Arial" w:hAnsi="Arial" w:cs="Arial"/>
          <w:szCs w:val="24"/>
        </w:rPr>
        <w:t>įstatymus bei kitus teisės aktus</w:t>
      </w:r>
      <w:r w:rsidRPr="00A06C95">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188F02D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13.4.</w:t>
      </w:r>
      <w:r w:rsidRPr="00A06C95">
        <w:rPr>
          <w:rFonts w:ascii="Arial" w:eastAsia="Arial" w:hAnsi="Arial" w:cs="Arial"/>
          <w:szCs w:val="24"/>
        </w:rPr>
        <w:tab/>
        <w:t>Šalis atsako:</w:t>
      </w:r>
    </w:p>
    <w:p w14:paraId="416D831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13.4.1.</w:t>
      </w:r>
      <w:r w:rsidRPr="00A06C95">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214A188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13.4.2.</w:t>
      </w:r>
      <w:r w:rsidRPr="00A06C95">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329B44A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13.5.</w:t>
      </w:r>
      <w:r w:rsidRPr="00A06C95">
        <w:rPr>
          <w:rFonts w:ascii="Arial" w:eastAsia="Arial" w:hAnsi="Arial" w:cs="Arial"/>
          <w:szCs w:val="24"/>
        </w:rPr>
        <w:tab/>
        <w:t>Šalis, nepagrįstai atskleidusi kitos Šalies konfidencialią informaciją, privalo sumokėti kitai Šaliai Specialiosiose sąlygose nurodyto dydžio baudą.</w:t>
      </w:r>
    </w:p>
    <w:p w14:paraId="09A5F6E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EFD4718"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14.</w:t>
      </w:r>
      <w:r w:rsidRPr="00A06C95">
        <w:rPr>
          <w:rFonts w:ascii="Arial" w:eastAsia="Arial" w:hAnsi="Arial" w:cs="Arial"/>
          <w:b/>
          <w:bCs/>
          <w:caps/>
          <w:szCs w:val="24"/>
        </w:rPr>
        <w:tab/>
      </w:r>
      <w:r w:rsidRPr="00A06C95">
        <w:rPr>
          <w:rFonts w:ascii="Arial" w:eastAsia="Arial" w:hAnsi="Arial" w:cs="Arial"/>
          <w:b/>
          <w:caps/>
          <w:szCs w:val="24"/>
        </w:rPr>
        <w:t>Asmens duomenų apsauga</w:t>
      </w:r>
    </w:p>
    <w:p w14:paraId="159D3B63"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BFC0C5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14.1.</w:t>
      </w:r>
      <w:r w:rsidRPr="00A06C95">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737653" w14:textId="77777777" w:rsidR="00423AB0" w:rsidRPr="00A06C95" w:rsidRDefault="00423AB0" w:rsidP="00423AB0">
      <w:pPr>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14.2.</w:t>
      </w:r>
      <w:r w:rsidRPr="00A06C95">
        <w:rPr>
          <w:rFonts w:ascii="Arial" w:hAnsi="Arial" w:cs="Arial"/>
          <w:szCs w:val="24"/>
        </w:rPr>
        <w:tab/>
        <w:t xml:space="preserve">Šalys patvirtina, kad jeigu siekiant užtikrinti tinkamą Sutarties vykdymą bus tvarkomi asmens duomenys, Šalys įsipareigoja sudaryti atskirą susitarimą dėl duomenų tvarkymo, kuriuo </w:t>
      </w:r>
      <w:r w:rsidRPr="00A06C95">
        <w:rPr>
          <w:rFonts w:ascii="Arial" w:hAnsi="Arial" w:cs="Arial"/>
          <w:szCs w:val="24"/>
        </w:rPr>
        <w:lastRenderedPageBreak/>
        <w:t>nustato duomenų tvarkymo dalyką ir trukmę, duomenų tvarkymo pobūdį ir tikslą, asmens duomenų rūšis ir duomenų subjektų kategorijas bei duomenų valdytojo prievoles ir teises.</w:t>
      </w:r>
    </w:p>
    <w:p w14:paraId="2B8F1184" w14:textId="77777777" w:rsidR="00423AB0" w:rsidRPr="00A06C95" w:rsidRDefault="00423AB0" w:rsidP="00423AB0">
      <w:pPr>
        <w:tabs>
          <w:tab w:val="left" w:pos="0"/>
          <w:tab w:val="left" w:pos="851"/>
          <w:tab w:val="left" w:pos="992"/>
          <w:tab w:val="left" w:pos="1134"/>
        </w:tabs>
        <w:spacing w:line="276" w:lineRule="auto"/>
        <w:jc w:val="both"/>
        <w:rPr>
          <w:rFonts w:ascii="Arial" w:eastAsia="Arial" w:hAnsi="Arial" w:cs="Arial"/>
          <w:b/>
          <w:bCs/>
          <w:szCs w:val="24"/>
        </w:rPr>
      </w:pPr>
    </w:p>
    <w:p w14:paraId="2A9FB3BF"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A06C95">
        <w:rPr>
          <w:rFonts w:ascii="Arial" w:eastAsia="Arial" w:hAnsi="Arial" w:cs="Arial"/>
          <w:b/>
          <w:bCs/>
          <w:caps/>
          <w:szCs w:val="24"/>
        </w:rPr>
        <w:t>15.</w:t>
      </w:r>
      <w:r w:rsidRPr="00A06C95">
        <w:rPr>
          <w:rFonts w:ascii="Arial" w:eastAsia="Arial" w:hAnsi="Arial" w:cs="Arial"/>
          <w:b/>
          <w:bCs/>
          <w:caps/>
          <w:szCs w:val="24"/>
        </w:rPr>
        <w:tab/>
      </w:r>
      <w:r w:rsidRPr="00A06C95">
        <w:rPr>
          <w:rFonts w:ascii="Arial" w:eastAsia="Arial" w:hAnsi="Arial" w:cs="Arial"/>
          <w:b/>
          <w:caps/>
          <w:szCs w:val="24"/>
        </w:rPr>
        <w:t>INTELEKTINĖ NUOSAVYBĖ</w:t>
      </w:r>
    </w:p>
    <w:p w14:paraId="4BBF621B"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082376B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6C95">
        <w:rPr>
          <w:rFonts w:ascii="Arial" w:eastAsia="Arial" w:hAnsi="Arial" w:cs="Arial"/>
          <w:szCs w:val="24"/>
        </w:rPr>
        <w:t>Paslaugų</w:t>
      </w:r>
      <w:r w:rsidRPr="00A06C95">
        <w:rPr>
          <w:rFonts w:ascii="Arial" w:hAnsi="Arial" w:cs="Arial"/>
          <w:szCs w:val="24"/>
        </w:rPr>
        <w:t xml:space="preserve"> pobūdžio ar (ir) išimtinių teisių, patentų ir kt.</w:t>
      </w:r>
    </w:p>
    <w:p w14:paraId="538EC45E"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101B3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F121B7"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50A7324F"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16.</w:t>
      </w:r>
      <w:r w:rsidRPr="00A06C95">
        <w:rPr>
          <w:rFonts w:ascii="Arial" w:eastAsia="Arial" w:hAnsi="Arial" w:cs="Arial"/>
          <w:b/>
          <w:bCs/>
          <w:caps/>
          <w:szCs w:val="24"/>
        </w:rPr>
        <w:tab/>
      </w:r>
      <w:r w:rsidRPr="00A06C95">
        <w:rPr>
          <w:rFonts w:ascii="Arial" w:eastAsia="Arial" w:hAnsi="Arial" w:cs="Arial"/>
          <w:b/>
          <w:caps/>
          <w:szCs w:val="24"/>
        </w:rPr>
        <w:t>Pareiškimai ir garantijos</w:t>
      </w:r>
    </w:p>
    <w:p w14:paraId="3941EFD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19A0D1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16.1. Kiekviena iš Šalių pareiškia ir garantuoja kitai Šaliai, kad:</w:t>
      </w:r>
    </w:p>
    <w:p w14:paraId="7DF47E2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279949E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16.1.2. sudarydama Sutartį, Šalis neviršija savo kompetencijos ir nepažeidžia jai taikomų </w:t>
      </w:r>
      <w:r w:rsidRPr="00A06C95">
        <w:rPr>
          <w:rFonts w:ascii="Arial" w:hAnsi="Arial" w:cs="Arial"/>
          <w:szCs w:val="24"/>
        </w:rPr>
        <w:t>įstatymų bei kitų teisės aktų</w:t>
      </w:r>
      <w:r w:rsidRPr="00A06C95">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B42C28"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0ED832"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w:t>
      </w:r>
      <w:r w:rsidRPr="00A06C95">
        <w:rPr>
          <w:rFonts w:ascii="Arial" w:eastAsia="Arial" w:hAnsi="Arial" w:cs="Arial"/>
          <w:szCs w:val="24"/>
        </w:rPr>
        <w:lastRenderedPageBreak/>
        <w:t>valiai sudaryti Sutartį tokiomis sąlygomis, kurios nurodytos Sutartyje, ir vykdyti iš Sutarties kylančius įsipareigojimus;</w:t>
      </w:r>
    </w:p>
    <w:p w14:paraId="5188AB9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32B86E4"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16.1.6. visi Šalies pareiškimai ir garantijos yra išsamūs ir nepalieka nutylėtų jokių aplinkybių, kurios darytų šiuos pareiškimus ar garantijas neteisingais.</w:t>
      </w:r>
    </w:p>
    <w:p w14:paraId="37E293CC"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A06C95">
        <w:rPr>
          <w:rFonts w:ascii="Arial" w:hAnsi="Arial" w:cs="Arial"/>
          <w:szCs w:val="24"/>
        </w:rPr>
        <w:t>įstatymuose bei kituose teisės aktuose</w:t>
      </w:r>
      <w:r w:rsidRPr="00A06C95">
        <w:rPr>
          <w:rFonts w:ascii="Arial" w:eastAsia="Arial" w:hAnsi="Arial" w:cs="Arial"/>
          <w:szCs w:val="24"/>
        </w:rPr>
        <w:t xml:space="preserve"> numatytus leidimus, licencijas, atestatus, teisės pripažinimo dokumentus, reikalingus vykdant Sutartį.</w:t>
      </w:r>
    </w:p>
    <w:p w14:paraId="0A4CD11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06C95">
        <w:rPr>
          <w:rFonts w:ascii="Arial" w:eastAsia="Arial" w:hAnsi="Arial" w:cs="Arial"/>
          <w:szCs w:val="24"/>
          <w:shd w:val="clear" w:color="auto" w:fill="FFFFFF"/>
        </w:rPr>
        <w:t xml:space="preserve">16.3. </w:t>
      </w:r>
      <w:r w:rsidRPr="00A06C95">
        <w:rPr>
          <w:rFonts w:ascii="Arial" w:hAnsi="Arial" w:cs="Arial"/>
          <w:szCs w:val="24"/>
        </w:rPr>
        <w:t>Tiekėjas pareiškia, kad suteiktų Paslaugų rezultato disponavimo, valdymo ir naudojimosi teisės nėra apribotos</w:t>
      </w:r>
      <w:r w:rsidRPr="00A06C95">
        <w:rPr>
          <w:rFonts w:ascii="Arial" w:eastAsia="Arial" w:hAnsi="Arial" w:cs="Arial"/>
          <w:szCs w:val="24"/>
        </w:rPr>
        <w:t xml:space="preserve"> </w:t>
      </w:r>
      <w:r w:rsidRPr="00A06C95">
        <w:rPr>
          <w:rFonts w:ascii="Arial" w:eastAsia="Arial" w:hAnsi="Arial" w:cs="Arial"/>
          <w:szCs w:val="24"/>
          <w:shd w:val="clear" w:color="auto" w:fill="FFFFFF"/>
        </w:rPr>
        <w:t xml:space="preserve">ir jokie tretieji asmenys neturi pretenzijų į Sutartimi perduodamą </w:t>
      </w:r>
      <w:r w:rsidRPr="00A06C95">
        <w:rPr>
          <w:rFonts w:ascii="Arial" w:eastAsia="Arial" w:hAnsi="Arial" w:cs="Arial"/>
          <w:szCs w:val="24"/>
        </w:rPr>
        <w:t>Paslaugų rezultatą</w:t>
      </w:r>
      <w:r w:rsidRPr="00A06C95">
        <w:rPr>
          <w:rFonts w:ascii="Arial" w:eastAsia="Arial" w:hAnsi="Arial" w:cs="Arial"/>
          <w:szCs w:val="24"/>
          <w:shd w:val="clear" w:color="auto" w:fill="FFFFFF"/>
        </w:rPr>
        <w:t>.</w:t>
      </w:r>
    </w:p>
    <w:p w14:paraId="3FFDC03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hAnsi="Arial" w:cs="Arial"/>
          <w:szCs w:val="24"/>
        </w:rPr>
      </w:pPr>
      <w:r w:rsidRPr="00A06C95">
        <w:rPr>
          <w:rFonts w:ascii="Arial" w:eastAsia="Arial" w:hAnsi="Arial" w:cs="Arial"/>
          <w:szCs w:val="24"/>
        </w:rPr>
        <w:t>16.4. T</w:t>
      </w:r>
      <w:r w:rsidRPr="00A06C95">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C2B5B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3CC159B6"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17.</w:t>
      </w:r>
      <w:r w:rsidRPr="00A06C95">
        <w:rPr>
          <w:rFonts w:ascii="Arial" w:eastAsia="Arial" w:hAnsi="Arial" w:cs="Arial"/>
          <w:b/>
          <w:bCs/>
          <w:caps/>
          <w:szCs w:val="24"/>
        </w:rPr>
        <w:tab/>
      </w:r>
      <w:r w:rsidRPr="00A06C95">
        <w:rPr>
          <w:rFonts w:ascii="Arial" w:eastAsia="Arial" w:hAnsi="Arial" w:cs="Arial"/>
          <w:b/>
          <w:caps/>
          <w:szCs w:val="24"/>
        </w:rPr>
        <w:t>Bendrieji atsakomybės klausimai</w:t>
      </w:r>
    </w:p>
    <w:p w14:paraId="609B721B"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p>
    <w:p w14:paraId="4675719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17.1. Netesybų sumokėjimas už vėlavimą ar pareigų pagal Sutartį pažeidimą neatleidžia Šalies nuo Sutartyje numatytų jos pareigų vykdymo.</w:t>
      </w:r>
    </w:p>
    <w:p w14:paraId="22938A65"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hAnsi="Arial" w:cs="Arial"/>
          <w:szCs w:val="24"/>
        </w:rPr>
      </w:pPr>
      <w:r w:rsidRPr="00A06C95">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6C95">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13104A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08D65B3"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17.4. Šioje Sutartyje numatytos teisių gynybos priemonės neapriboja Šalių teisės pasinaudoti kitomis teisėtomis teisių gynybos priemonėmis.</w:t>
      </w:r>
    </w:p>
    <w:p w14:paraId="6B833960"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3CFE4E"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17.6. Pasibaigus Sutarties galiojimui, Šalys neatleidžiamos nuo atsakomybės už Sutarties pažeidimą. Pasibaigus Sutarties galiojimui, Šalys nepraranda teisės reikalauti atlyginti dėl </w:t>
      </w:r>
      <w:r w:rsidRPr="00A06C95">
        <w:rPr>
          <w:rFonts w:ascii="Arial" w:eastAsia="Arial" w:hAnsi="Arial" w:cs="Arial"/>
          <w:szCs w:val="24"/>
        </w:rPr>
        <w:lastRenderedPageBreak/>
        <w:t>Sutarties nevykdymo patirtus nuostolius bei sumokėti netesybas.</w:t>
      </w:r>
    </w:p>
    <w:p w14:paraId="52F4B580" w14:textId="77777777" w:rsidR="00423AB0" w:rsidRPr="00A06C95" w:rsidRDefault="00423AB0" w:rsidP="00423AB0">
      <w:pPr>
        <w:tabs>
          <w:tab w:val="left" w:pos="567"/>
        </w:tabs>
        <w:spacing w:line="276" w:lineRule="auto"/>
        <w:jc w:val="both"/>
        <w:textAlignment w:val="baseline"/>
        <w:rPr>
          <w:rFonts w:ascii="Arial" w:eastAsia="Arial" w:hAnsi="Arial" w:cs="Arial"/>
          <w:szCs w:val="24"/>
        </w:rPr>
      </w:pPr>
      <w:r w:rsidRPr="00A06C95">
        <w:rPr>
          <w:rFonts w:ascii="Arial" w:eastAsia="Arial" w:hAnsi="Arial" w:cs="Arial"/>
          <w:szCs w:val="24"/>
        </w:rPr>
        <w:t xml:space="preserve">17.7. </w:t>
      </w:r>
      <w:r w:rsidRPr="00A06C95">
        <w:rPr>
          <w:rFonts w:ascii="Arial" w:hAnsi="Arial" w:cs="Arial"/>
          <w:szCs w:val="24"/>
        </w:rPr>
        <w:t xml:space="preserve">Jeigu Sutartis nutraukiama dėl esminio sutarties pažeidimo pagal Bendrųjų sąlygų 22.2.1 papunktį ir (ar) Tiekėjas esminę Sutarties sąlygą, nurodytą </w:t>
      </w:r>
      <w:r w:rsidRPr="00A06C95">
        <w:rPr>
          <w:rFonts w:ascii="Arial" w:eastAsia="Arial" w:hAnsi="Arial" w:cs="Arial"/>
          <w:szCs w:val="24"/>
        </w:rPr>
        <w:t>Specialiųjų sąlygų 10 skyriuje</w:t>
      </w:r>
      <w:r w:rsidRPr="00A06C95">
        <w:rPr>
          <w:rFonts w:ascii="Arial" w:hAnsi="Arial" w:cs="Arial"/>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0E3CE10"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Papildyta papunkčiu:</w:t>
      </w:r>
    </w:p>
    <w:p w14:paraId="0E64F822"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4"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528FEC4B" w14:textId="77777777" w:rsidR="00423AB0" w:rsidRPr="00A06C95" w:rsidRDefault="00423AB0" w:rsidP="00423AB0">
      <w:pPr>
        <w:rPr>
          <w:rFonts w:ascii="Arial" w:hAnsi="Arial" w:cs="Arial"/>
          <w:szCs w:val="24"/>
        </w:rPr>
      </w:pPr>
    </w:p>
    <w:p w14:paraId="7668DF1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18.</w:t>
      </w:r>
      <w:r w:rsidRPr="00A06C95">
        <w:rPr>
          <w:rFonts w:ascii="Arial" w:eastAsia="Arial" w:hAnsi="Arial" w:cs="Arial"/>
          <w:b/>
          <w:bCs/>
          <w:caps/>
          <w:szCs w:val="24"/>
        </w:rPr>
        <w:tab/>
      </w:r>
      <w:r w:rsidRPr="00A06C95">
        <w:rPr>
          <w:rFonts w:ascii="Arial" w:eastAsia="Arial" w:hAnsi="Arial" w:cs="Arial"/>
          <w:b/>
          <w:caps/>
          <w:szCs w:val="24"/>
        </w:rPr>
        <w:t>Nenugalima jėga (FORCE MAJEURE)</w:t>
      </w:r>
    </w:p>
    <w:p w14:paraId="3042AFF9"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965B5C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18.1.</w:t>
      </w:r>
      <w:r w:rsidRPr="00A06C95">
        <w:rPr>
          <w:rFonts w:ascii="Arial" w:eastAsia="Arial" w:hAnsi="Arial" w:cs="Arial"/>
          <w:b/>
          <w:bCs/>
          <w:szCs w:val="24"/>
        </w:rPr>
        <w:tab/>
      </w:r>
      <w:r w:rsidRPr="00A06C95">
        <w:rPr>
          <w:rFonts w:ascii="Arial" w:eastAsia="Arial" w:hAnsi="Arial" w:cs="Arial"/>
          <w:szCs w:val="24"/>
        </w:rPr>
        <w:t>Atsakomybė pagal Sutartį netaikoma, taip pat Šalys gali būti visiškai ar iš dalies atleistos nuo civilinės atsakomybės šiais pagrindais:</w:t>
      </w:r>
    </w:p>
    <w:p w14:paraId="1DFC6B37"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18.1.1.</w:t>
      </w:r>
      <w:r w:rsidRPr="00A06C95">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7A9EC7A"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Cambria" w:hAnsi="Arial" w:cs="Arial"/>
          <w:szCs w:val="24"/>
        </w:rPr>
      </w:pPr>
      <w:r w:rsidRPr="00A06C95">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E1F9C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18.2.</w:t>
      </w:r>
      <w:r w:rsidRPr="00A06C95">
        <w:rPr>
          <w:rFonts w:ascii="Arial" w:eastAsia="Arial" w:hAnsi="Arial" w:cs="Arial"/>
          <w:b/>
          <w:bCs/>
          <w:szCs w:val="24"/>
        </w:rPr>
        <w:tab/>
      </w:r>
      <w:r w:rsidRPr="00A06C95">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94CD9" w14:textId="77777777" w:rsidR="00423AB0" w:rsidRPr="00A06C95" w:rsidRDefault="00423AB0" w:rsidP="00423AB0">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18.3.</w:t>
      </w:r>
      <w:r w:rsidRPr="00A06C95">
        <w:rPr>
          <w:rFonts w:ascii="Arial" w:eastAsia="Arial" w:hAnsi="Arial" w:cs="Arial"/>
          <w:b/>
          <w:bCs/>
          <w:szCs w:val="24"/>
        </w:rPr>
        <w:tab/>
      </w:r>
      <w:r w:rsidRPr="00A06C95">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45E1B8"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18.4.</w:t>
      </w:r>
      <w:r w:rsidRPr="00A06C95">
        <w:rPr>
          <w:rFonts w:ascii="Arial" w:eastAsia="Arial" w:hAnsi="Arial" w:cs="Arial"/>
          <w:szCs w:val="24"/>
        </w:rPr>
        <w:tab/>
        <w:t>Jeigu nenugalimos jėgos (</w:t>
      </w:r>
      <w:r w:rsidRPr="00A06C95">
        <w:rPr>
          <w:rFonts w:ascii="Arial" w:eastAsia="Arial" w:hAnsi="Arial" w:cs="Arial"/>
          <w:iCs/>
          <w:szCs w:val="24"/>
        </w:rPr>
        <w:t>force majeure</w:t>
      </w:r>
      <w:r w:rsidRPr="00A06C95">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4F1353A"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b/>
          <w:bCs/>
          <w:szCs w:val="24"/>
        </w:rPr>
      </w:pPr>
    </w:p>
    <w:p w14:paraId="04939C69"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19.</w:t>
      </w:r>
      <w:r w:rsidRPr="00A06C95">
        <w:rPr>
          <w:rFonts w:ascii="Arial" w:eastAsia="Arial" w:hAnsi="Arial" w:cs="Arial"/>
          <w:b/>
          <w:bCs/>
          <w:caps/>
          <w:szCs w:val="24"/>
        </w:rPr>
        <w:tab/>
      </w:r>
      <w:r w:rsidRPr="00A06C95">
        <w:rPr>
          <w:rFonts w:ascii="Arial" w:eastAsia="Arial" w:hAnsi="Arial" w:cs="Arial"/>
          <w:b/>
          <w:caps/>
          <w:szCs w:val="24"/>
        </w:rPr>
        <w:t>Sutarties nuostatų negaliojimas</w:t>
      </w:r>
    </w:p>
    <w:p w14:paraId="2DE40D4F"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0DF6D23"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19.1.</w:t>
      </w:r>
      <w:r w:rsidRPr="00A06C95">
        <w:rPr>
          <w:rFonts w:ascii="Arial" w:eastAsia="Arial" w:hAnsi="Arial" w:cs="Arial"/>
          <w:szCs w:val="24"/>
        </w:rPr>
        <w:tab/>
        <w:t xml:space="preserve">Jeigu kuri nors Sutarties nuostata yra arba tampa dalinai ar pilnai negaliojanti, Šalys </w:t>
      </w:r>
      <w:r w:rsidRPr="00A06C95">
        <w:rPr>
          <w:rFonts w:ascii="Arial" w:eastAsia="Arial" w:hAnsi="Arial" w:cs="Arial"/>
          <w:szCs w:val="24"/>
        </w:rPr>
        <w:lastRenderedPageBreak/>
        <w:t xml:space="preserve">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6C95">
        <w:rPr>
          <w:rFonts w:ascii="Arial" w:hAnsi="Arial" w:cs="Arial"/>
          <w:szCs w:val="24"/>
        </w:rPr>
        <w:t>įstatymų bei kitų teisės aktų</w:t>
      </w:r>
      <w:r w:rsidRPr="00A06C95">
        <w:rPr>
          <w:rFonts w:ascii="Arial" w:eastAsia="Arial" w:hAnsi="Arial" w:cs="Arial"/>
          <w:szCs w:val="24"/>
        </w:rPr>
        <w:t xml:space="preserve"> ir galima daryti prielaidą, kad Sutartis būtų buvusi teisėtai sudaryta ir neįtraukus nuostatos, kuri yra negaliojanti.</w:t>
      </w:r>
    </w:p>
    <w:p w14:paraId="366A9E99"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19.2.</w:t>
      </w:r>
      <w:r w:rsidRPr="00A06C95">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5326FA"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80B2508"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20.</w:t>
      </w:r>
      <w:r w:rsidRPr="00A06C95">
        <w:rPr>
          <w:rFonts w:ascii="Arial" w:eastAsia="Arial" w:hAnsi="Arial" w:cs="Arial"/>
          <w:b/>
          <w:bCs/>
          <w:caps/>
          <w:szCs w:val="24"/>
        </w:rPr>
        <w:tab/>
      </w:r>
      <w:r w:rsidRPr="00A06C95">
        <w:rPr>
          <w:rFonts w:ascii="Arial" w:eastAsia="Arial" w:hAnsi="Arial" w:cs="Arial"/>
          <w:b/>
          <w:caps/>
          <w:szCs w:val="24"/>
        </w:rPr>
        <w:t>Sutarties pakeitimai</w:t>
      </w:r>
    </w:p>
    <w:p w14:paraId="7E98601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6AA8D46" w14:textId="77777777" w:rsidR="00423AB0" w:rsidRPr="00A06C95" w:rsidRDefault="00423AB0" w:rsidP="00423AB0">
      <w:pPr>
        <w:tabs>
          <w:tab w:val="left" w:pos="284"/>
          <w:tab w:val="left" w:pos="567"/>
        </w:tabs>
        <w:spacing w:line="276" w:lineRule="auto"/>
        <w:jc w:val="both"/>
        <w:rPr>
          <w:rFonts w:ascii="Arial" w:hAnsi="Arial" w:cs="Arial"/>
          <w:szCs w:val="24"/>
        </w:rPr>
      </w:pPr>
      <w:r w:rsidRPr="00A06C95">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47FA7E49"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20.2. Sutarties pakeitimai įforminami Šalims sudarant Susitarimą.</w:t>
      </w:r>
    </w:p>
    <w:p w14:paraId="6FCB97C6"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6C95">
        <w:rPr>
          <w:rFonts w:ascii="Arial" w:hAnsi="Arial" w:cs="Arial"/>
          <w:szCs w:val="24"/>
        </w:rPr>
        <w:t>įstatymų bei kitų teisės aktų</w:t>
      </w:r>
      <w:r w:rsidRPr="00A06C95">
        <w:rPr>
          <w:rFonts w:ascii="Arial" w:eastAsia="Arial" w:hAnsi="Arial" w:cs="Arial"/>
          <w:szCs w:val="24"/>
        </w:rPr>
        <w:t xml:space="preserve"> nuostatomis.</w:t>
      </w:r>
    </w:p>
    <w:p w14:paraId="708A7E4A"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20.4. Susitarimas įsigalioja nuo jo sudarymo, jei Susitarime nenurodyta kitaip. Susitarimą Pirkėjas privalo paviešinti VPĮ 33 ir 86 straipsniuose nustatyta tvarka.</w:t>
      </w:r>
    </w:p>
    <w:p w14:paraId="0C1BC45D"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48D16B"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496C11A"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21.</w:t>
      </w:r>
      <w:r w:rsidRPr="00A06C95">
        <w:rPr>
          <w:rFonts w:ascii="Arial" w:eastAsia="Arial" w:hAnsi="Arial" w:cs="Arial"/>
          <w:b/>
          <w:bCs/>
          <w:caps/>
          <w:szCs w:val="24"/>
        </w:rPr>
        <w:tab/>
      </w:r>
      <w:r w:rsidRPr="00A06C95">
        <w:rPr>
          <w:rFonts w:ascii="Arial" w:eastAsia="Arial" w:hAnsi="Arial" w:cs="Arial"/>
          <w:b/>
          <w:caps/>
          <w:szCs w:val="24"/>
        </w:rPr>
        <w:t>Sutarties sUSTABDYMAS</w:t>
      </w:r>
    </w:p>
    <w:p w14:paraId="467AC40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EBE5817"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6C95">
        <w:rPr>
          <w:rFonts w:ascii="Arial" w:eastAsia="Arial" w:hAnsi="Arial" w:cs="Arial"/>
          <w:szCs w:val="24"/>
        </w:rPr>
        <w:t>Paslaugų</w:t>
      </w:r>
      <w:r w:rsidRPr="00A06C95">
        <w:rPr>
          <w:rFonts w:ascii="Arial" w:hAnsi="Arial" w:cs="Arial"/>
          <w:szCs w:val="24"/>
        </w:rPr>
        <w:t xml:space="preserve"> (jų dalies) teikimo sustabdymą iki atitinkamų aplinkybių pasibaigimo.</w:t>
      </w:r>
    </w:p>
    <w:p w14:paraId="1746629E"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21.2. </w:t>
      </w:r>
      <w:r w:rsidRPr="00A06C95">
        <w:rPr>
          <w:rFonts w:ascii="Arial" w:eastAsia="Arial" w:hAnsi="Arial" w:cs="Arial"/>
          <w:szCs w:val="24"/>
        </w:rPr>
        <w:t>Paslaugų</w:t>
      </w:r>
      <w:r w:rsidRPr="00A06C95">
        <w:rPr>
          <w:rFonts w:ascii="Arial" w:hAnsi="Arial" w:cs="Arial"/>
          <w:szCs w:val="24"/>
        </w:rPr>
        <w:t xml:space="preserve"> (jų dalies) teikimas gali būti stabdomas esant bent vienai iš šių aplinkybių:</w:t>
      </w:r>
    </w:p>
    <w:p w14:paraId="02420F6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B55D19D"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6573CC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21.2.3. dėl nenumatytų prekių, paslaugų ir (ar) darbų, susijusių su perkamu objektu, kurių poreikis paaiškėjo tik vykdant Sutartį, įsigijimo;</w:t>
      </w:r>
    </w:p>
    <w:p w14:paraId="3BC4108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21.2.4. ne dėl Pirkėjo kaltės vėluoja kitos Pirkėjo pirkimo sutarties, turinčios tiesioginės įtakos šiai Sutarčiai, vykdymas;</w:t>
      </w:r>
    </w:p>
    <w:p w14:paraId="6BBB3AF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8D24F2F"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21.2.6. pasikeitus galiojančiam teisės aktui ar įsigaliojus naujam teisės aktui, kuris turi įtakos šios Sutarties vykdymui;</w:t>
      </w:r>
    </w:p>
    <w:p w14:paraId="073460C5"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21.2.7. sutartinių įsipareigojimų stabdymo būtinybė atsirado dėl sustabdyto, perskirstyto, negauto ir panašiai Pirkėjo Paslaugų pirkimui skirto finansavimo arba finansavimo trūkumo;</w:t>
      </w:r>
    </w:p>
    <w:p w14:paraId="7F711CD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21.2.8. dėl teisminių (arbitražinių) ginčų su Pirkėju ar trečiaisiais asmenimis, kurių dalykas yra tiesiogiai susijęs su Sutarties vykdymu.</w:t>
      </w:r>
    </w:p>
    <w:p w14:paraId="316D261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21.3. Jei </w:t>
      </w:r>
      <w:r w:rsidRPr="00A06C95">
        <w:rPr>
          <w:rFonts w:ascii="Arial" w:eastAsia="Arial" w:hAnsi="Arial" w:cs="Arial"/>
          <w:szCs w:val="24"/>
        </w:rPr>
        <w:t>Paslaugų</w:t>
      </w:r>
      <w:r w:rsidRPr="00A06C95">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5A6E02"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21.4. Jei </w:t>
      </w:r>
      <w:r w:rsidRPr="00A06C95">
        <w:rPr>
          <w:rFonts w:ascii="Arial" w:eastAsia="Arial" w:hAnsi="Arial" w:cs="Arial"/>
          <w:szCs w:val="24"/>
        </w:rPr>
        <w:t>Paslaugų</w:t>
      </w:r>
      <w:r w:rsidRPr="00A06C95">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F3B2B0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21.5. Sutartinių įsipareigojimų vykdymas gali būti stabdomas tik Sutarties galiojimo laikotarpiu tokia tvarka:</w:t>
      </w:r>
    </w:p>
    <w:p w14:paraId="1BEE7F64"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99DCB2"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4B46970"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 xml:space="preserve">21.5.3. Tiekėjas, gavęs Pirkėjo raštišką pranešimą apie stabdymą, privalo nedelsiant, bet ne vėliau kaip per 3 (tris) darbo dienas po patvirtinimo išsiuntimo Pirkėjui dienos, sustabdyti </w:t>
      </w:r>
      <w:r w:rsidRPr="00A06C95">
        <w:rPr>
          <w:rFonts w:ascii="Arial" w:hAnsi="Arial" w:cs="Arial"/>
          <w:szCs w:val="24"/>
        </w:rPr>
        <w:lastRenderedPageBreak/>
        <w:t>sutartinių įsipareigojimų ar jų dalies vykdymą. Jei sutartinių įsipareigojimų ar jų dalies vykdymas sustabdytas, Šalys negali vykdyti jokių jiems pagal Sutartį ar Sutarties dalį priskirtų įsipareigojimų.</w:t>
      </w:r>
    </w:p>
    <w:p w14:paraId="283DC02F"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02A463"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21.7. Sutartinių įsipareigojimų vykdymas sustabdomas ne ilgesniam kaip konkrečios, pagrįstos aplinkybės egzistavimo laikotarpiui.</w:t>
      </w:r>
    </w:p>
    <w:p w14:paraId="5469579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51E55D"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D912C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2AB13428"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2AA54A"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5E140204"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06C95">
        <w:rPr>
          <w:rFonts w:ascii="Arial" w:eastAsia="Arial" w:hAnsi="Arial" w:cs="Arial"/>
          <w:b/>
          <w:bCs/>
          <w:caps/>
          <w:szCs w:val="24"/>
        </w:rPr>
        <w:t>22.</w:t>
      </w:r>
      <w:r w:rsidRPr="00A06C95">
        <w:rPr>
          <w:rFonts w:ascii="Arial" w:eastAsia="Arial" w:hAnsi="Arial" w:cs="Arial"/>
          <w:b/>
          <w:bCs/>
          <w:caps/>
          <w:szCs w:val="24"/>
        </w:rPr>
        <w:tab/>
      </w:r>
      <w:r w:rsidRPr="00A06C95">
        <w:rPr>
          <w:rFonts w:ascii="Arial" w:eastAsia="Arial" w:hAnsi="Arial" w:cs="Arial"/>
          <w:b/>
          <w:caps/>
          <w:szCs w:val="24"/>
        </w:rPr>
        <w:t>Sutarties nutraukimas</w:t>
      </w:r>
    </w:p>
    <w:p w14:paraId="409E304A"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FAF62C0" w14:textId="77777777" w:rsidR="00423AB0" w:rsidRPr="00A06C95" w:rsidRDefault="00423AB0" w:rsidP="00423AB0">
      <w:pPr>
        <w:tabs>
          <w:tab w:val="left" w:pos="567"/>
          <w:tab w:val="left" w:pos="851"/>
          <w:tab w:val="left" w:pos="992"/>
          <w:tab w:val="left" w:pos="1134"/>
        </w:tabs>
        <w:spacing w:line="276" w:lineRule="auto"/>
        <w:jc w:val="both"/>
        <w:rPr>
          <w:rFonts w:ascii="Arial" w:eastAsia="Cambria" w:hAnsi="Arial" w:cs="Arial"/>
          <w:b/>
          <w:bCs/>
          <w:szCs w:val="24"/>
        </w:rPr>
      </w:pPr>
      <w:r w:rsidRPr="00A06C95">
        <w:rPr>
          <w:rFonts w:ascii="Arial" w:eastAsia="Cambria" w:hAnsi="Arial" w:cs="Arial"/>
          <w:szCs w:val="24"/>
        </w:rPr>
        <w:t>Sutartis gali būti nutraukiama VPĮ 90 straipsnyje ir Sutartyje numatytais atvejais, įskaitant galimybę nutraukti Sutartį Šalių susitarimu.</w:t>
      </w:r>
    </w:p>
    <w:p w14:paraId="566C0763" w14:textId="77777777" w:rsidR="00423AB0" w:rsidRPr="00A06C95" w:rsidRDefault="00423AB0" w:rsidP="00423AB0">
      <w:pPr>
        <w:tabs>
          <w:tab w:val="left" w:pos="567"/>
          <w:tab w:val="left" w:pos="851"/>
          <w:tab w:val="left" w:pos="992"/>
          <w:tab w:val="left" w:pos="1134"/>
        </w:tabs>
        <w:spacing w:line="276" w:lineRule="auto"/>
        <w:jc w:val="both"/>
        <w:rPr>
          <w:rFonts w:ascii="Arial" w:eastAsia="Cambria" w:hAnsi="Arial" w:cs="Arial"/>
          <w:b/>
          <w:bCs/>
          <w:szCs w:val="24"/>
        </w:rPr>
      </w:pPr>
    </w:p>
    <w:p w14:paraId="09643E2E"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22.1.</w:t>
      </w:r>
      <w:r w:rsidRPr="00A06C95">
        <w:rPr>
          <w:rFonts w:ascii="Arial" w:eastAsia="Arial" w:hAnsi="Arial" w:cs="Arial"/>
          <w:b/>
          <w:bCs/>
          <w:szCs w:val="24"/>
        </w:rPr>
        <w:tab/>
      </w:r>
      <w:r w:rsidRPr="00A06C95">
        <w:rPr>
          <w:rFonts w:ascii="Arial" w:eastAsia="Arial" w:hAnsi="Arial" w:cs="Arial"/>
          <w:b/>
          <w:szCs w:val="24"/>
        </w:rPr>
        <w:t>Pretenzijos dėl Sutarties pažeidimų</w:t>
      </w:r>
    </w:p>
    <w:p w14:paraId="65B21CB0"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7D036BB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476AC0"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6C95">
        <w:rPr>
          <w:rFonts w:ascii="Arial" w:hAnsi="Arial" w:cs="Arial"/>
          <w:bCs/>
          <w:szCs w:val="24"/>
        </w:rPr>
        <w:t xml:space="preserve"> </w:t>
      </w:r>
      <w:r w:rsidRPr="00A06C95">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59D70E8E"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2A565061"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22.2.</w:t>
      </w:r>
      <w:r w:rsidRPr="00A06C95">
        <w:rPr>
          <w:rFonts w:ascii="Arial" w:eastAsia="Arial" w:hAnsi="Arial" w:cs="Arial"/>
          <w:b/>
          <w:bCs/>
          <w:szCs w:val="24"/>
        </w:rPr>
        <w:tab/>
      </w:r>
      <w:r w:rsidRPr="00A06C95">
        <w:rPr>
          <w:rFonts w:ascii="Arial" w:eastAsia="Arial" w:hAnsi="Arial" w:cs="Arial"/>
          <w:b/>
          <w:szCs w:val="24"/>
        </w:rPr>
        <w:t>Sutarties nutraukimas Pirkėjo iniciatyva</w:t>
      </w:r>
    </w:p>
    <w:p w14:paraId="4C565734"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75C480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A44CC4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 Pirkėjas turi teisę vienašališkai nutraukti Sutartį ar jos dalį raštu įspėjęs Tiekėją prieš ne trumpesnį nei 10 (dešimties) dienų terminą, jeigu:</w:t>
      </w:r>
    </w:p>
    <w:p w14:paraId="5C5C8F8F"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22.2.2.1. Tiekėjui yra iškelta bankroto byla, pradėtas bankroto procesas ne teismo tvarka, jis tampa nemokus arba yra nemokumo tikimybė, sustabdo ūkinę veiklą ar susidaro</w:t>
      </w:r>
      <w:r w:rsidRPr="00A06C95">
        <w:rPr>
          <w:rFonts w:ascii="Arial" w:hAnsi="Arial" w:cs="Arial"/>
          <w:bCs/>
          <w:szCs w:val="24"/>
        </w:rPr>
        <w:t xml:space="preserve"> </w:t>
      </w:r>
      <w:r w:rsidRPr="00A06C95">
        <w:rPr>
          <w:rFonts w:ascii="Arial" w:hAnsi="Arial" w:cs="Arial"/>
          <w:szCs w:val="24"/>
        </w:rPr>
        <w:t>įstatymuose ir kituose teisės aktuose nustatyta tvarka analogiška situacija</w:t>
      </w:r>
      <w:r w:rsidRPr="00A06C95">
        <w:rPr>
          <w:rFonts w:ascii="Arial" w:hAnsi="Arial" w:cs="Arial"/>
          <w:szCs w:val="24"/>
          <w:shd w:val="clear" w:color="auto" w:fill="FFFFFF"/>
        </w:rPr>
        <w:t>;</w:t>
      </w:r>
    </w:p>
    <w:p w14:paraId="65FC58C2" w14:textId="77777777" w:rsidR="00423AB0" w:rsidRPr="00A06C95" w:rsidRDefault="00423AB0" w:rsidP="00423AB0">
      <w:pPr>
        <w:tabs>
          <w:tab w:val="left" w:pos="567"/>
        </w:tabs>
        <w:spacing w:line="276" w:lineRule="auto"/>
        <w:jc w:val="both"/>
        <w:rPr>
          <w:rFonts w:ascii="Arial" w:hAnsi="Arial" w:cs="Arial"/>
          <w:szCs w:val="24"/>
        </w:rPr>
      </w:pPr>
      <w:r w:rsidRPr="00A06C95">
        <w:rPr>
          <w:rFonts w:ascii="Arial" w:hAnsi="Arial" w:cs="Arial"/>
          <w:szCs w:val="24"/>
        </w:rPr>
        <w:t>22.2.2.2. Tiekėjo padėtis pasikeičia ir jis atitinka pirkimo dokumentuose nustatytą pašalinimo pagrindą;</w:t>
      </w:r>
    </w:p>
    <w:p w14:paraId="1CE5F554"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3D014BBE"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22.2.2.4. Pirkėjas nusprendžia nebevykdyti veiklos, kurios vykdymui Sutartimi įsigyjamos Paslaugos ir Sutarties poreikis išnyksta;</w:t>
      </w:r>
    </w:p>
    <w:p w14:paraId="75C382A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22.2.2.5. Pirkėjo valdymo organas priima sprendimą, dėl kurio Sutarties poreikis išnyksta;</w:t>
      </w:r>
    </w:p>
    <w:p w14:paraId="68781735"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22.2.2.6. pasikeičia (pablogėja) Pirkėjo finansinė padėtis ar Pirkėjas negauna arba netenka finansavimo ir dėl šios priežasties nusprendžia nutraukti Sutartį;</w:t>
      </w:r>
    </w:p>
    <w:p w14:paraId="621F44A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22.2.2.7. keičiasi Pirkėjo organizacinė struktūra – juridinis statusas, pobūdis ar valdymo struktūra ir tai gali turėti įtakos tinkamam Sutarties įvykdymui arba Sutarties poreikiui;</w:t>
      </w:r>
    </w:p>
    <w:p w14:paraId="649A03A0"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22.2.2.8. nebelieka perkamų </w:t>
      </w:r>
      <w:r w:rsidRPr="00A06C95">
        <w:rPr>
          <w:rFonts w:ascii="Arial" w:eastAsia="Arial" w:hAnsi="Arial" w:cs="Arial"/>
          <w:szCs w:val="24"/>
        </w:rPr>
        <w:t>Paslaugų</w:t>
      </w:r>
      <w:r w:rsidRPr="00A06C95">
        <w:rPr>
          <w:rFonts w:ascii="Arial" w:hAnsi="Arial" w:cs="Arial"/>
          <w:szCs w:val="24"/>
        </w:rPr>
        <w:t xml:space="preserve"> poreikio;</w:t>
      </w:r>
    </w:p>
    <w:p w14:paraId="0389F11D"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22.2.2.9. Pirkėjas iš pirkimų priežiūrą atliekančių institucijų gauna nurodymą ar rekomendaciją nutraukti Sutartį;</w:t>
      </w:r>
    </w:p>
    <w:p w14:paraId="5DF38CC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636D4ED7" w14:textId="77777777" w:rsidR="00423AB0" w:rsidRPr="00A06C95" w:rsidRDefault="00423AB0" w:rsidP="00423AB0">
      <w:pPr>
        <w:tabs>
          <w:tab w:val="left" w:pos="567"/>
        </w:tabs>
        <w:spacing w:line="276" w:lineRule="auto"/>
        <w:jc w:val="both"/>
        <w:textAlignment w:val="baseline"/>
        <w:rPr>
          <w:rFonts w:ascii="Arial" w:eastAsia="Arial" w:hAnsi="Arial" w:cs="Arial"/>
          <w:szCs w:val="24"/>
        </w:rPr>
      </w:pPr>
      <w:r w:rsidRPr="00A06C95">
        <w:rPr>
          <w:rFonts w:ascii="Arial" w:hAnsi="Arial" w:cs="Arial"/>
          <w:szCs w:val="24"/>
        </w:rPr>
        <w:t>22.2.2.11.</w:t>
      </w:r>
      <w:r w:rsidRPr="00A06C95">
        <w:rPr>
          <w:rFonts w:ascii="Arial" w:eastAsia="Arial" w:hAnsi="Arial" w:cs="Arial"/>
          <w:szCs w:val="24"/>
        </w:rPr>
        <w:t xml:space="preserve"> Tiekėjas atsisako pašalinti arba nepašalina Paslaugų trūkumų per Pirkėjo nustatytus protingus terminus;</w:t>
      </w:r>
    </w:p>
    <w:p w14:paraId="73767B0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22.2.2.12. Tiekėjas pažeidžia Sutartį arba įstatymus bei kitus teisės aktus ir per Pirkėjo rašytinėje pretenzijoje nurodytą terminą neištaiso pažeidimo;</w:t>
      </w:r>
    </w:p>
    <w:p w14:paraId="235B7F9C" w14:textId="77777777" w:rsidR="00423AB0" w:rsidRPr="00A06C95" w:rsidRDefault="00423AB0" w:rsidP="00423AB0">
      <w:pPr>
        <w:tabs>
          <w:tab w:val="left" w:pos="567"/>
        </w:tabs>
        <w:spacing w:line="276" w:lineRule="auto"/>
        <w:jc w:val="both"/>
        <w:textAlignment w:val="baseline"/>
        <w:rPr>
          <w:rFonts w:ascii="Arial" w:hAnsi="Arial" w:cs="Arial"/>
          <w:iCs/>
          <w:szCs w:val="24"/>
        </w:rPr>
      </w:pPr>
      <w:r w:rsidRPr="00A06C95">
        <w:rPr>
          <w:rFonts w:ascii="Arial" w:hAnsi="Arial" w:cs="Arial"/>
          <w:szCs w:val="24"/>
        </w:rPr>
        <w:t xml:space="preserve">22.2.2.13. </w:t>
      </w:r>
      <w:r w:rsidRPr="00A06C95">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3B4E14" w14:textId="77777777" w:rsidR="00423AB0" w:rsidRPr="00A06C95" w:rsidRDefault="00423AB0" w:rsidP="00423AB0">
      <w:pPr>
        <w:tabs>
          <w:tab w:val="left" w:pos="567"/>
        </w:tabs>
        <w:spacing w:line="276" w:lineRule="auto"/>
        <w:jc w:val="both"/>
        <w:textAlignment w:val="baseline"/>
        <w:rPr>
          <w:rFonts w:ascii="Arial" w:hAnsi="Arial" w:cs="Arial"/>
          <w:iCs/>
          <w:szCs w:val="24"/>
        </w:rPr>
      </w:pPr>
      <w:r w:rsidRPr="00A06C95">
        <w:rPr>
          <w:rFonts w:ascii="Arial" w:hAnsi="Arial" w:cs="Arial"/>
          <w:iCs/>
          <w:szCs w:val="24"/>
        </w:rPr>
        <w:t>22.2.2.14. paaiškėja VPĮ 37 straipsnio 8 dalyje ir (ar) 47 straipsnio 8 dalyje nurodytos aplinkybės.</w:t>
      </w:r>
    </w:p>
    <w:p w14:paraId="662F16E7"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78E7A4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F4DD6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DE0DA3"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24BDE4A2"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5"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23F8DA18" w14:textId="77777777" w:rsidR="00423AB0" w:rsidRPr="00A06C95" w:rsidRDefault="00423AB0" w:rsidP="00423AB0">
      <w:pPr>
        <w:rPr>
          <w:rFonts w:ascii="Arial" w:hAnsi="Arial" w:cs="Arial"/>
          <w:szCs w:val="24"/>
        </w:rPr>
      </w:pPr>
    </w:p>
    <w:p w14:paraId="1CD389E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22.2.6. Pirkėjas turi teisę vienašališkai nutraukti Sutartį ir kitais Specialiosiose sąlygose (jei taikoma) ir įstatymuose bei kituose teisės aktuose įtvirtintais atvejais.</w:t>
      </w:r>
    </w:p>
    <w:p w14:paraId="7A5D81A8"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22.2.7. Sutartis laikoma nutraukta kitą dieną po to, kai pasibaigia įspėjimo apie Sutarties nutraukimą terminas.</w:t>
      </w:r>
    </w:p>
    <w:p w14:paraId="70441313"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E9CA248"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5A0A9107"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A06C95">
        <w:rPr>
          <w:rFonts w:ascii="Arial" w:eastAsia="Arial" w:hAnsi="Arial" w:cs="Arial"/>
          <w:b/>
          <w:bCs/>
          <w:szCs w:val="24"/>
        </w:rPr>
        <w:t>22.3.</w:t>
      </w:r>
      <w:r w:rsidRPr="00A06C95">
        <w:rPr>
          <w:rFonts w:ascii="Arial" w:eastAsia="Arial" w:hAnsi="Arial" w:cs="Arial"/>
          <w:b/>
          <w:bCs/>
          <w:szCs w:val="24"/>
        </w:rPr>
        <w:tab/>
        <w:t>Sutarties nutraukimas Tiekėjo iniciatyva</w:t>
      </w:r>
    </w:p>
    <w:p w14:paraId="626A9088" w14:textId="77777777" w:rsidR="00423AB0" w:rsidRPr="00A06C95" w:rsidRDefault="00423AB0" w:rsidP="00423AB0">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37AD30"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FBE6F9"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22.3.2. Tiekėjas turi teisę vienašališkai nutraukti Sutartį, įspėjęs Pirkėją raštu prieš ne trumpesnį nei 10 (dešimties) dienų terminą, jeigu:</w:t>
      </w:r>
    </w:p>
    <w:p w14:paraId="19D8C4D0"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0317AF"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0DB0704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44D086F2"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22.3.4. Tiekėjas turi teisę vienašališkai nutraukti Sutartį ir kitais įstatymuose bei kituose teisės aktuose įtvirtintais atvejais.</w:t>
      </w:r>
    </w:p>
    <w:p w14:paraId="0ED5D75F"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lang w:eastAsia="lt-LT"/>
        </w:rPr>
        <w:t xml:space="preserve">22.3.5. Jei Sutartis nutraukiama </w:t>
      </w:r>
      <w:r w:rsidRPr="00A06C95">
        <w:rPr>
          <w:rFonts w:ascii="Arial" w:hAnsi="Arial" w:cs="Arial"/>
          <w:szCs w:val="24"/>
        </w:rPr>
        <w:t xml:space="preserve">dėl Pirkėjo esminio Sutarties pažeidimo </w:t>
      </w:r>
      <w:r w:rsidRPr="00A06C95">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6C95">
        <w:rPr>
          <w:rFonts w:ascii="Arial" w:hAnsi="Arial" w:cs="Arial"/>
          <w:szCs w:val="24"/>
        </w:rPr>
        <w:t xml:space="preserve"> </w:t>
      </w:r>
    </w:p>
    <w:p w14:paraId="3CB408BD" w14:textId="77777777" w:rsidR="00423AB0" w:rsidRPr="00A06C95" w:rsidRDefault="00423AB0" w:rsidP="00423AB0">
      <w:pPr>
        <w:rPr>
          <w:rFonts w:ascii="Arial" w:eastAsia="MS Mincho" w:hAnsi="Arial" w:cs="Arial"/>
          <w:i/>
          <w:iCs/>
          <w:szCs w:val="24"/>
        </w:rPr>
      </w:pPr>
      <w:r w:rsidRPr="00A06C95">
        <w:rPr>
          <w:rFonts w:ascii="Arial" w:eastAsia="MS Mincho" w:hAnsi="Arial" w:cs="Arial"/>
          <w:i/>
          <w:iCs/>
          <w:szCs w:val="24"/>
        </w:rPr>
        <w:t>Papunkčio pakeitimai:</w:t>
      </w:r>
    </w:p>
    <w:p w14:paraId="61C02176" w14:textId="77777777" w:rsidR="00423AB0" w:rsidRPr="00A06C95" w:rsidRDefault="00423AB0" w:rsidP="00423AB0">
      <w:pPr>
        <w:jc w:val="both"/>
        <w:rPr>
          <w:rFonts w:ascii="Arial" w:eastAsia="MS Mincho" w:hAnsi="Arial" w:cs="Arial"/>
          <w:i/>
          <w:iCs/>
          <w:szCs w:val="24"/>
        </w:rPr>
      </w:pPr>
      <w:r w:rsidRPr="00A06C95">
        <w:rPr>
          <w:rFonts w:ascii="Arial" w:eastAsia="MS Mincho" w:hAnsi="Arial" w:cs="Arial"/>
          <w:i/>
          <w:iCs/>
          <w:szCs w:val="24"/>
        </w:rPr>
        <w:t xml:space="preserve">Nr. </w:t>
      </w:r>
      <w:hyperlink r:id="rId26" w:history="1">
        <w:r w:rsidRPr="00A06C95">
          <w:rPr>
            <w:rFonts w:ascii="Arial" w:eastAsia="MS Mincho" w:hAnsi="Arial" w:cs="Arial"/>
            <w:i/>
            <w:iCs/>
            <w:color w:val="0563C1" w:themeColor="hyperlink"/>
            <w:szCs w:val="24"/>
            <w:u w:val="single"/>
          </w:rPr>
          <w:t>1S-52</w:t>
        </w:r>
      </w:hyperlink>
      <w:r w:rsidRPr="00A06C95">
        <w:rPr>
          <w:rFonts w:ascii="Arial" w:eastAsia="MS Mincho" w:hAnsi="Arial" w:cs="Arial"/>
          <w:i/>
          <w:iCs/>
          <w:szCs w:val="24"/>
        </w:rPr>
        <w:t>, 2025-04-17, paskelbta TAR 2025-04-18, i. k. 2025-06847</w:t>
      </w:r>
    </w:p>
    <w:p w14:paraId="22D08DCD" w14:textId="77777777" w:rsidR="00423AB0" w:rsidRPr="00A06C95" w:rsidRDefault="00423AB0" w:rsidP="00423AB0">
      <w:pPr>
        <w:rPr>
          <w:rFonts w:ascii="Arial" w:hAnsi="Arial" w:cs="Arial"/>
          <w:szCs w:val="24"/>
        </w:rPr>
      </w:pPr>
    </w:p>
    <w:p w14:paraId="35DCB476"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22.3.6. Sutartis laikoma nutraukta kitą dieną po to, kai pasibaigia įspėjimo apie Sutarties nutraukimą terminas.</w:t>
      </w:r>
    </w:p>
    <w:p w14:paraId="6F03D52D"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16160A"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47582652"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06C95">
        <w:rPr>
          <w:rFonts w:ascii="Arial" w:eastAsia="Arial" w:hAnsi="Arial" w:cs="Arial"/>
          <w:b/>
          <w:bCs/>
          <w:szCs w:val="24"/>
        </w:rPr>
        <w:t>22.4.</w:t>
      </w:r>
      <w:r w:rsidRPr="00A06C95">
        <w:rPr>
          <w:rFonts w:ascii="Arial" w:eastAsia="Arial" w:hAnsi="Arial" w:cs="Arial"/>
          <w:b/>
          <w:bCs/>
          <w:szCs w:val="24"/>
        </w:rPr>
        <w:tab/>
      </w:r>
      <w:r w:rsidRPr="00A06C95">
        <w:rPr>
          <w:rFonts w:ascii="Arial" w:eastAsia="Arial" w:hAnsi="Arial" w:cs="Arial"/>
          <w:b/>
          <w:szCs w:val="24"/>
        </w:rPr>
        <w:t>Šalių teisės ir pareigos Sutarties nutraukimo atveju</w:t>
      </w:r>
    </w:p>
    <w:p w14:paraId="1BC2E378" w14:textId="77777777" w:rsidR="00423AB0" w:rsidRPr="00A06C95" w:rsidRDefault="00423AB0" w:rsidP="00423AB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E9D4312"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1222C02A"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22.4.2. Nutraukus Sutartį, Šalys privalo:</w:t>
      </w:r>
    </w:p>
    <w:p w14:paraId="5A32CEB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22.4.2.1. įsitikinti, jog iki Sutarties nutraukimo dienos suteiktos </w:t>
      </w:r>
      <w:r w:rsidRPr="00A06C95">
        <w:rPr>
          <w:rFonts w:ascii="Arial" w:eastAsia="Arial" w:hAnsi="Arial" w:cs="Arial"/>
          <w:szCs w:val="24"/>
        </w:rPr>
        <w:t>Paslaugos</w:t>
      </w:r>
      <w:r w:rsidRPr="00A06C95">
        <w:rPr>
          <w:rFonts w:ascii="Arial" w:hAnsi="Arial" w:cs="Arial"/>
          <w:szCs w:val="24"/>
        </w:rPr>
        <w:t xml:space="preserve"> ir kiti atlikti veiksmai atitinka Sutarties reikalavimus ir Šalys dėl to viena kitai nebereikš pretenzijų;</w:t>
      </w:r>
    </w:p>
    <w:p w14:paraId="6A30486C"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 xml:space="preserve">22.4.2.2. atsiskaityti už iki Sutarties nutraukimo suteiktas </w:t>
      </w:r>
      <w:r w:rsidRPr="00A06C95">
        <w:rPr>
          <w:rFonts w:ascii="Arial" w:eastAsia="Arial" w:hAnsi="Arial" w:cs="Arial"/>
          <w:szCs w:val="24"/>
        </w:rPr>
        <w:t>Paslaugas</w:t>
      </w:r>
      <w:r w:rsidRPr="00A06C95">
        <w:rPr>
          <w:rFonts w:ascii="Arial" w:hAnsi="Arial" w:cs="Arial"/>
          <w:szCs w:val="24"/>
        </w:rPr>
        <w:t>, atitinkančias Sutarties reikalavimus;</w:t>
      </w:r>
    </w:p>
    <w:p w14:paraId="59573531" w14:textId="77777777" w:rsidR="00423AB0" w:rsidRPr="00A06C95" w:rsidRDefault="00423AB0" w:rsidP="00423AB0">
      <w:pPr>
        <w:tabs>
          <w:tab w:val="left" w:pos="567"/>
        </w:tabs>
        <w:spacing w:line="276" w:lineRule="auto"/>
        <w:jc w:val="both"/>
        <w:textAlignment w:val="baseline"/>
        <w:rPr>
          <w:rFonts w:ascii="Arial" w:hAnsi="Arial" w:cs="Arial"/>
          <w:szCs w:val="24"/>
        </w:rPr>
      </w:pPr>
      <w:r w:rsidRPr="00A06C95">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01A09077" w14:textId="77777777" w:rsidR="00423AB0" w:rsidRPr="00A06C95" w:rsidRDefault="00423AB0" w:rsidP="00423AB0">
      <w:pPr>
        <w:tabs>
          <w:tab w:val="left" w:pos="567"/>
        </w:tabs>
        <w:spacing w:line="276" w:lineRule="auto"/>
        <w:jc w:val="both"/>
        <w:textAlignment w:val="baseline"/>
        <w:rPr>
          <w:rFonts w:ascii="Arial" w:hAnsi="Arial" w:cs="Arial"/>
          <w:b/>
          <w:bCs/>
          <w:szCs w:val="24"/>
        </w:rPr>
      </w:pPr>
    </w:p>
    <w:p w14:paraId="07D2DBC8"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A06C95">
        <w:rPr>
          <w:rFonts w:ascii="Arial" w:eastAsia="Arial" w:hAnsi="Arial" w:cs="Arial"/>
          <w:b/>
          <w:bCs/>
          <w:caps/>
          <w:szCs w:val="24"/>
        </w:rPr>
        <w:lastRenderedPageBreak/>
        <w:t>23.</w:t>
      </w:r>
      <w:r w:rsidRPr="00A06C95">
        <w:rPr>
          <w:rFonts w:ascii="Arial" w:hAnsi="Arial" w:cs="Arial"/>
          <w:szCs w:val="24"/>
        </w:rPr>
        <w:tab/>
      </w:r>
      <w:r w:rsidRPr="00A06C95">
        <w:rPr>
          <w:rFonts w:ascii="Arial" w:eastAsia="Arial" w:hAnsi="Arial" w:cs="Arial"/>
          <w:b/>
          <w:bCs/>
          <w:caps/>
          <w:szCs w:val="24"/>
        </w:rPr>
        <w:t>PREKIŲ MODELIO AR GAMINTOJO KEITIMAS</w:t>
      </w:r>
    </w:p>
    <w:p w14:paraId="3F464420"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5B05502" w14:textId="77777777" w:rsidR="00423AB0" w:rsidRPr="00A06C95" w:rsidRDefault="00423AB0" w:rsidP="00423AB0">
      <w:pPr>
        <w:spacing w:line="276" w:lineRule="auto"/>
        <w:jc w:val="both"/>
        <w:rPr>
          <w:rFonts w:ascii="Arial" w:hAnsi="Arial" w:cs="Arial"/>
          <w:szCs w:val="24"/>
        </w:rPr>
      </w:pPr>
      <w:r w:rsidRPr="00A06C95">
        <w:rPr>
          <w:rFonts w:ascii="Arial" w:eastAsia="Arial" w:hAnsi="Arial" w:cs="Arial"/>
          <w:caps/>
          <w:szCs w:val="24"/>
        </w:rPr>
        <w:t xml:space="preserve">23.1. </w:t>
      </w:r>
      <w:r w:rsidRPr="00A06C95">
        <w:rPr>
          <w:rFonts w:ascii="Arial" w:hAnsi="Arial" w:cs="Arial"/>
          <w:szCs w:val="24"/>
        </w:rPr>
        <w:t>Tais atvejais, kai kartu su Paslaugomis yra perkamos prekės, Tiekėjas turi teisę keisti prekių modelį ir (ar) gamintoją, jei yra visos toliau nurodytos sąlygos:</w:t>
      </w:r>
    </w:p>
    <w:p w14:paraId="58B9F38F"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6C95">
        <w:rPr>
          <w:rFonts w:ascii="Arial" w:hAnsi="Arial" w:cs="Arial"/>
          <w:szCs w:val="24"/>
          <w:vertAlign w:val="superscript"/>
        </w:rPr>
        <w:t xml:space="preserve">1 </w:t>
      </w:r>
      <w:r w:rsidRPr="00A06C95">
        <w:rPr>
          <w:rFonts w:ascii="Arial" w:hAnsi="Arial" w:cs="Arial"/>
          <w:szCs w:val="24"/>
        </w:rPr>
        <w:t>dalies nuostatų;</w:t>
      </w:r>
    </w:p>
    <w:p w14:paraId="70C199E0"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3919EA"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6C95">
        <w:rPr>
          <w:rFonts w:ascii="Arial" w:hAnsi="Arial" w:cs="Arial"/>
          <w:szCs w:val="24"/>
          <w:shd w:val="clear" w:color="auto" w:fill="FFFFFF"/>
        </w:rPr>
        <w:t>ir lygiavertiškumo ar geresnės kokybės nei Sutartyje nurodytos prekės</w:t>
      </w:r>
      <w:r w:rsidRPr="00A06C95">
        <w:rPr>
          <w:rFonts w:ascii="Arial" w:hAnsi="Arial" w:cs="Arial"/>
          <w:szCs w:val="24"/>
        </w:rPr>
        <w:t>;</w:t>
      </w:r>
    </w:p>
    <w:p w14:paraId="7FA40371"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23.1.4. Šalys sudarė rašytinį Susitarimą prie Sutarties dėl prekių keitimo.</w:t>
      </w:r>
    </w:p>
    <w:p w14:paraId="5224F34C" w14:textId="77777777" w:rsidR="00423AB0" w:rsidRPr="00A06C95" w:rsidRDefault="00423AB0" w:rsidP="00423AB0">
      <w:pPr>
        <w:spacing w:line="276" w:lineRule="auto"/>
        <w:jc w:val="both"/>
        <w:rPr>
          <w:rFonts w:ascii="Arial" w:hAnsi="Arial" w:cs="Arial"/>
          <w:szCs w:val="24"/>
        </w:rPr>
      </w:pPr>
      <w:r w:rsidRPr="00A06C95">
        <w:rPr>
          <w:rFonts w:ascii="Arial" w:hAnsi="Arial" w:cs="Arial"/>
          <w:szCs w:val="24"/>
        </w:rPr>
        <w:t>23.2. Šiame Bendrųjų sąlygų skyriuje nurodytu atveju prekės turi būti pristatytos už ne didesnę nei pasiūlyme nurodytą kainą.</w:t>
      </w:r>
    </w:p>
    <w:p w14:paraId="6E967E27"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1E728C51"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06C95">
        <w:rPr>
          <w:rFonts w:ascii="Arial" w:eastAsia="Arial" w:hAnsi="Arial" w:cs="Arial"/>
          <w:b/>
          <w:bCs/>
          <w:caps/>
          <w:szCs w:val="24"/>
        </w:rPr>
        <w:t>24.</w:t>
      </w:r>
      <w:r w:rsidRPr="00A06C95">
        <w:rPr>
          <w:rFonts w:ascii="Arial" w:eastAsia="Arial" w:hAnsi="Arial" w:cs="Arial"/>
          <w:b/>
          <w:bCs/>
          <w:caps/>
          <w:szCs w:val="24"/>
        </w:rPr>
        <w:tab/>
      </w:r>
      <w:r w:rsidRPr="00A06C95">
        <w:rPr>
          <w:rFonts w:ascii="Arial" w:eastAsia="Arial" w:hAnsi="Arial" w:cs="Arial"/>
          <w:b/>
          <w:caps/>
          <w:szCs w:val="24"/>
        </w:rPr>
        <w:t>Bendravimo tvarka ir kalba</w:t>
      </w:r>
    </w:p>
    <w:p w14:paraId="2B7DB381"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105C188F" w14:textId="77777777" w:rsidR="00423AB0" w:rsidRPr="00A06C95" w:rsidRDefault="00423AB0" w:rsidP="00423AB0">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06C95">
        <w:rPr>
          <w:rFonts w:ascii="Arial" w:eastAsia="Arial" w:hAnsi="Arial" w:cs="Arial"/>
          <w:szCs w:val="24"/>
        </w:rPr>
        <w:t>24.1.</w:t>
      </w:r>
      <w:r w:rsidRPr="00A06C95">
        <w:rPr>
          <w:rFonts w:ascii="Arial" w:eastAsia="Arial" w:hAnsi="Arial" w:cs="Arial"/>
          <w:szCs w:val="24"/>
        </w:rPr>
        <w:tab/>
      </w:r>
      <w:r w:rsidRPr="00A06C95">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A06C95">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3826DE5F" w14:textId="77777777" w:rsidR="00423AB0" w:rsidRPr="00A06C95" w:rsidRDefault="00423AB0" w:rsidP="00423AB0">
      <w:pPr>
        <w:widowControl w:val="0"/>
        <w:tabs>
          <w:tab w:val="left" w:pos="567"/>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DB3BC" w14:textId="77777777" w:rsidR="00423AB0" w:rsidRPr="00A06C95" w:rsidRDefault="00423AB0" w:rsidP="00423AB0">
      <w:pPr>
        <w:widowControl w:val="0"/>
        <w:tabs>
          <w:tab w:val="left" w:pos="0"/>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6255093D" w14:textId="77777777" w:rsidR="00423AB0" w:rsidRPr="00A06C95" w:rsidRDefault="00423AB0" w:rsidP="00423AB0">
      <w:pPr>
        <w:widowControl w:val="0"/>
        <w:tabs>
          <w:tab w:val="left" w:pos="0"/>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24.4. Jeigu pranešimas siunčiamas el. paštu, laikoma, kad Šalis jį gavo kitą darbo dieną.</w:t>
      </w:r>
    </w:p>
    <w:p w14:paraId="7350501C" w14:textId="77777777" w:rsidR="00423AB0" w:rsidRPr="00A06C95" w:rsidRDefault="00423AB0" w:rsidP="00423AB0">
      <w:pPr>
        <w:widowControl w:val="0"/>
        <w:tabs>
          <w:tab w:val="left" w:pos="0"/>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24.5. Jeigu pranešimas siunčiamas keliais skirtingais būdais, laikoma, kad gavėjas jį gavo tada, kai jis gavo pirmesnįjį pranešimą.</w:t>
      </w:r>
    </w:p>
    <w:p w14:paraId="6B1E320A" w14:textId="77777777" w:rsidR="00423AB0" w:rsidRPr="00A06C95" w:rsidRDefault="00423AB0" w:rsidP="00423AB0">
      <w:pPr>
        <w:widowControl w:val="0"/>
        <w:tabs>
          <w:tab w:val="left" w:pos="0"/>
          <w:tab w:val="left" w:pos="851"/>
          <w:tab w:val="left" w:pos="992"/>
          <w:tab w:val="left" w:pos="1134"/>
        </w:tabs>
        <w:spacing w:line="276" w:lineRule="auto"/>
        <w:jc w:val="both"/>
        <w:rPr>
          <w:rFonts w:ascii="Arial" w:eastAsia="Arial" w:hAnsi="Arial" w:cs="Arial"/>
          <w:b/>
          <w:bCs/>
          <w:szCs w:val="24"/>
        </w:rPr>
      </w:pPr>
    </w:p>
    <w:p w14:paraId="00728AD2"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06C95">
        <w:rPr>
          <w:rFonts w:ascii="Arial" w:eastAsia="Arial" w:hAnsi="Arial" w:cs="Arial"/>
          <w:b/>
          <w:bCs/>
          <w:caps/>
          <w:szCs w:val="24"/>
        </w:rPr>
        <w:lastRenderedPageBreak/>
        <w:t>25.</w:t>
      </w:r>
      <w:r w:rsidRPr="00A06C95">
        <w:rPr>
          <w:rFonts w:ascii="Arial" w:eastAsia="Arial" w:hAnsi="Arial" w:cs="Arial"/>
          <w:b/>
          <w:bCs/>
          <w:caps/>
          <w:szCs w:val="24"/>
        </w:rPr>
        <w:tab/>
      </w:r>
      <w:r w:rsidRPr="00A06C95">
        <w:rPr>
          <w:rFonts w:ascii="Arial" w:eastAsia="Arial" w:hAnsi="Arial" w:cs="Arial"/>
          <w:b/>
          <w:caps/>
          <w:szCs w:val="24"/>
        </w:rPr>
        <w:t>Pretenzijos ir ginčų sprendimas</w:t>
      </w:r>
    </w:p>
    <w:p w14:paraId="45443E08" w14:textId="77777777" w:rsidR="00423AB0" w:rsidRPr="00A06C95" w:rsidRDefault="00423AB0" w:rsidP="00423AB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660C8508" w14:textId="77777777" w:rsidR="00423AB0" w:rsidRPr="00A06C95" w:rsidRDefault="00423AB0" w:rsidP="00423AB0">
      <w:pPr>
        <w:widowControl w:val="0"/>
        <w:tabs>
          <w:tab w:val="left" w:pos="0"/>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09587E31" w14:textId="77777777" w:rsidR="00423AB0" w:rsidRPr="00A06C95" w:rsidRDefault="00423AB0" w:rsidP="00423AB0">
      <w:pPr>
        <w:widowControl w:val="0"/>
        <w:tabs>
          <w:tab w:val="left" w:pos="142"/>
          <w:tab w:val="left" w:pos="851"/>
          <w:tab w:val="left" w:pos="992"/>
          <w:tab w:val="left" w:pos="1134"/>
        </w:tabs>
        <w:spacing w:line="276" w:lineRule="auto"/>
        <w:jc w:val="both"/>
        <w:rPr>
          <w:rFonts w:ascii="Arial" w:eastAsia="Cambria" w:hAnsi="Arial" w:cs="Arial"/>
          <w:szCs w:val="24"/>
        </w:rPr>
      </w:pPr>
      <w:r w:rsidRPr="00A06C95">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6C95">
        <w:rPr>
          <w:rFonts w:ascii="Arial" w:hAnsi="Arial" w:cs="Arial"/>
          <w:szCs w:val="24"/>
        </w:rPr>
        <w:t xml:space="preserve"> </w:t>
      </w:r>
      <w:r w:rsidRPr="00A06C95">
        <w:rPr>
          <w:rFonts w:ascii="Arial" w:eastAsia="Cambria" w:hAnsi="Arial" w:cs="Arial"/>
          <w:szCs w:val="24"/>
        </w:rPr>
        <w:t>Lietuvos Respublikos įstatymuose nustatyta tvarka.</w:t>
      </w:r>
    </w:p>
    <w:p w14:paraId="22EDE210" w14:textId="77777777" w:rsidR="00423AB0" w:rsidRPr="00A06C95" w:rsidRDefault="00423AB0" w:rsidP="00423AB0">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A06C95">
        <w:rPr>
          <w:rFonts w:ascii="Arial" w:eastAsia="Arial" w:hAnsi="Arial" w:cs="Arial"/>
          <w:szCs w:val="24"/>
        </w:rPr>
        <w:t>25.3. Kilę ginčai nesudaro pagrindo Šalims atsisakyti vykdyti savo prievoles pagal Sutartį.</w:t>
      </w:r>
    </w:p>
    <w:p w14:paraId="1B064580" w14:textId="77777777" w:rsidR="00423AB0" w:rsidRPr="00A06C95" w:rsidRDefault="00423AB0" w:rsidP="00423AB0">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p>
    <w:p w14:paraId="5AA4F021" w14:textId="77777777" w:rsidR="00423AB0" w:rsidRPr="00A06C95" w:rsidRDefault="00423AB0" w:rsidP="00423AB0">
      <w:pPr>
        <w:widowControl w:val="0"/>
        <w:tabs>
          <w:tab w:val="left" w:pos="426"/>
          <w:tab w:val="left" w:pos="567"/>
          <w:tab w:val="left" w:pos="709"/>
          <w:tab w:val="left" w:pos="851"/>
          <w:tab w:val="left" w:pos="992"/>
          <w:tab w:val="left" w:pos="1134"/>
        </w:tabs>
        <w:spacing w:line="276" w:lineRule="auto"/>
        <w:jc w:val="center"/>
        <w:rPr>
          <w:rFonts w:ascii="Arial" w:hAnsi="Arial" w:cs="Arial"/>
          <w:bCs/>
          <w:caps/>
          <w:szCs w:val="24"/>
        </w:rPr>
      </w:pPr>
      <w:r w:rsidRPr="00A06C95">
        <w:rPr>
          <w:rFonts w:ascii="Arial" w:hAnsi="Arial" w:cs="Arial"/>
          <w:b/>
          <w:bCs/>
          <w:szCs w:val="24"/>
        </w:rPr>
        <w:t>______________</w:t>
      </w:r>
    </w:p>
    <w:p w14:paraId="1369D879" w14:textId="77777777" w:rsidR="00423AB0" w:rsidRPr="00A06C95" w:rsidRDefault="00423AB0" w:rsidP="00423AB0">
      <w:pPr>
        <w:tabs>
          <w:tab w:val="left" w:pos="5400"/>
        </w:tabs>
        <w:textAlignment w:val="center"/>
        <w:rPr>
          <w:rFonts w:ascii="Arial" w:hAnsi="Arial" w:cs="Arial"/>
          <w:szCs w:val="24"/>
        </w:rPr>
      </w:pPr>
    </w:p>
    <w:sectPr w:rsidR="00423AB0" w:rsidRPr="00A06C95" w:rsidSect="0038654A">
      <w:endnotePr>
        <w:numFmt w:val="decimal"/>
      </w:endnotePr>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F8D78" w14:textId="77777777" w:rsidR="002353D5" w:rsidRDefault="002353D5">
      <w:pPr>
        <w:rPr>
          <w:sz w:val="20"/>
        </w:rPr>
      </w:pPr>
      <w:r>
        <w:rPr>
          <w:sz w:val="20"/>
        </w:rPr>
        <w:separator/>
      </w:r>
    </w:p>
  </w:endnote>
  <w:endnote w:type="continuationSeparator" w:id="0">
    <w:p w14:paraId="1CA39A9C" w14:textId="77777777" w:rsidR="002353D5" w:rsidRDefault="002353D5">
      <w:pPr>
        <w:rPr>
          <w:sz w:val="20"/>
        </w:rPr>
      </w:pPr>
      <w:r>
        <w:rPr>
          <w:sz w:val="20"/>
        </w:rPr>
        <w:continuationSeparator/>
      </w:r>
    </w:p>
  </w:endnote>
  <w:endnote w:type="continuationNotice" w:id="1">
    <w:p w14:paraId="7E7983E5" w14:textId="77777777" w:rsidR="002353D5" w:rsidRDefault="00235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25F8" w14:textId="77777777" w:rsidR="007C0074" w:rsidRDefault="007C007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940DF" w14:textId="77777777" w:rsidR="002353D5" w:rsidRDefault="002353D5">
      <w:pPr>
        <w:rPr>
          <w:sz w:val="20"/>
        </w:rPr>
      </w:pPr>
      <w:r>
        <w:rPr>
          <w:sz w:val="20"/>
        </w:rPr>
        <w:separator/>
      </w:r>
    </w:p>
  </w:footnote>
  <w:footnote w:type="continuationSeparator" w:id="0">
    <w:p w14:paraId="04EC88B9" w14:textId="77777777" w:rsidR="002353D5" w:rsidRDefault="002353D5">
      <w:pPr>
        <w:rPr>
          <w:sz w:val="20"/>
        </w:rPr>
      </w:pPr>
      <w:r>
        <w:rPr>
          <w:sz w:val="20"/>
        </w:rPr>
        <w:continuationSeparator/>
      </w:r>
    </w:p>
  </w:footnote>
  <w:footnote w:type="continuationNotice" w:id="1">
    <w:p w14:paraId="7041E0A1" w14:textId="77777777" w:rsidR="002353D5" w:rsidRDefault="002353D5"/>
  </w:footnote>
  <w:footnote w:id="2">
    <w:p w14:paraId="7202C779" w14:textId="77777777" w:rsidR="00FD7634" w:rsidRPr="00FD7634" w:rsidRDefault="00FD7634" w:rsidP="00FD7634">
      <w:pPr>
        <w:pStyle w:val="Dokumentoinaostekstas"/>
        <w:rPr>
          <w:rFonts w:ascii="Arial" w:hAnsi="Arial" w:cs="Arial"/>
        </w:rPr>
      </w:pPr>
      <w:r w:rsidRPr="00FD7634">
        <w:rPr>
          <w:rStyle w:val="Puslapioinaosnuoroda"/>
          <w:rFonts w:ascii="Arial" w:hAnsi="Arial" w:cs="Arial"/>
        </w:rPr>
        <w:footnoteRef/>
      </w:r>
      <w:r w:rsidRPr="00FD7634">
        <w:rPr>
          <w:rFonts w:ascii="Arial" w:hAnsi="Arial" w:cs="Arial"/>
        </w:rPr>
        <w:t xml:space="preserve"> Projekto dalyvio arba jungtinio projekto (toliau – JP) projekto dalyvio</w:t>
      </w:r>
    </w:p>
  </w:footnote>
  <w:footnote w:id="3">
    <w:p w14:paraId="6FAB5328" w14:textId="77777777" w:rsidR="00FD7634" w:rsidRPr="00FD7634" w:rsidRDefault="00FD7634" w:rsidP="00FD7634">
      <w:pPr>
        <w:pStyle w:val="Puslapioinaostekstas"/>
        <w:rPr>
          <w:rFonts w:ascii="Arial" w:hAnsi="Arial" w:cs="Arial"/>
        </w:rPr>
      </w:pPr>
      <w:r w:rsidRPr="00FD7634">
        <w:rPr>
          <w:rStyle w:val="Puslapioinaosnuoroda"/>
          <w:rFonts w:ascii="Arial" w:hAnsi="Arial" w:cs="Arial"/>
        </w:rPr>
        <w:footnoteRef/>
      </w:r>
      <w:r w:rsidRPr="00FD7634">
        <w:rPr>
          <w:rFonts w:ascii="Arial" w:hAnsi="Arial" w:cs="Arial"/>
        </w:rPr>
        <w:t xml:space="preserve"> Bendrojo rodiklio parodikliai „Švietimo ar mokymo veiklos dalyvių skaičius, iš jų švietimo ar mokymų, išskyrus skaitmeninių įgūdžių ugdymą, dalyvių skaičius“ ir „Švietimo ar mokymo veiklos dalyvių skaičius, iš jų skaitmeninių įgūdžių ugdymo veiklos dalyvių skaičius“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F2B3" w14:textId="77777777" w:rsidR="007C0074"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DE1A566" w14:textId="77777777" w:rsidR="007C0074" w:rsidRDefault="007C007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232AF"/>
    <w:multiLevelType w:val="multilevel"/>
    <w:tmpl w:val="4A20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F7980"/>
    <w:multiLevelType w:val="hybridMultilevel"/>
    <w:tmpl w:val="EB6C3F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6E5684"/>
    <w:multiLevelType w:val="multilevel"/>
    <w:tmpl w:val="8C9C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553C50"/>
    <w:multiLevelType w:val="hybridMultilevel"/>
    <w:tmpl w:val="199821DA"/>
    <w:lvl w:ilvl="0" w:tplc="16E80AF0">
      <w:start w:val="1"/>
      <w:numFmt w:val="decimal"/>
      <w:lvlText w:val="%1."/>
      <w:lvlJc w:val="left"/>
      <w:pPr>
        <w:ind w:left="1070" w:hanging="36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E63BDA"/>
    <w:multiLevelType w:val="hybridMultilevel"/>
    <w:tmpl w:val="A00A19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4B3569FB"/>
    <w:multiLevelType w:val="multilevel"/>
    <w:tmpl w:val="3D14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CE2D86"/>
    <w:multiLevelType w:val="hybridMultilevel"/>
    <w:tmpl w:val="7180AD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6DC70B8"/>
    <w:multiLevelType w:val="hybridMultilevel"/>
    <w:tmpl w:val="0D70D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7765EBC"/>
    <w:multiLevelType w:val="multilevel"/>
    <w:tmpl w:val="40600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8A552BF"/>
    <w:multiLevelType w:val="hybridMultilevel"/>
    <w:tmpl w:val="5524A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8911C03"/>
    <w:multiLevelType w:val="hybridMultilevel"/>
    <w:tmpl w:val="935A7A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1279676">
    <w:abstractNumId w:val="2"/>
  </w:num>
  <w:num w:numId="2" w16cid:durableId="891161643">
    <w:abstractNumId w:val="6"/>
  </w:num>
  <w:num w:numId="3" w16cid:durableId="977415516">
    <w:abstractNumId w:val="10"/>
  </w:num>
  <w:num w:numId="4" w16cid:durableId="701130826">
    <w:abstractNumId w:val="0"/>
  </w:num>
  <w:num w:numId="5" w16cid:durableId="316110591">
    <w:abstractNumId w:val="9"/>
  </w:num>
  <w:num w:numId="6" w16cid:durableId="1986160676">
    <w:abstractNumId w:val="11"/>
  </w:num>
  <w:num w:numId="7" w16cid:durableId="1920416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1355940">
    <w:abstractNumId w:val="1"/>
  </w:num>
  <w:num w:numId="9" w16cid:durableId="1049181703">
    <w:abstractNumId w:val="8"/>
  </w:num>
  <w:num w:numId="10" w16cid:durableId="830025428">
    <w:abstractNumId w:val="4"/>
  </w:num>
  <w:num w:numId="11" w16cid:durableId="317270023">
    <w:abstractNumId w:val="7"/>
  </w:num>
  <w:num w:numId="12" w16cid:durableId="1693723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D9C"/>
    <w:rsid w:val="00027808"/>
    <w:rsid w:val="0004641A"/>
    <w:rsid w:val="000821B7"/>
    <w:rsid w:val="000824B4"/>
    <w:rsid w:val="00085AFD"/>
    <w:rsid w:val="000F164E"/>
    <w:rsid w:val="00106838"/>
    <w:rsid w:val="00121064"/>
    <w:rsid w:val="0018619E"/>
    <w:rsid w:val="001C22A7"/>
    <w:rsid w:val="001D7071"/>
    <w:rsid w:val="001E4DB3"/>
    <w:rsid w:val="00210E36"/>
    <w:rsid w:val="002353D5"/>
    <w:rsid w:val="002D6837"/>
    <w:rsid w:val="002E0B4C"/>
    <w:rsid w:val="00310B1E"/>
    <w:rsid w:val="003112DD"/>
    <w:rsid w:val="0031408C"/>
    <w:rsid w:val="0032650E"/>
    <w:rsid w:val="003536CE"/>
    <w:rsid w:val="00355B36"/>
    <w:rsid w:val="00356AD2"/>
    <w:rsid w:val="0038654A"/>
    <w:rsid w:val="003D3F5C"/>
    <w:rsid w:val="003E2D2C"/>
    <w:rsid w:val="00423AB0"/>
    <w:rsid w:val="004C1301"/>
    <w:rsid w:val="004E399C"/>
    <w:rsid w:val="00501A9C"/>
    <w:rsid w:val="00532FED"/>
    <w:rsid w:val="00554889"/>
    <w:rsid w:val="00561C72"/>
    <w:rsid w:val="00617B17"/>
    <w:rsid w:val="00623EED"/>
    <w:rsid w:val="00670CF0"/>
    <w:rsid w:val="006E6687"/>
    <w:rsid w:val="006F046B"/>
    <w:rsid w:val="00706100"/>
    <w:rsid w:val="00713703"/>
    <w:rsid w:val="00742A4C"/>
    <w:rsid w:val="00761D98"/>
    <w:rsid w:val="00770AF1"/>
    <w:rsid w:val="00787265"/>
    <w:rsid w:val="007C0074"/>
    <w:rsid w:val="0080107C"/>
    <w:rsid w:val="00802E01"/>
    <w:rsid w:val="00811B8B"/>
    <w:rsid w:val="00831C91"/>
    <w:rsid w:val="00840BC7"/>
    <w:rsid w:val="00846A5B"/>
    <w:rsid w:val="008739C4"/>
    <w:rsid w:val="008D1169"/>
    <w:rsid w:val="009214ED"/>
    <w:rsid w:val="00925118"/>
    <w:rsid w:val="0093091A"/>
    <w:rsid w:val="00931A9E"/>
    <w:rsid w:val="00951D4F"/>
    <w:rsid w:val="009B6199"/>
    <w:rsid w:val="00A06C95"/>
    <w:rsid w:val="00A111D8"/>
    <w:rsid w:val="00A15EC9"/>
    <w:rsid w:val="00A16A02"/>
    <w:rsid w:val="00A42035"/>
    <w:rsid w:val="00AA0DB7"/>
    <w:rsid w:val="00AA481A"/>
    <w:rsid w:val="00B3742A"/>
    <w:rsid w:val="00B46566"/>
    <w:rsid w:val="00B85043"/>
    <w:rsid w:val="00BA2B49"/>
    <w:rsid w:val="00BE47A3"/>
    <w:rsid w:val="00BE4B91"/>
    <w:rsid w:val="00BF1434"/>
    <w:rsid w:val="00C123B3"/>
    <w:rsid w:val="00C7340D"/>
    <w:rsid w:val="00CB2002"/>
    <w:rsid w:val="00CF379A"/>
    <w:rsid w:val="00D32180"/>
    <w:rsid w:val="00D341B6"/>
    <w:rsid w:val="00D83282"/>
    <w:rsid w:val="00D9347B"/>
    <w:rsid w:val="00DA4E0C"/>
    <w:rsid w:val="00DB2E93"/>
    <w:rsid w:val="00DD6BC8"/>
    <w:rsid w:val="00E1477A"/>
    <w:rsid w:val="00E266DE"/>
    <w:rsid w:val="00E64375"/>
    <w:rsid w:val="00E94261"/>
    <w:rsid w:val="00EB28CB"/>
    <w:rsid w:val="00ED1000"/>
    <w:rsid w:val="00F14474"/>
    <w:rsid w:val="00F22E01"/>
    <w:rsid w:val="00F25D92"/>
    <w:rsid w:val="00F5632C"/>
    <w:rsid w:val="00F63C0B"/>
    <w:rsid w:val="00F71B1D"/>
    <w:rsid w:val="00F755DF"/>
    <w:rsid w:val="00FA5713"/>
    <w:rsid w:val="00FB1E48"/>
    <w:rsid w:val="00FC243B"/>
    <w:rsid w:val="00FC5B08"/>
    <w:rsid w:val="00FD76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1A1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Title Header2,H2"/>
    <w:basedOn w:val="prastasis"/>
    <w:next w:val="prastasis"/>
    <w:link w:val="Antrat2Diagrama"/>
    <w:unhideWhenUsed/>
    <w:qFormat/>
    <w:rsid w:val="00F25D9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lt-LT"/>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423AB0"/>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802E01"/>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FB1E48"/>
    <w:pPr>
      <w:autoSpaceDE w:val="0"/>
      <w:autoSpaceDN w:val="0"/>
      <w:adjustRightInd w:val="0"/>
    </w:pPr>
    <w:rPr>
      <w:rFonts w:eastAsiaTheme="minorHAnsi"/>
      <w:color w:val="000000"/>
      <w:szCs w:val="24"/>
      <w:lang w:eastAsia="lt-LT"/>
      <w14:ligatures w14:val="standardContextual"/>
    </w:rPr>
  </w:style>
  <w:style w:type="character" w:customStyle="1" w:styleId="Antrat2Diagrama">
    <w:name w:val="Antraštė 2 Diagrama"/>
    <w:aliases w:val="Title Header2 Diagrama,H2 Diagrama"/>
    <w:basedOn w:val="Numatytasispastraiposriftas"/>
    <w:link w:val="Antrat2"/>
    <w:qFormat/>
    <w:rsid w:val="00F25D92"/>
    <w:rPr>
      <w:rFonts w:asciiTheme="majorHAnsi" w:eastAsiaTheme="majorEastAsia" w:hAnsiTheme="majorHAnsi" w:cstheme="majorBidi"/>
      <w:color w:val="2F5496" w:themeColor="accent1" w:themeShade="BF"/>
      <w:kern w:val="2"/>
      <w:sz w:val="32"/>
      <w:szCs w:val="32"/>
      <w:lang w:eastAsia="lt-LT"/>
      <w14:ligatures w14:val="standardContextual"/>
    </w:rPr>
  </w:style>
  <w:style w:type="table" w:styleId="Lentelstinklelis">
    <w:name w:val="Table Grid"/>
    <w:basedOn w:val="prastojilentel"/>
    <w:uiPriority w:val="59"/>
    <w:qFormat/>
    <w:rsid w:val="00F25D92"/>
    <w:rPr>
      <w:rFonts w:asciiTheme="minorHAnsi" w:eastAsiaTheme="minorHAnsi" w:hAnsiTheme="minorHAnsi" w:cstheme="minorBidi"/>
      <w:kern w:val="2"/>
      <w:szCs w:val="24"/>
      <w:lang w:eastAsia="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25D92"/>
    <w:rPr>
      <w:rFonts w:asciiTheme="minorHAnsi" w:eastAsiaTheme="minorHAnsi" w:hAnsiTheme="minorHAnsi" w:cstheme="minorBidi"/>
      <w:sz w:val="22"/>
      <w:szCs w:val="22"/>
    </w:rPr>
  </w:style>
  <w:style w:type="paragraph" w:styleId="Antrat">
    <w:name w:val="caption"/>
    <w:basedOn w:val="prastasis"/>
    <w:next w:val="prastasis"/>
    <w:uiPriority w:val="35"/>
    <w:unhideWhenUsed/>
    <w:qFormat/>
    <w:rsid w:val="00F25D92"/>
    <w:pPr>
      <w:spacing w:after="160"/>
    </w:pPr>
    <w:rPr>
      <w:rFonts w:asciiTheme="minorHAnsi" w:eastAsiaTheme="minorEastAsia" w:hAnsiTheme="minorHAnsi" w:cstheme="minorBidi"/>
      <w:b/>
      <w:bCs/>
      <w:color w:val="404040" w:themeColor="text1" w:themeTint="BF"/>
      <w:sz w:val="16"/>
      <w:szCs w:val="16"/>
      <w:lang w:eastAsia="lt-LT"/>
    </w:rPr>
  </w:style>
  <w:style w:type="table" w:customStyle="1" w:styleId="Lentelstinklelis3">
    <w:name w:val="Lentelės tinklelis3"/>
    <w:basedOn w:val="prastojilentel"/>
    <w:uiPriority w:val="39"/>
    <w:rsid w:val="00F25D92"/>
    <w:rPr>
      <w:rFonts w:ascii="Calibri" w:eastAsia="Calibri" w:hAnsi="Calibri" w:cs="Arial"/>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706100"/>
    <w:pPr>
      <w:tabs>
        <w:tab w:val="center" w:pos="4819"/>
        <w:tab w:val="right" w:pos="9638"/>
      </w:tabs>
    </w:pPr>
  </w:style>
  <w:style w:type="character" w:customStyle="1" w:styleId="AntratsDiagrama">
    <w:name w:val="Antraštės Diagrama"/>
    <w:basedOn w:val="Numatytasispastraiposriftas"/>
    <w:link w:val="Antrats"/>
    <w:rsid w:val="00706100"/>
  </w:style>
  <w:style w:type="paragraph" w:styleId="Porat">
    <w:name w:val="footer"/>
    <w:basedOn w:val="prastasis"/>
    <w:link w:val="PoratDiagrama"/>
    <w:unhideWhenUsed/>
    <w:rsid w:val="00706100"/>
    <w:pPr>
      <w:tabs>
        <w:tab w:val="center" w:pos="4819"/>
        <w:tab w:val="right" w:pos="9638"/>
      </w:tabs>
    </w:pPr>
  </w:style>
  <w:style w:type="character" w:customStyle="1" w:styleId="PoratDiagrama">
    <w:name w:val="Poraštė Diagrama"/>
    <w:basedOn w:val="Numatytasispastraiposriftas"/>
    <w:link w:val="Porat"/>
    <w:rsid w:val="00706100"/>
  </w:style>
  <w:style w:type="paragraph" w:customStyle="1" w:styleId="NoSpacing1">
    <w:name w:val="No Spacing1"/>
    <w:qFormat/>
    <w:rsid w:val="00706100"/>
    <w:rPr>
      <w:rFonts w:ascii="Calibri" w:eastAsia="Calibri" w:hAnsi="Calibri"/>
      <w:sz w:val="22"/>
      <w:szCs w:val="22"/>
    </w:rPr>
  </w:style>
  <w:style w:type="character" w:customStyle="1" w:styleId="normaltextrun">
    <w:name w:val="normaltextrun"/>
    <w:basedOn w:val="Numatytasispastraiposriftas"/>
    <w:rsid w:val="00706100"/>
  </w:style>
  <w:style w:type="character" w:customStyle="1" w:styleId="eop">
    <w:name w:val="eop"/>
    <w:basedOn w:val="Numatytasispastraiposriftas"/>
    <w:rsid w:val="00706100"/>
  </w:style>
  <w:style w:type="paragraph" w:customStyle="1" w:styleId="paragraph">
    <w:name w:val="paragraph"/>
    <w:basedOn w:val="prastasis"/>
    <w:rsid w:val="00706100"/>
    <w:pPr>
      <w:spacing w:before="100" w:beforeAutospacing="1" w:after="100" w:afterAutospacing="1"/>
    </w:pPr>
    <w:rPr>
      <w:szCs w:val="24"/>
      <w:lang w:eastAsia="lt-LT"/>
    </w:rPr>
  </w:style>
  <w:style w:type="character" w:customStyle="1" w:styleId="tabchar">
    <w:name w:val="tabchar"/>
    <w:basedOn w:val="Numatytasispastraiposriftas"/>
    <w:rsid w:val="00706100"/>
  </w:style>
  <w:style w:type="character" w:styleId="Komentaronuoroda">
    <w:name w:val="annotation reference"/>
    <w:uiPriority w:val="99"/>
    <w:semiHidden/>
    <w:rsid w:val="00FD7634"/>
    <w:rPr>
      <w:sz w:val="16"/>
      <w:szCs w:val="16"/>
    </w:rPr>
  </w:style>
  <w:style w:type="paragraph" w:styleId="Komentarotekstas">
    <w:name w:val="annotation text"/>
    <w:basedOn w:val="prastasis"/>
    <w:link w:val="KomentarotekstasDiagrama"/>
    <w:uiPriority w:val="99"/>
    <w:semiHidden/>
    <w:rsid w:val="00FD7634"/>
    <w:rPr>
      <w:sz w:val="20"/>
      <w:lang w:eastAsia="lt-LT"/>
    </w:rPr>
  </w:style>
  <w:style w:type="character" w:customStyle="1" w:styleId="KomentarotekstasDiagrama">
    <w:name w:val="Komentaro tekstas Diagrama"/>
    <w:basedOn w:val="Numatytasispastraiposriftas"/>
    <w:link w:val="Komentarotekstas"/>
    <w:uiPriority w:val="99"/>
    <w:semiHidden/>
    <w:rsid w:val="00FD7634"/>
    <w:rPr>
      <w:sz w:val="20"/>
      <w:lang w:eastAsia="lt-LT"/>
    </w:rPr>
  </w:style>
  <w:style w:type="paragraph" w:styleId="Puslapioinaostekstas">
    <w:name w:val="footnote text"/>
    <w:basedOn w:val="prastasis"/>
    <w:link w:val="PuslapioinaostekstasDiagrama"/>
    <w:rsid w:val="00FD7634"/>
    <w:rPr>
      <w:sz w:val="20"/>
      <w:lang w:eastAsia="lt-LT"/>
    </w:rPr>
  </w:style>
  <w:style w:type="character" w:customStyle="1" w:styleId="PuslapioinaostekstasDiagrama">
    <w:name w:val="Puslapio išnašos tekstas Diagrama"/>
    <w:basedOn w:val="Numatytasispastraiposriftas"/>
    <w:link w:val="Puslapioinaostekstas"/>
    <w:rsid w:val="00FD7634"/>
    <w:rPr>
      <w:sz w:val="20"/>
      <w:lang w:eastAsia="lt-LT"/>
    </w:rPr>
  </w:style>
  <w:style w:type="character" w:styleId="Puslapioinaosnuoroda">
    <w:name w:val="footnote reference"/>
    <w:uiPriority w:val="99"/>
    <w:rsid w:val="00FD7634"/>
    <w:rPr>
      <w:vertAlign w:val="superscript"/>
    </w:rPr>
  </w:style>
  <w:style w:type="character" w:customStyle="1" w:styleId="DokumentoinaostekstasDiagrama">
    <w:name w:val="Dokumento išnašos tekstas Diagrama"/>
    <w:basedOn w:val="Numatytasispastraiposriftas"/>
    <w:link w:val="Dokumentoinaostekstas"/>
    <w:uiPriority w:val="99"/>
    <w:semiHidden/>
    <w:rsid w:val="00FD7634"/>
    <w:rPr>
      <w:sz w:val="20"/>
    </w:rPr>
  </w:style>
  <w:style w:type="paragraph" w:styleId="Dokumentoinaostekstas">
    <w:name w:val="endnote text"/>
    <w:basedOn w:val="prastasis"/>
    <w:link w:val="DokumentoinaostekstasDiagrama"/>
    <w:uiPriority w:val="99"/>
    <w:semiHidden/>
    <w:unhideWhenUsed/>
    <w:rsid w:val="00FD7634"/>
    <w:rPr>
      <w:sz w:val="20"/>
    </w:rPr>
  </w:style>
  <w:style w:type="character" w:customStyle="1" w:styleId="DokumentoinaostekstasDiagrama1">
    <w:name w:val="Dokumento išnašos tekstas Diagrama1"/>
    <w:basedOn w:val="Numatytasispastraiposriftas"/>
    <w:semiHidden/>
    <w:rsid w:val="00FD7634"/>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bfc.lrv.lt/lt/sabis/prisijungimas-prie-sabis/"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nbfc.lrv.lt/lt/sabis/prisijungimas-prie-sabis/"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mene@nal.lt" TargetMode="External"/><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tar.lt/portal/legalAct.html?documentId=5dc3e8a01c1011f08fdabd4950271e2c"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tar.lt/portal/legalAct.html?documentId=5dc3e8a01c1011f08fdabd4950271e2c"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3C4C35C69645878A8C5CB337C62E64"/>
        <w:category>
          <w:name w:val="Bendrosios nuostatos"/>
          <w:gallery w:val="placeholder"/>
        </w:category>
        <w:types>
          <w:type w:val="bbPlcHdr"/>
        </w:types>
        <w:behaviors>
          <w:behavior w:val="content"/>
        </w:behaviors>
        <w:guid w:val="{519E40C7-3507-4FA6-B59E-7145108BD326}"/>
      </w:docPartPr>
      <w:docPartBody>
        <w:p w:rsidR="00844B5F" w:rsidRDefault="00844B5F"/>
      </w:docPartBody>
    </w:docPart>
    <w:docPart>
      <w:docPartPr>
        <w:name w:val="FB21642CC77E4213916F0659816B499B"/>
        <w:category>
          <w:name w:val="Bendrosios nuostatos"/>
          <w:gallery w:val="placeholder"/>
        </w:category>
        <w:types>
          <w:type w:val="bbPlcHdr"/>
        </w:types>
        <w:behaviors>
          <w:behavior w:val="content"/>
        </w:behaviors>
        <w:guid w:val="{0B592DC5-5391-4DA9-BA65-728099ACFE59}"/>
      </w:docPartPr>
      <w:docPartBody>
        <w:p w:rsidR="00844B5F" w:rsidRDefault="00844B5F"/>
      </w:docPartBody>
    </w:docPart>
    <w:docPart>
      <w:docPartPr>
        <w:name w:val="14CD7DD44A0C4A5091092E56724F9079"/>
        <w:category>
          <w:name w:val="Bendrosios nuostatos"/>
          <w:gallery w:val="placeholder"/>
        </w:category>
        <w:types>
          <w:type w:val="bbPlcHdr"/>
        </w:types>
        <w:behaviors>
          <w:behavior w:val="content"/>
        </w:behaviors>
        <w:guid w:val="{58BE3479-2AB6-4252-9BE1-E8DBA5845945}"/>
      </w:docPartPr>
      <w:docPartBody>
        <w:p w:rsidR="007B0944" w:rsidRDefault="00EC757F" w:rsidP="00EC757F">
          <w:pPr>
            <w:pStyle w:val="14CD7DD44A0C4A5091092E56724F9079"/>
          </w:pPr>
          <w:r>
            <w:rPr>
              <w:rFonts w:ascii="Trebuchet MS" w:hAnsi="Trebuchet MS"/>
              <w:highlight w:val="yellow"/>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2CC"/>
    <w:rsid w:val="0004641A"/>
    <w:rsid w:val="0025015E"/>
    <w:rsid w:val="002D66DF"/>
    <w:rsid w:val="002F4869"/>
    <w:rsid w:val="00321B70"/>
    <w:rsid w:val="00326F29"/>
    <w:rsid w:val="003536CE"/>
    <w:rsid w:val="00355B36"/>
    <w:rsid w:val="00386BD8"/>
    <w:rsid w:val="004536D0"/>
    <w:rsid w:val="00501A9C"/>
    <w:rsid w:val="00561C72"/>
    <w:rsid w:val="005836B7"/>
    <w:rsid w:val="006E6687"/>
    <w:rsid w:val="007B0944"/>
    <w:rsid w:val="007F6FBD"/>
    <w:rsid w:val="0082172F"/>
    <w:rsid w:val="00824CA0"/>
    <w:rsid w:val="00844B5F"/>
    <w:rsid w:val="008739C4"/>
    <w:rsid w:val="0093091A"/>
    <w:rsid w:val="00931A9E"/>
    <w:rsid w:val="009332CC"/>
    <w:rsid w:val="00991E8F"/>
    <w:rsid w:val="00C97283"/>
    <w:rsid w:val="00CF379A"/>
    <w:rsid w:val="00E64375"/>
    <w:rsid w:val="00EA23B1"/>
    <w:rsid w:val="00EC757F"/>
    <w:rsid w:val="00F412FD"/>
    <w:rsid w:val="00FA3AD6"/>
    <w:rsid w:val="00FA5713"/>
    <w:rsid w:val="00FB0E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4CD7DD44A0C4A5091092E56724F9079">
    <w:name w:val="14CD7DD44A0C4A5091092E56724F9079"/>
    <w:rsid w:val="00EC75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Pages>
  <Words>80240</Words>
  <Characters>45738</Characters>
  <Application>Microsoft Office Word</Application>
  <DocSecurity>0</DocSecurity>
  <Lines>381</Lines>
  <Paragraphs>251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Dominykas</cp:lastModifiedBy>
  <cp:revision>92</cp:revision>
  <cp:lastPrinted>2017-06-29T23:42:00Z</cp:lastPrinted>
  <dcterms:created xsi:type="dcterms:W3CDTF">2024-12-30T11:12:00Z</dcterms:created>
  <dcterms:modified xsi:type="dcterms:W3CDTF">2026-05-08T06:51:00Z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